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3" w:rsidRDefault="00AC0013" w:rsidP="000E2E04">
      <w:pPr>
        <w:jc w:val="center"/>
        <w:rPr>
          <w:rFonts w:ascii="Times New Roman" w:hAnsi="Times New Roman" w:cs="Times New Roman"/>
          <w:b/>
          <w:i/>
          <w:sz w:val="56"/>
          <w:szCs w:val="56"/>
        </w:rPr>
      </w:pPr>
    </w:p>
    <w:p w:rsidR="00AC0013" w:rsidRDefault="00AC0013" w:rsidP="000E2E04">
      <w:pPr>
        <w:jc w:val="center"/>
        <w:rPr>
          <w:rFonts w:ascii="Times New Roman" w:hAnsi="Times New Roman" w:cs="Times New Roman"/>
          <w:b/>
          <w:i/>
          <w:sz w:val="56"/>
          <w:szCs w:val="56"/>
        </w:rPr>
      </w:pPr>
    </w:p>
    <w:p w:rsidR="000E2E04" w:rsidRDefault="00166E63" w:rsidP="000E2E04">
      <w:pPr>
        <w:jc w:val="center"/>
        <w:rPr>
          <w:rFonts w:ascii="Times New Roman" w:hAnsi="Times New Roman" w:cs="Times New Roman"/>
          <w:b/>
          <w:i/>
          <w:sz w:val="56"/>
          <w:szCs w:val="56"/>
        </w:rPr>
      </w:pPr>
      <w:r>
        <w:rPr>
          <w:rFonts w:ascii="Times New Roman" w:hAnsi="Times New Roman" w:cs="Times New Roman"/>
          <w:b/>
          <w:i/>
          <w:sz w:val="56"/>
          <w:szCs w:val="56"/>
        </w:rPr>
        <w:t>CONTINVV</w:t>
      </w:r>
      <w:r w:rsidR="00BE6B44">
        <w:rPr>
          <w:rFonts w:ascii="Times New Roman" w:hAnsi="Times New Roman" w:cs="Times New Roman"/>
          <w:b/>
          <w:i/>
          <w:sz w:val="56"/>
          <w:szCs w:val="56"/>
        </w:rPr>
        <w:t xml:space="preserve">M </w:t>
      </w:r>
      <w:r w:rsidR="00BE0EED">
        <w:rPr>
          <w:rFonts w:ascii="Times New Roman" w:hAnsi="Times New Roman" w:cs="Times New Roman"/>
          <w:b/>
          <w:i/>
          <w:sz w:val="56"/>
          <w:szCs w:val="56"/>
        </w:rPr>
        <w:t>of</w:t>
      </w:r>
      <w:r w:rsidR="001302DA">
        <w:rPr>
          <w:rFonts w:ascii="Times New Roman" w:hAnsi="Times New Roman" w:cs="Times New Roman"/>
          <w:b/>
          <w:i/>
          <w:sz w:val="56"/>
          <w:szCs w:val="56"/>
        </w:rPr>
        <w:t xml:space="preserve"> LIVELINESS</w:t>
      </w:r>
      <w:r w:rsidR="00D62111">
        <w:rPr>
          <w:rFonts w:ascii="Times New Roman" w:hAnsi="Times New Roman" w:cs="Times New Roman"/>
          <w:b/>
          <w:i/>
          <w:sz w:val="56"/>
          <w:szCs w:val="56"/>
        </w:rPr>
        <w:t>:</w:t>
      </w:r>
    </w:p>
    <w:p w:rsidR="00AC0013" w:rsidRPr="000E2E04" w:rsidRDefault="00AC0013" w:rsidP="000E2E04">
      <w:pPr>
        <w:jc w:val="center"/>
        <w:rPr>
          <w:rFonts w:ascii="Times New Roman" w:hAnsi="Times New Roman" w:cs="Times New Roman"/>
          <w:b/>
          <w:i/>
          <w:sz w:val="56"/>
          <w:szCs w:val="56"/>
        </w:rPr>
      </w:pPr>
    </w:p>
    <w:p w:rsidR="000E2E04" w:rsidRPr="000E2E04" w:rsidRDefault="00AC0013" w:rsidP="003A2898">
      <w:pPr>
        <w:ind w:right="-270"/>
        <w:jc w:val="center"/>
        <w:rPr>
          <w:rFonts w:ascii="Times New Roman" w:hAnsi="Times New Roman" w:cs="Times New Roman"/>
          <w:b/>
          <w:sz w:val="32"/>
          <w:szCs w:val="32"/>
        </w:rPr>
      </w:pPr>
      <w:r>
        <w:rPr>
          <w:rFonts w:ascii="Times New Roman" w:hAnsi="Times New Roman" w:cs="Times New Roman"/>
          <w:b/>
          <w:sz w:val="32"/>
          <w:szCs w:val="32"/>
        </w:rPr>
        <w:t>Viruses</w:t>
      </w:r>
      <w:r w:rsidR="001302DA">
        <w:rPr>
          <w:rFonts w:ascii="Times New Roman" w:hAnsi="Times New Roman" w:cs="Times New Roman"/>
          <w:b/>
          <w:sz w:val="32"/>
          <w:szCs w:val="32"/>
        </w:rPr>
        <w:t xml:space="preserve"> and the </w:t>
      </w:r>
      <w:r w:rsidR="00AA367F">
        <w:rPr>
          <w:rFonts w:ascii="Times New Roman" w:hAnsi="Times New Roman" w:cs="Times New Roman"/>
          <w:b/>
          <w:sz w:val="32"/>
          <w:szCs w:val="32"/>
        </w:rPr>
        <w:t xml:space="preserve">Boundary </w:t>
      </w:r>
      <w:r w:rsidR="001302DA">
        <w:rPr>
          <w:rFonts w:ascii="Times New Roman" w:hAnsi="Times New Roman" w:cs="Times New Roman"/>
          <w:b/>
          <w:sz w:val="32"/>
          <w:szCs w:val="32"/>
        </w:rPr>
        <w:t>of Life</w:t>
      </w:r>
      <w:r>
        <w:rPr>
          <w:rFonts w:ascii="Times New Roman" w:hAnsi="Times New Roman" w:cs="Times New Roman"/>
          <w:b/>
          <w:sz w:val="32"/>
          <w:szCs w:val="32"/>
        </w:rPr>
        <w:t xml:space="preserve"> </w:t>
      </w:r>
    </w:p>
    <w:p w:rsidR="000E2E04" w:rsidRDefault="000E2E04" w:rsidP="000E2E04">
      <w:pPr>
        <w:jc w:val="center"/>
        <w:rPr>
          <w:rFonts w:ascii="Times New Roman" w:hAnsi="Times New Roman" w:cs="Times New Roman"/>
          <w:sz w:val="24"/>
          <w:szCs w:val="24"/>
        </w:rPr>
      </w:pPr>
    </w:p>
    <w:p w:rsidR="000E2E04" w:rsidRDefault="000E2E04" w:rsidP="000E2E04">
      <w:pPr>
        <w:jc w:val="center"/>
        <w:rPr>
          <w:rFonts w:ascii="Times New Roman" w:hAnsi="Times New Roman" w:cs="Times New Roman"/>
          <w:sz w:val="24"/>
          <w:szCs w:val="24"/>
        </w:rPr>
      </w:pPr>
    </w:p>
    <w:p w:rsidR="000E2E04" w:rsidRDefault="000E2E04" w:rsidP="000E2E04">
      <w:pPr>
        <w:jc w:val="center"/>
        <w:rPr>
          <w:rFonts w:ascii="Times New Roman" w:hAnsi="Times New Roman" w:cs="Times New Roman"/>
          <w:sz w:val="24"/>
          <w:szCs w:val="24"/>
        </w:rPr>
      </w:pPr>
    </w:p>
    <w:p w:rsidR="000E2E04" w:rsidRDefault="000E2E04" w:rsidP="000E2E04">
      <w:pPr>
        <w:jc w:val="center"/>
        <w:rPr>
          <w:rFonts w:ascii="Times New Roman" w:hAnsi="Times New Roman" w:cs="Times New Roman"/>
          <w:sz w:val="24"/>
          <w:szCs w:val="24"/>
        </w:rPr>
      </w:pPr>
      <w:r>
        <w:rPr>
          <w:rFonts w:ascii="Times New Roman" w:hAnsi="Times New Roman" w:cs="Times New Roman"/>
          <w:sz w:val="24"/>
          <w:szCs w:val="24"/>
        </w:rPr>
        <w:t>Essay for York University STS 6201</w:t>
      </w:r>
    </w:p>
    <w:p w:rsidR="000E2E04" w:rsidRDefault="000E2E04" w:rsidP="000E2E04">
      <w:pPr>
        <w:jc w:val="center"/>
        <w:rPr>
          <w:rFonts w:ascii="Times New Roman" w:hAnsi="Times New Roman" w:cs="Times New Roman"/>
          <w:sz w:val="24"/>
          <w:szCs w:val="24"/>
        </w:rPr>
      </w:pPr>
      <w:r>
        <w:rPr>
          <w:rFonts w:ascii="Times New Roman" w:hAnsi="Times New Roman" w:cs="Times New Roman"/>
          <w:sz w:val="24"/>
          <w:szCs w:val="24"/>
        </w:rPr>
        <w:t xml:space="preserve">Professor Joan </w:t>
      </w:r>
      <w:proofErr w:type="spellStart"/>
      <w:r>
        <w:rPr>
          <w:rFonts w:ascii="Times New Roman" w:hAnsi="Times New Roman" w:cs="Times New Roman"/>
          <w:sz w:val="24"/>
          <w:szCs w:val="24"/>
        </w:rPr>
        <w:t>Steigerwald</w:t>
      </w:r>
      <w:proofErr w:type="spellEnd"/>
    </w:p>
    <w:p w:rsidR="00231E98" w:rsidRPr="00231E98" w:rsidRDefault="00231E98" w:rsidP="000E2E04">
      <w:pPr>
        <w:jc w:val="center"/>
        <w:rPr>
          <w:rFonts w:ascii="Times New Roman" w:hAnsi="Times New Roman" w:cs="Times New Roman"/>
          <w:i/>
          <w:sz w:val="24"/>
          <w:szCs w:val="24"/>
        </w:rPr>
      </w:pPr>
      <w:r w:rsidRPr="00231E98">
        <w:rPr>
          <w:rFonts w:ascii="Times New Roman" w:hAnsi="Times New Roman" w:cs="Times New Roman"/>
          <w:i/>
          <w:sz w:val="24"/>
          <w:szCs w:val="24"/>
        </w:rPr>
        <w:t xml:space="preserve">William </w:t>
      </w:r>
      <w:proofErr w:type="gramStart"/>
      <w:r w:rsidRPr="00231E98">
        <w:rPr>
          <w:rFonts w:ascii="Times New Roman" w:hAnsi="Times New Roman" w:cs="Times New Roman"/>
          <w:i/>
          <w:sz w:val="24"/>
          <w:szCs w:val="24"/>
        </w:rPr>
        <w:t>Atkinson  YU</w:t>
      </w:r>
      <w:proofErr w:type="gramEnd"/>
      <w:r w:rsidRPr="00231E98">
        <w:rPr>
          <w:rFonts w:ascii="Times New Roman" w:hAnsi="Times New Roman" w:cs="Times New Roman"/>
          <w:i/>
          <w:sz w:val="24"/>
          <w:szCs w:val="24"/>
        </w:rPr>
        <w:t xml:space="preserve"> 211359007</w:t>
      </w:r>
    </w:p>
    <w:p w:rsidR="000E2E04" w:rsidRDefault="000E2E04" w:rsidP="000E2E04">
      <w:pPr>
        <w:jc w:val="center"/>
        <w:rPr>
          <w:rFonts w:ascii="Times New Roman" w:hAnsi="Times New Roman" w:cs="Times New Roman"/>
          <w:sz w:val="24"/>
          <w:szCs w:val="24"/>
        </w:rPr>
      </w:pPr>
    </w:p>
    <w:p w:rsidR="000E2E04" w:rsidRDefault="000E2E04" w:rsidP="000E2E04">
      <w:pPr>
        <w:jc w:val="center"/>
        <w:rPr>
          <w:rFonts w:ascii="Times New Roman" w:hAnsi="Times New Roman" w:cs="Times New Roman"/>
          <w:sz w:val="24"/>
          <w:szCs w:val="24"/>
        </w:rPr>
      </w:pPr>
      <w:r>
        <w:rPr>
          <w:rFonts w:ascii="Times New Roman" w:hAnsi="Times New Roman" w:cs="Times New Roman"/>
          <w:sz w:val="24"/>
          <w:szCs w:val="24"/>
        </w:rPr>
        <w:t>2014 April 16 (Wednesday)</w:t>
      </w:r>
    </w:p>
    <w:p w:rsidR="000E2E04" w:rsidRDefault="000E2E04" w:rsidP="000E2E04">
      <w:pPr>
        <w:jc w:val="center"/>
        <w:rPr>
          <w:rFonts w:ascii="Times New Roman" w:hAnsi="Times New Roman" w:cs="Times New Roman"/>
          <w:sz w:val="24"/>
          <w:szCs w:val="24"/>
        </w:rPr>
      </w:pPr>
    </w:p>
    <w:p w:rsidR="00722F17" w:rsidRDefault="008943AF" w:rsidP="000E2E04">
      <w:pPr>
        <w:jc w:val="center"/>
        <w:rPr>
          <w:rFonts w:ascii="Times New Roman" w:hAnsi="Times New Roman" w:cs="Times New Roman"/>
          <w:sz w:val="24"/>
          <w:szCs w:val="24"/>
        </w:rPr>
      </w:pPr>
      <w:r>
        <w:rPr>
          <w:rFonts w:ascii="Times New Roman" w:hAnsi="Times New Roman" w:cs="Times New Roman"/>
          <w:sz w:val="24"/>
          <w:szCs w:val="24"/>
        </w:rPr>
        <w:t>73</w:t>
      </w:r>
      <w:r w:rsidR="00231E98">
        <w:rPr>
          <w:rFonts w:ascii="Times New Roman" w:hAnsi="Times New Roman" w:cs="Times New Roman"/>
          <w:sz w:val="24"/>
          <w:szCs w:val="24"/>
        </w:rPr>
        <w:t>61</w:t>
      </w:r>
      <w:r w:rsidR="000E2E04">
        <w:rPr>
          <w:rFonts w:ascii="Times New Roman" w:hAnsi="Times New Roman" w:cs="Times New Roman"/>
          <w:sz w:val="24"/>
          <w:szCs w:val="24"/>
        </w:rPr>
        <w:t xml:space="preserve"> words</w:t>
      </w:r>
      <w:r w:rsidR="007D1C12">
        <w:rPr>
          <w:rFonts w:ascii="Times New Roman" w:hAnsi="Times New Roman" w:cs="Times New Roman"/>
          <w:sz w:val="24"/>
          <w:szCs w:val="24"/>
        </w:rPr>
        <w:t xml:space="preserve"> including footnotes and bibliography</w:t>
      </w:r>
    </w:p>
    <w:p w:rsidR="00722F17" w:rsidRDefault="00722F17" w:rsidP="000E2E04">
      <w:pPr>
        <w:jc w:val="center"/>
        <w:rPr>
          <w:rFonts w:ascii="Times New Roman" w:hAnsi="Times New Roman" w:cs="Times New Roman"/>
          <w:sz w:val="24"/>
          <w:szCs w:val="24"/>
        </w:rPr>
      </w:pPr>
    </w:p>
    <w:p w:rsidR="007D1C12" w:rsidRDefault="00722F17" w:rsidP="00E43D50">
      <w:pPr>
        <w:jc w:val="center"/>
        <w:rPr>
          <w:rFonts w:ascii="Times New Roman" w:hAnsi="Times New Roman" w:cs="Times New Roman"/>
          <w:sz w:val="24"/>
          <w:szCs w:val="24"/>
        </w:rPr>
      </w:pP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email</w:t>
      </w:r>
    </w:p>
    <w:p w:rsidR="00C110DE" w:rsidRDefault="00C110DE" w:rsidP="00E43D50">
      <w:pPr>
        <w:jc w:val="center"/>
        <w:rPr>
          <w:rFonts w:ascii="Times New Roman" w:hAnsi="Times New Roman" w:cs="Times New Roman"/>
          <w:sz w:val="24"/>
          <w:szCs w:val="24"/>
        </w:rPr>
      </w:pPr>
      <w:r>
        <w:rPr>
          <w:rFonts w:ascii="Times New Roman" w:hAnsi="Times New Roman" w:cs="Times New Roman"/>
          <w:sz w:val="24"/>
          <w:szCs w:val="24"/>
        </w:rPr>
        <w:br w:type="page"/>
      </w:r>
    </w:p>
    <w:p w:rsidR="00AC0311" w:rsidRPr="00B72A60" w:rsidRDefault="00AC0311" w:rsidP="00AC0311">
      <w:pPr>
        <w:keepNext/>
        <w:framePr w:dropCap="margin" w:lines="3" w:wrap="around" w:vAnchor="text" w:hAnchor="page" w:x="327" w:y="-1339"/>
        <w:spacing w:after="0" w:line="1241" w:lineRule="exact"/>
        <w:jc w:val="both"/>
        <w:textAlignment w:val="baseline"/>
        <w:rPr>
          <w:rFonts w:ascii="Times New Roman" w:hAnsi="Times New Roman" w:cs="Times New Roman"/>
          <w:position w:val="-4"/>
          <w:sz w:val="150"/>
          <w:szCs w:val="24"/>
        </w:rPr>
      </w:pPr>
    </w:p>
    <w:p w:rsidR="00576E60" w:rsidRDefault="00851ED0" w:rsidP="008914CA">
      <w:pPr>
        <w:tabs>
          <w:tab w:val="left" w:pos="3668"/>
        </w:tabs>
        <w:spacing w:line="360" w:lineRule="auto"/>
        <w:contextualSpacing/>
        <w:jc w:val="center"/>
        <w:rPr>
          <w:rFonts w:ascii="Times New Roman" w:hAnsi="Times New Roman" w:cs="Times New Roman"/>
          <w:sz w:val="24"/>
          <w:szCs w:val="24"/>
        </w:rPr>
      </w:pPr>
      <w:r>
        <w:rPr>
          <w:rFonts w:ascii="Times New Roman" w:hAnsi="Times New Roman" w:cs="Times New Roman"/>
          <w:b/>
          <w:sz w:val="32"/>
          <w:szCs w:val="32"/>
        </w:rPr>
        <w:t xml:space="preserve">I  /  </w:t>
      </w:r>
      <w:r w:rsidR="00630261" w:rsidRPr="00E23C9E">
        <w:rPr>
          <w:rFonts w:ascii="Times New Roman" w:hAnsi="Times New Roman" w:cs="Times New Roman"/>
          <w:b/>
          <w:sz w:val="32"/>
          <w:szCs w:val="32"/>
        </w:rPr>
        <w:t>INTRODUCTION</w:t>
      </w:r>
      <w:r w:rsidR="001A432E">
        <w:rPr>
          <w:rFonts w:ascii="Times New Roman" w:hAnsi="Times New Roman" w:cs="Times New Roman"/>
          <w:b/>
          <w:sz w:val="32"/>
          <w:szCs w:val="32"/>
        </w:rPr>
        <w:t xml:space="preserve">: </w:t>
      </w:r>
      <w:r w:rsidR="00356B8B">
        <w:rPr>
          <w:rFonts w:ascii="Times New Roman" w:hAnsi="Times New Roman" w:cs="Times New Roman"/>
          <w:b/>
          <w:sz w:val="32"/>
          <w:szCs w:val="32"/>
        </w:rPr>
        <w:t xml:space="preserve">TROUBLING </w:t>
      </w:r>
      <w:r w:rsidR="001A432E">
        <w:rPr>
          <w:rFonts w:ascii="Times New Roman" w:hAnsi="Times New Roman" w:cs="Times New Roman"/>
          <w:b/>
          <w:sz w:val="32"/>
          <w:szCs w:val="32"/>
        </w:rPr>
        <w:t>CONSENSUS</w:t>
      </w:r>
      <w:r w:rsidR="0091009B">
        <w:rPr>
          <w:rFonts w:ascii="Times New Roman" w:hAnsi="Times New Roman" w:cs="Times New Roman"/>
          <w:b/>
          <w:sz w:val="32"/>
          <w:szCs w:val="32"/>
        </w:rPr>
        <w:t xml:space="preserve"> </w:t>
      </w:r>
      <w:r w:rsidR="00356B8B">
        <w:rPr>
          <w:rFonts w:ascii="Times New Roman" w:hAnsi="Times New Roman" w:cs="Times New Roman"/>
          <w:b/>
          <w:sz w:val="32"/>
          <w:szCs w:val="32"/>
        </w:rPr>
        <w:t xml:space="preserve"> </w:t>
      </w:r>
      <w:r w:rsidR="0091009B">
        <w:rPr>
          <w:rFonts w:ascii="Times New Roman" w:hAnsi="Times New Roman" w:cs="Times New Roman"/>
          <w:sz w:val="24"/>
          <w:szCs w:val="24"/>
        </w:rPr>
        <w:t>(1)</w:t>
      </w:r>
    </w:p>
    <w:p w:rsidR="00AC0311" w:rsidRPr="00AC0311" w:rsidRDefault="007D7A65" w:rsidP="00A2593D">
      <w:pPr>
        <w:keepNext/>
        <w:framePr w:dropCap="margin" w:lines="3" w:wrap="around" w:vAnchor="text" w:hAnchor="page"/>
        <w:spacing w:after="0" w:line="1241" w:lineRule="exact"/>
        <w:ind w:left="720" w:hanging="720"/>
        <w:jc w:val="both"/>
        <w:textAlignment w:val="baseline"/>
        <w:rPr>
          <w:rFonts w:ascii="Times New Roman" w:hAnsi="Times New Roman" w:cs="Times New Roman"/>
          <w:position w:val="-4"/>
          <w:sz w:val="147"/>
          <w:szCs w:val="24"/>
        </w:rPr>
      </w:pPr>
      <w:r>
        <w:rPr>
          <w:rFonts w:ascii="Times New Roman" w:hAnsi="Times New Roman" w:cs="Times New Roman"/>
          <w:position w:val="-4"/>
          <w:sz w:val="147"/>
          <w:szCs w:val="24"/>
        </w:rPr>
        <w:t>I</w:t>
      </w:r>
    </w:p>
    <w:p w:rsidR="009F7C0E" w:rsidRDefault="007D7A65" w:rsidP="00EB698D">
      <w:pPr>
        <w:spacing w:line="360" w:lineRule="auto"/>
        <w:ind w:right="270"/>
        <w:contextualSpacing/>
        <w:jc w:val="both"/>
        <w:rPr>
          <w:rFonts w:ascii="Times New Roman" w:hAnsi="Times New Roman" w:cs="Times New Roman"/>
          <w:sz w:val="24"/>
          <w:szCs w:val="24"/>
        </w:rPr>
      </w:pPr>
      <w:r>
        <w:rPr>
          <w:rFonts w:ascii="Times New Roman" w:hAnsi="Times New Roman" w:cs="Times New Roman"/>
          <w:sz w:val="24"/>
          <w:szCs w:val="24"/>
        </w:rPr>
        <w:t>F THEY ARE HONEST, C</w:t>
      </w:r>
      <w:r w:rsidR="0086117B">
        <w:rPr>
          <w:rFonts w:ascii="Times New Roman" w:hAnsi="Times New Roman" w:cs="Times New Roman"/>
          <w:sz w:val="24"/>
          <w:szCs w:val="24"/>
        </w:rPr>
        <w:t xml:space="preserve">ONTEMPORARY </w:t>
      </w:r>
      <w:r w:rsidR="00E23C9E">
        <w:rPr>
          <w:rFonts w:ascii="Times New Roman" w:hAnsi="Times New Roman" w:cs="Times New Roman"/>
          <w:sz w:val="24"/>
          <w:szCs w:val="24"/>
        </w:rPr>
        <w:t>scholar</w:t>
      </w:r>
      <w:r w:rsidR="0086117B">
        <w:rPr>
          <w:rFonts w:ascii="Times New Roman" w:hAnsi="Times New Roman" w:cs="Times New Roman"/>
          <w:sz w:val="24"/>
          <w:szCs w:val="24"/>
        </w:rPr>
        <w:t>s</w:t>
      </w:r>
      <w:r w:rsidR="00760B66">
        <w:rPr>
          <w:rFonts w:ascii="Times New Roman" w:hAnsi="Times New Roman" w:cs="Times New Roman"/>
          <w:sz w:val="24"/>
          <w:szCs w:val="24"/>
        </w:rPr>
        <w:t xml:space="preserve"> </w:t>
      </w:r>
      <w:r w:rsidR="004478BB">
        <w:rPr>
          <w:rFonts w:ascii="Times New Roman" w:hAnsi="Times New Roman" w:cs="Times New Roman"/>
          <w:sz w:val="24"/>
          <w:szCs w:val="24"/>
        </w:rPr>
        <w:t xml:space="preserve">must  -  </w:t>
      </w:r>
      <w:r w:rsidR="00CB1ED6">
        <w:rPr>
          <w:rFonts w:ascii="Times New Roman" w:hAnsi="Times New Roman" w:cs="Times New Roman"/>
          <w:sz w:val="24"/>
          <w:szCs w:val="24"/>
        </w:rPr>
        <w:t>however ruefully</w:t>
      </w:r>
      <w:r w:rsidR="004478BB">
        <w:rPr>
          <w:rFonts w:ascii="Times New Roman" w:hAnsi="Times New Roman" w:cs="Times New Roman"/>
          <w:sz w:val="24"/>
          <w:szCs w:val="24"/>
        </w:rPr>
        <w:t xml:space="preserve">  -  </w:t>
      </w:r>
      <w:r w:rsidR="00E43D50">
        <w:rPr>
          <w:rFonts w:ascii="Times New Roman" w:hAnsi="Times New Roman" w:cs="Times New Roman"/>
          <w:sz w:val="24"/>
          <w:szCs w:val="24"/>
        </w:rPr>
        <w:t xml:space="preserve">say of </w:t>
      </w:r>
      <w:r w:rsidR="00356B8B">
        <w:rPr>
          <w:rFonts w:ascii="Times New Roman" w:hAnsi="Times New Roman" w:cs="Times New Roman"/>
          <w:sz w:val="24"/>
          <w:szCs w:val="24"/>
        </w:rPr>
        <w:t>l</w:t>
      </w:r>
      <w:r w:rsidR="00CB1ED6">
        <w:rPr>
          <w:rFonts w:ascii="Times New Roman" w:hAnsi="Times New Roman" w:cs="Times New Roman"/>
          <w:sz w:val="24"/>
          <w:szCs w:val="24"/>
        </w:rPr>
        <w:t xml:space="preserve">ife </w:t>
      </w:r>
      <w:r w:rsidR="00AC0311">
        <w:rPr>
          <w:rFonts w:ascii="Times New Roman" w:hAnsi="Times New Roman" w:cs="Times New Roman"/>
          <w:sz w:val="24"/>
          <w:szCs w:val="24"/>
        </w:rPr>
        <w:t>what</w:t>
      </w:r>
      <w:r w:rsidR="00C36EB3">
        <w:rPr>
          <w:rFonts w:ascii="Times New Roman" w:hAnsi="Times New Roman" w:cs="Times New Roman"/>
          <w:sz w:val="24"/>
          <w:szCs w:val="24"/>
        </w:rPr>
        <w:t xml:space="preserve"> </w:t>
      </w:r>
      <w:r w:rsidR="00CB1ED6">
        <w:rPr>
          <w:rFonts w:ascii="Times New Roman" w:hAnsi="Times New Roman" w:cs="Times New Roman"/>
          <w:sz w:val="24"/>
          <w:szCs w:val="24"/>
        </w:rPr>
        <w:t xml:space="preserve">1600 years </w:t>
      </w:r>
      <w:r w:rsidR="00C36EB3">
        <w:rPr>
          <w:rFonts w:ascii="Times New Roman" w:hAnsi="Times New Roman" w:cs="Times New Roman"/>
          <w:sz w:val="24"/>
          <w:szCs w:val="24"/>
        </w:rPr>
        <w:t>ago</w:t>
      </w:r>
      <w:r w:rsidR="00C44672">
        <w:rPr>
          <w:rFonts w:ascii="Times New Roman" w:hAnsi="Times New Roman" w:cs="Times New Roman"/>
          <w:sz w:val="24"/>
          <w:szCs w:val="24"/>
        </w:rPr>
        <w:t xml:space="preserve"> </w:t>
      </w:r>
      <w:r w:rsidR="007D1C12">
        <w:rPr>
          <w:rFonts w:ascii="Times New Roman" w:hAnsi="Times New Roman" w:cs="Times New Roman"/>
          <w:sz w:val="24"/>
          <w:szCs w:val="24"/>
        </w:rPr>
        <w:t>Augustine,</w:t>
      </w:r>
      <w:r w:rsidR="00356B8B">
        <w:rPr>
          <w:rFonts w:ascii="Times New Roman" w:hAnsi="Times New Roman" w:cs="Times New Roman"/>
          <w:sz w:val="24"/>
          <w:szCs w:val="24"/>
        </w:rPr>
        <w:t xml:space="preserve"> </w:t>
      </w:r>
      <w:r w:rsidR="003261DE">
        <w:rPr>
          <w:rFonts w:ascii="Times New Roman" w:hAnsi="Times New Roman" w:cs="Times New Roman"/>
          <w:sz w:val="24"/>
          <w:szCs w:val="24"/>
        </w:rPr>
        <w:t xml:space="preserve">Bishop </w:t>
      </w:r>
      <w:r w:rsidR="00C15D74">
        <w:rPr>
          <w:rFonts w:ascii="Times New Roman" w:hAnsi="Times New Roman" w:cs="Times New Roman"/>
          <w:sz w:val="24"/>
          <w:szCs w:val="24"/>
        </w:rPr>
        <w:t>of Hippo</w:t>
      </w:r>
      <w:r w:rsidR="007D1C12">
        <w:rPr>
          <w:rFonts w:ascii="Times New Roman" w:hAnsi="Times New Roman" w:cs="Times New Roman"/>
          <w:sz w:val="24"/>
          <w:szCs w:val="24"/>
        </w:rPr>
        <w:t>,</w:t>
      </w:r>
      <w:r w:rsidR="00C15D74">
        <w:rPr>
          <w:rFonts w:ascii="Times New Roman" w:hAnsi="Times New Roman" w:cs="Times New Roman"/>
          <w:sz w:val="24"/>
          <w:szCs w:val="24"/>
        </w:rPr>
        <w:t xml:space="preserve"> </w:t>
      </w:r>
      <w:r w:rsidR="007D1C12">
        <w:rPr>
          <w:rFonts w:ascii="Times New Roman" w:hAnsi="Times New Roman" w:cs="Times New Roman"/>
          <w:sz w:val="24"/>
          <w:szCs w:val="24"/>
        </w:rPr>
        <w:t>remarked</w:t>
      </w:r>
      <w:r w:rsidR="00AC0311">
        <w:rPr>
          <w:rFonts w:ascii="Times New Roman" w:hAnsi="Times New Roman" w:cs="Times New Roman"/>
          <w:sz w:val="24"/>
          <w:szCs w:val="24"/>
        </w:rPr>
        <w:t xml:space="preserve"> </w:t>
      </w:r>
      <w:r w:rsidR="00356B8B">
        <w:rPr>
          <w:rFonts w:ascii="Times New Roman" w:hAnsi="Times New Roman" w:cs="Times New Roman"/>
          <w:sz w:val="24"/>
          <w:szCs w:val="24"/>
        </w:rPr>
        <w:t>of t</w:t>
      </w:r>
      <w:r w:rsidR="00C44672">
        <w:rPr>
          <w:rFonts w:ascii="Times New Roman" w:hAnsi="Times New Roman" w:cs="Times New Roman"/>
          <w:sz w:val="24"/>
          <w:szCs w:val="24"/>
        </w:rPr>
        <w:t>ime</w:t>
      </w:r>
      <w:r w:rsidR="00CB1ED6">
        <w:rPr>
          <w:rFonts w:ascii="Times New Roman" w:hAnsi="Times New Roman" w:cs="Times New Roman"/>
          <w:sz w:val="24"/>
          <w:szCs w:val="24"/>
        </w:rPr>
        <w:t xml:space="preserve">: </w:t>
      </w:r>
      <w:r w:rsidR="003A2898">
        <w:rPr>
          <w:rFonts w:ascii="Times New Roman" w:hAnsi="Times New Roman" w:cs="Times New Roman"/>
          <w:sz w:val="24"/>
          <w:szCs w:val="24"/>
        </w:rPr>
        <w:t xml:space="preserve"> </w:t>
      </w:r>
      <w:r w:rsidR="007D1C12">
        <w:rPr>
          <w:rFonts w:ascii="Times New Roman" w:hAnsi="Times New Roman" w:cs="Times New Roman"/>
          <w:sz w:val="24"/>
          <w:szCs w:val="24"/>
        </w:rPr>
        <w:t>t</w:t>
      </w:r>
      <w:r w:rsidR="002A422F">
        <w:rPr>
          <w:rFonts w:ascii="Times New Roman" w:hAnsi="Times New Roman" w:cs="Times New Roman"/>
          <w:sz w:val="24"/>
          <w:szCs w:val="24"/>
        </w:rPr>
        <w:t xml:space="preserve">hat </w:t>
      </w:r>
      <w:r w:rsidR="002B6C69">
        <w:rPr>
          <w:rFonts w:ascii="Times New Roman" w:hAnsi="Times New Roman" w:cs="Times New Roman"/>
          <w:sz w:val="24"/>
          <w:szCs w:val="24"/>
        </w:rPr>
        <w:t xml:space="preserve">all </w:t>
      </w:r>
      <w:r w:rsidR="003A2898">
        <w:rPr>
          <w:rFonts w:ascii="Times New Roman" w:hAnsi="Times New Roman" w:cs="Times New Roman"/>
          <w:sz w:val="24"/>
          <w:szCs w:val="24"/>
        </w:rPr>
        <w:t xml:space="preserve">of us </w:t>
      </w:r>
      <w:r w:rsidR="002A422F">
        <w:rPr>
          <w:rFonts w:ascii="Times New Roman" w:hAnsi="Times New Roman" w:cs="Times New Roman"/>
          <w:sz w:val="24"/>
          <w:szCs w:val="24"/>
        </w:rPr>
        <w:t>kno</w:t>
      </w:r>
      <w:r w:rsidR="004807D0">
        <w:rPr>
          <w:rFonts w:ascii="Times New Roman" w:hAnsi="Times New Roman" w:cs="Times New Roman"/>
          <w:sz w:val="24"/>
          <w:szCs w:val="24"/>
        </w:rPr>
        <w:t>w</w:t>
      </w:r>
      <w:r w:rsidR="000A09C0">
        <w:rPr>
          <w:rFonts w:ascii="Times New Roman" w:hAnsi="Times New Roman" w:cs="Times New Roman"/>
          <w:sz w:val="24"/>
          <w:szCs w:val="24"/>
        </w:rPr>
        <w:t xml:space="preserve"> </w:t>
      </w:r>
      <w:r w:rsidR="00E34793">
        <w:rPr>
          <w:rFonts w:ascii="Times New Roman" w:hAnsi="Times New Roman" w:cs="Times New Roman"/>
          <w:sz w:val="24"/>
          <w:szCs w:val="24"/>
        </w:rPr>
        <w:t>what it i</w:t>
      </w:r>
      <w:r w:rsidR="002A422F">
        <w:rPr>
          <w:rFonts w:ascii="Times New Roman" w:hAnsi="Times New Roman" w:cs="Times New Roman"/>
          <w:sz w:val="24"/>
          <w:szCs w:val="24"/>
        </w:rPr>
        <w:t>s</w:t>
      </w:r>
      <w:r w:rsidR="003A2898">
        <w:rPr>
          <w:rFonts w:ascii="Times New Roman" w:hAnsi="Times New Roman" w:cs="Times New Roman"/>
          <w:sz w:val="24"/>
          <w:szCs w:val="24"/>
        </w:rPr>
        <w:t>,</w:t>
      </w:r>
      <w:r w:rsidR="003261DE">
        <w:rPr>
          <w:rFonts w:ascii="Times New Roman" w:hAnsi="Times New Roman" w:cs="Times New Roman"/>
          <w:sz w:val="24"/>
          <w:szCs w:val="24"/>
        </w:rPr>
        <w:t xml:space="preserve"> </w:t>
      </w:r>
      <w:r w:rsidR="004478BB">
        <w:rPr>
          <w:rFonts w:ascii="Times New Roman" w:hAnsi="Times New Roman" w:cs="Times New Roman"/>
          <w:sz w:val="24"/>
          <w:szCs w:val="24"/>
        </w:rPr>
        <w:t>so long as no</w:t>
      </w:r>
      <w:r w:rsidR="003A2898">
        <w:rPr>
          <w:rFonts w:ascii="Times New Roman" w:hAnsi="Times New Roman" w:cs="Times New Roman"/>
          <w:sz w:val="24"/>
          <w:szCs w:val="24"/>
        </w:rPr>
        <w:t xml:space="preserve"> one</w:t>
      </w:r>
      <w:r w:rsidR="004478BB">
        <w:rPr>
          <w:rFonts w:ascii="Times New Roman" w:hAnsi="Times New Roman" w:cs="Times New Roman"/>
          <w:sz w:val="24"/>
          <w:szCs w:val="24"/>
        </w:rPr>
        <w:t xml:space="preserve"> </w:t>
      </w:r>
      <w:r w:rsidR="002A422F">
        <w:rPr>
          <w:rFonts w:ascii="Times New Roman" w:hAnsi="Times New Roman" w:cs="Times New Roman"/>
          <w:sz w:val="24"/>
          <w:szCs w:val="24"/>
        </w:rPr>
        <w:t>asks</w:t>
      </w:r>
      <w:r w:rsidR="00E34793">
        <w:rPr>
          <w:rFonts w:ascii="Times New Roman" w:hAnsi="Times New Roman" w:cs="Times New Roman"/>
          <w:sz w:val="24"/>
          <w:szCs w:val="24"/>
        </w:rPr>
        <w:t xml:space="preserve"> </w:t>
      </w:r>
      <w:r w:rsidR="00277AB8">
        <w:rPr>
          <w:rFonts w:ascii="Times New Roman" w:hAnsi="Times New Roman" w:cs="Times New Roman"/>
          <w:sz w:val="24"/>
          <w:szCs w:val="24"/>
        </w:rPr>
        <w:t xml:space="preserve">us </w:t>
      </w:r>
      <w:r w:rsidR="0091009B">
        <w:rPr>
          <w:rFonts w:ascii="Times New Roman" w:hAnsi="Times New Roman" w:cs="Times New Roman"/>
          <w:sz w:val="24"/>
          <w:szCs w:val="24"/>
        </w:rPr>
        <w:t>(2</w:t>
      </w:r>
      <w:r w:rsidR="003C3D58">
        <w:rPr>
          <w:rFonts w:ascii="Times New Roman" w:hAnsi="Times New Roman" w:cs="Times New Roman"/>
          <w:sz w:val="24"/>
          <w:szCs w:val="24"/>
        </w:rPr>
        <w:t>)</w:t>
      </w:r>
      <w:r w:rsidR="00AC0311">
        <w:rPr>
          <w:rFonts w:ascii="Times New Roman" w:hAnsi="Times New Roman" w:cs="Times New Roman"/>
          <w:sz w:val="24"/>
          <w:szCs w:val="24"/>
        </w:rPr>
        <w:t>.</w:t>
      </w:r>
      <w:r w:rsidR="000A09C0">
        <w:rPr>
          <w:rFonts w:ascii="Times New Roman" w:hAnsi="Times New Roman" w:cs="Times New Roman"/>
          <w:sz w:val="24"/>
          <w:szCs w:val="24"/>
        </w:rPr>
        <w:t xml:space="preserve"> </w:t>
      </w:r>
      <w:r w:rsidR="003A2898">
        <w:rPr>
          <w:rFonts w:ascii="Times New Roman" w:hAnsi="Times New Roman" w:cs="Times New Roman"/>
          <w:sz w:val="24"/>
          <w:szCs w:val="24"/>
        </w:rPr>
        <w:t xml:space="preserve"> </w:t>
      </w:r>
      <w:r w:rsidR="002B6C69">
        <w:rPr>
          <w:rFonts w:ascii="Times New Roman" w:hAnsi="Times New Roman" w:cs="Times New Roman"/>
          <w:sz w:val="24"/>
          <w:szCs w:val="24"/>
        </w:rPr>
        <w:t xml:space="preserve">That being said, </w:t>
      </w:r>
      <w:r w:rsidR="000E1B0D">
        <w:rPr>
          <w:rFonts w:ascii="Times New Roman" w:hAnsi="Times New Roman" w:cs="Times New Roman"/>
          <w:sz w:val="24"/>
          <w:szCs w:val="24"/>
        </w:rPr>
        <w:t>Time and Life</w:t>
      </w:r>
      <w:r w:rsidR="00760B66">
        <w:rPr>
          <w:rFonts w:ascii="Times New Roman" w:hAnsi="Times New Roman" w:cs="Times New Roman"/>
          <w:sz w:val="24"/>
          <w:szCs w:val="24"/>
        </w:rPr>
        <w:t xml:space="preserve"> </w:t>
      </w:r>
      <w:r w:rsidR="00DE6B9B">
        <w:rPr>
          <w:rFonts w:ascii="Times New Roman" w:hAnsi="Times New Roman" w:cs="Times New Roman"/>
          <w:sz w:val="24"/>
          <w:szCs w:val="24"/>
        </w:rPr>
        <w:t xml:space="preserve">do seem </w:t>
      </w:r>
      <w:r w:rsidR="00585C75">
        <w:rPr>
          <w:rFonts w:ascii="Times New Roman" w:hAnsi="Times New Roman" w:cs="Times New Roman"/>
          <w:sz w:val="24"/>
          <w:szCs w:val="24"/>
        </w:rPr>
        <w:t xml:space="preserve">conceptually </w:t>
      </w:r>
      <w:r w:rsidR="006174D5">
        <w:rPr>
          <w:rFonts w:ascii="Times New Roman" w:hAnsi="Times New Roman" w:cs="Times New Roman"/>
          <w:sz w:val="24"/>
          <w:szCs w:val="24"/>
        </w:rPr>
        <w:t>distinct</w:t>
      </w:r>
      <w:r w:rsidR="00FC25BF">
        <w:rPr>
          <w:rFonts w:ascii="Times New Roman" w:hAnsi="Times New Roman" w:cs="Times New Roman"/>
          <w:sz w:val="24"/>
          <w:szCs w:val="24"/>
        </w:rPr>
        <w:t xml:space="preserve">. </w:t>
      </w:r>
      <w:r w:rsidR="003A2898">
        <w:rPr>
          <w:rFonts w:ascii="Times New Roman" w:hAnsi="Times New Roman" w:cs="Times New Roman"/>
          <w:sz w:val="24"/>
          <w:szCs w:val="24"/>
        </w:rPr>
        <w:t>Both i</w:t>
      </w:r>
      <w:r w:rsidR="002B6C69">
        <w:rPr>
          <w:rFonts w:ascii="Times New Roman" w:hAnsi="Times New Roman" w:cs="Times New Roman"/>
          <w:sz w:val="24"/>
          <w:szCs w:val="24"/>
        </w:rPr>
        <w:t>ntuitively</w:t>
      </w:r>
      <w:r w:rsidR="00487E5E">
        <w:rPr>
          <w:rFonts w:ascii="Times New Roman" w:hAnsi="Times New Roman" w:cs="Times New Roman"/>
          <w:sz w:val="24"/>
          <w:szCs w:val="24"/>
        </w:rPr>
        <w:t xml:space="preserve"> and mathematically</w:t>
      </w:r>
      <w:r w:rsidR="0007163F">
        <w:rPr>
          <w:rFonts w:ascii="Times New Roman" w:hAnsi="Times New Roman" w:cs="Times New Roman"/>
          <w:sz w:val="24"/>
          <w:szCs w:val="24"/>
        </w:rPr>
        <w:t>,</w:t>
      </w:r>
      <w:r w:rsidR="00487E5E">
        <w:rPr>
          <w:rFonts w:ascii="Times New Roman" w:hAnsi="Times New Roman" w:cs="Times New Roman"/>
          <w:sz w:val="24"/>
          <w:szCs w:val="24"/>
        </w:rPr>
        <w:t xml:space="preserve"> </w:t>
      </w:r>
      <w:r w:rsidR="003A2898">
        <w:rPr>
          <w:rFonts w:ascii="Times New Roman" w:hAnsi="Times New Roman" w:cs="Times New Roman"/>
          <w:sz w:val="24"/>
          <w:szCs w:val="24"/>
        </w:rPr>
        <w:t>time</w:t>
      </w:r>
      <w:r w:rsidR="007D1C12">
        <w:rPr>
          <w:rFonts w:ascii="Times New Roman" w:hAnsi="Times New Roman" w:cs="Times New Roman"/>
          <w:sz w:val="24"/>
          <w:szCs w:val="24"/>
        </w:rPr>
        <w:t xml:space="preserve"> </w:t>
      </w:r>
      <w:r w:rsidR="003A2898">
        <w:rPr>
          <w:rFonts w:ascii="Times New Roman" w:hAnsi="Times New Roman" w:cs="Times New Roman"/>
          <w:sz w:val="24"/>
          <w:szCs w:val="24"/>
        </w:rPr>
        <w:t>seem</w:t>
      </w:r>
      <w:r w:rsidR="00487E5E">
        <w:rPr>
          <w:rFonts w:ascii="Times New Roman" w:hAnsi="Times New Roman" w:cs="Times New Roman"/>
          <w:sz w:val="24"/>
          <w:szCs w:val="24"/>
        </w:rPr>
        <w:t>s</w:t>
      </w:r>
      <w:r w:rsidR="006174D5">
        <w:rPr>
          <w:rFonts w:ascii="Times New Roman" w:hAnsi="Times New Roman" w:cs="Times New Roman"/>
          <w:sz w:val="24"/>
          <w:szCs w:val="24"/>
        </w:rPr>
        <w:t xml:space="preserve"> </w:t>
      </w:r>
      <w:r w:rsidR="00503C95">
        <w:rPr>
          <w:rFonts w:ascii="Times New Roman" w:hAnsi="Times New Roman" w:cs="Times New Roman"/>
          <w:sz w:val="24"/>
          <w:szCs w:val="24"/>
        </w:rPr>
        <w:t xml:space="preserve">like </w:t>
      </w:r>
      <w:r w:rsidR="002C32AA">
        <w:rPr>
          <w:rFonts w:ascii="Times New Roman" w:hAnsi="Times New Roman" w:cs="Times New Roman"/>
          <w:sz w:val="24"/>
          <w:szCs w:val="24"/>
        </w:rPr>
        <w:t xml:space="preserve">the </w:t>
      </w:r>
      <w:r w:rsidR="003A2898">
        <w:rPr>
          <w:rFonts w:ascii="Times New Roman" w:hAnsi="Times New Roman" w:cs="Times New Roman"/>
          <w:sz w:val="24"/>
          <w:szCs w:val="24"/>
        </w:rPr>
        <w:t xml:space="preserve">Christian </w:t>
      </w:r>
      <w:r w:rsidR="00277AB8">
        <w:rPr>
          <w:rFonts w:ascii="Times New Roman" w:hAnsi="Times New Roman" w:cs="Times New Roman"/>
          <w:sz w:val="24"/>
          <w:szCs w:val="24"/>
        </w:rPr>
        <w:t>Trinity</w:t>
      </w:r>
      <w:r w:rsidR="002C32AA">
        <w:rPr>
          <w:rFonts w:ascii="Times New Roman" w:hAnsi="Times New Roman" w:cs="Times New Roman"/>
          <w:sz w:val="24"/>
          <w:szCs w:val="24"/>
        </w:rPr>
        <w:t>, which</w:t>
      </w:r>
      <w:r w:rsidR="0007163F">
        <w:rPr>
          <w:rFonts w:ascii="Times New Roman" w:hAnsi="Times New Roman" w:cs="Times New Roman"/>
          <w:sz w:val="24"/>
          <w:szCs w:val="24"/>
        </w:rPr>
        <w:t xml:space="preserve"> </w:t>
      </w:r>
      <w:r w:rsidR="00574182">
        <w:rPr>
          <w:rFonts w:ascii="Times New Roman" w:hAnsi="Times New Roman" w:cs="Times New Roman"/>
          <w:sz w:val="24"/>
          <w:szCs w:val="24"/>
        </w:rPr>
        <w:t>"w</w:t>
      </w:r>
      <w:r w:rsidR="003A23D1">
        <w:rPr>
          <w:rFonts w:ascii="Times New Roman" w:hAnsi="Times New Roman" w:cs="Times New Roman"/>
          <w:sz w:val="24"/>
          <w:szCs w:val="24"/>
        </w:rPr>
        <w:t>as</w:t>
      </w:r>
      <w:r w:rsidR="001D23B9">
        <w:rPr>
          <w:rFonts w:ascii="Times New Roman" w:hAnsi="Times New Roman" w:cs="Times New Roman"/>
          <w:sz w:val="24"/>
          <w:szCs w:val="24"/>
        </w:rPr>
        <w:t>, is now, and</w:t>
      </w:r>
      <w:r w:rsidR="00503C95">
        <w:rPr>
          <w:rFonts w:ascii="Times New Roman" w:hAnsi="Times New Roman" w:cs="Times New Roman"/>
          <w:sz w:val="24"/>
          <w:szCs w:val="24"/>
        </w:rPr>
        <w:t xml:space="preserve"> </w:t>
      </w:r>
      <w:r w:rsidR="00C36EB3">
        <w:rPr>
          <w:rFonts w:ascii="Times New Roman" w:hAnsi="Times New Roman" w:cs="Times New Roman"/>
          <w:sz w:val="24"/>
          <w:szCs w:val="24"/>
        </w:rPr>
        <w:t>ever</w:t>
      </w:r>
      <w:r w:rsidR="00503C95">
        <w:rPr>
          <w:rFonts w:ascii="Times New Roman" w:hAnsi="Times New Roman" w:cs="Times New Roman"/>
          <w:sz w:val="24"/>
          <w:szCs w:val="24"/>
        </w:rPr>
        <w:t xml:space="preserve"> shall be</w:t>
      </w:r>
      <w:r w:rsidR="00574182">
        <w:rPr>
          <w:rFonts w:ascii="Times New Roman" w:hAnsi="Times New Roman" w:cs="Times New Roman"/>
          <w:sz w:val="24"/>
          <w:szCs w:val="24"/>
        </w:rPr>
        <w:t>"</w:t>
      </w:r>
      <w:r w:rsidR="003A2898">
        <w:rPr>
          <w:rFonts w:ascii="Times New Roman" w:hAnsi="Times New Roman" w:cs="Times New Roman"/>
          <w:sz w:val="24"/>
          <w:szCs w:val="24"/>
        </w:rPr>
        <w:t xml:space="preserve"> </w:t>
      </w:r>
      <w:r w:rsidR="007D1C12">
        <w:rPr>
          <w:rFonts w:ascii="Times New Roman" w:hAnsi="Times New Roman" w:cs="Times New Roman"/>
          <w:sz w:val="24"/>
          <w:szCs w:val="24"/>
        </w:rPr>
        <w:t>puzzling</w:t>
      </w:r>
      <w:r w:rsidR="00BE6B44">
        <w:rPr>
          <w:rFonts w:ascii="Times New Roman" w:hAnsi="Times New Roman" w:cs="Times New Roman"/>
          <w:sz w:val="24"/>
          <w:szCs w:val="24"/>
        </w:rPr>
        <w:t xml:space="preserve"> (3</w:t>
      </w:r>
      <w:r w:rsidR="00D915E8">
        <w:rPr>
          <w:rFonts w:ascii="Times New Roman" w:hAnsi="Times New Roman" w:cs="Times New Roman"/>
          <w:sz w:val="24"/>
          <w:szCs w:val="24"/>
        </w:rPr>
        <w:t>)</w:t>
      </w:r>
      <w:r w:rsidR="00EB698D">
        <w:rPr>
          <w:rFonts w:ascii="Times New Roman" w:hAnsi="Times New Roman" w:cs="Times New Roman"/>
          <w:sz w:val="24"/>
          <w:szCs w:val="24"/>
        </w:rPr>
        <w:t>; not so life</w:t>
      </w:r>
      <w:r w:rsidR="00E43D50">
        <w:rPr>
          <w:rFonts w:ascii="Times New Roman" w:hAnsi="Times New Roman" w:cs="Times New Roman"/>
          <w:sz w:val="24"/>
          <w:szCs w:val="24"/>
        </w:rPr>
        <w:t>. B</w:t>
      </w:r>
      <w:r w:rsidR="000E1B0D">
        <w:rPr>
          <w:rFonts w:ascii="Times New Roman" w:hAnsi="Times New Roman" w:cs="Times New Roman"/>
          <w:sz w:val="24"/>
          <w:szCs w:val="24"/>
        </w:rPr>
        <w:t>y contrast</w:t>
      </w:r>
      <w:r w:rsidR="002C32AA">
        <w:rPr>
          <w:rFonts w:ascii="Times New Roman" w:hAnsi="Times New Roman" w:cs="Times New Roman"/>
          <w:sz w:val="24"/>
          <w:szCs w:val="24"/>
        </w:rPr>
        <w:t xml:space="preserve"> with </w:t>
      </w:r>
      <w:r w:rsidR="00EB698D">
        <w:rPr>
          <w:rFonts w:ascii="Times New Roman" w:hAnsi="Times New Roman" w:cs="Times New Roman"/>
          <w:sz w:val="24"/>
          <w:szCs w:val="24"/>
        </w:rPr>
        <w:t>time's</w:t>
      </w:r>
      <w:r w:rsidR="002C32AA">
        <w:rPr>
          <w:rFonts w:ascii="Times New Roman" w:hAnsi="Times New Roman" w:cs="Times New Roman"/>
          <w:sz w:val="24"/>
          <w:szCs w:val="24"/>
        </w:rPr>
        <w:t xml:space="preserve"> </w:t>
      </w:r>
      <w:r w:rsidR="007D1C12">
        <w:rPr>
          <w:rFonts w:ascii="Times New Roman" w:hAnsi="Times New Roman" w:cs="Times New Roman"/>
          <w:sz w:val="24"/>
          <w:szCs w:val="24"/>
        </w:rPr>
        <w:t>unalleviated</w:t>
      </w:r>
      <w:r w:rsidR="002C32AA">
        <w:rPr>
          <w:rFonts w:ascii="Times New Roman" w:hAnsi="Times New Roman" w:cs="Times New Roman"/>
          <w:sz w:val="24"/>
          <w:szCs w:val="24"/>
        </w:rPr>
        <w:t xml:space="preserve"> </w:t>
      </w:r>
      <w:r w:rsidR="007D1C12">
        <w:rPr>
          <w:rFonts w:ascii="Times New Roman" w:hAnsi="Times New Roman" w:cs="Times New Roman"/>
          <w:sz w:val="24"/>
          <w:szCs w:val="24"/>
        </w:rPr>
        <w:t>mystery</w:t>
      </w:r>
      <w:r w:rsidR="000E1B0D">
        <w:rPr>
          <w:rFonts w:ascii="Times New Roman" w:hAnsi="Times New Roman" w:cs="Times New Roman"/>
          <w:sz w:val="24"/>
          <w:szCs w:val="24"/>
        </w:rPr>
        <w:t xml:space="preserve">, </w:t>
      </w:r>
      <w:r w:rsidR="002C32AA">
        <w:rPr>
          <w:rFonts w:ascii="Times New Roman" w:hAnsi="Times New Roman" w:cs="Times New Roman"/>
          <w:sz w:val="24"/>
          <w:szCs w:val="24"/>
        </w:rPr>
        <w:t>o</w:t>
      </w:r>
      <w:r w:rsidR="00096632">
        <w:rPr>
          <w:rFonts w:ascii="Times New Roman" w:hAnsi="Times New Roman" w:cs="Times New Roman"/>
          <w:sz w:val="24"/>
          <w:szCs w:val="24"/>
        </w:rPr>
        <w:t xml:space="preserve">nly recently has a </w:t>
      </w:r>
      <w:r w:rsidR="00B44612">
        <w:rPr>
          <w:rFonts w:ascii="Times New Roman" w:hAnsi="Times New Roman" w:cs="Times New Roman"/>
          <w:sz w:val="24"/>
          <w:szCs w:val="24"/>
        </w:rPr>
        <w:t>consensual definition</w:t>
      </w:r>
      <w:r w:rsidR="00EB698D">
        <w:rPr>
          <w:rFonts w:ascii="Times New Roman" w:hAnsi="Times New Roman" w:cs="Times New Roman"/>
          <w:sz w:val="24"/>
          <w:szCs w:val="24"/>
        </w:rPr>
        <w:t xml:space="preserve"> </w:t>
      </w:r>
      <w:r w:rsidR="007D1C12">
        <w:rPr>
          <w:rFonts w:ascii="Times New Roman" w:hAnsi="Times New Roman" w:cs="Times New Roman"/>
          <w:sz w:val="24"/>
          <w:szCs w:val="24"/>
        </w:rPr>
        <w:t xml:space="preserve">of life </w:t>
      </w:r>
      <w:r w:rsidR="00EB698D">
        <w:rPr>
          <w:rFonts w:ascii="Times New Roman" w:hAnsi="Times New Roman" w:cs="Times New Roman"/>
          <w:sz w:val="24"/>
          <w:szCs w:val="24"/>
        </w:rPr>
        <w:t xml:space="preserve">grown </w:t>
      </w:r>
      <w:r w:rsidR="007D1C12">
        <w:rPr>
          <w:rFonts w:ascii="Times New Roman" w:hAnsi="Times New Roman" w:cs="Times New Roman"/>
          <w:sz w:val="24"/>
          <w:szCs w:val="24"/>
        </w:rPr>
        <w:t>problematic;</w:t>
      </w:r>
      <w:r w:rsidR="002C32AA">
        <w:rPr>
          <w:rFonts w:ascii="Times New Roman" w:hAnsi="Times New Roman" w:cs="Times New Roman"/>
          <w:sz w:val="24"/>
          <w:szCs w:val="24"/>
        </w:rPr>
        <w:t xml:space="preserve"> the academy's </w:t>
      </w:r>
      <w:r w:rsidR="00EB698D">
        <w:rPr>
          <w:rFonts w:ascii="Times New Roman" w:hAnsi="Times New Roman" w:cs="Times New Roman"/>
          <w:sz w:val="24"/>
          <w:szCs w:val="24"/>
        </w:rPr>
        <w:t xml:space="preserve">present </w:t>
      </w:r>
      <w:r w:rsidR="002C32AA">
        <w:rPr>
          <w:rFonts w:ascii="Times New Roman" w:hAnsi="Times New Roman" w:cs="Times New Roman"/>
          <w:sz w:val="24"/>
          <w:szCs w:val="24"/>
        </w:rPr>
        <w:t>befuddlement is</w:t>
      </w:r>
      <w:r w:rsidR="00EB698D">
        <w:rPr>
          <w:rFonts w:ascii="Times New Roman" w:hAnsi="Times New Roman" w:cs="Times New Roman"/>
          <w:sz w:val="24"/>
          <w:szCs w:val="24"/>
        </w:rPr>
        <w:t xml:space="preserve"> barely</w:t>
      </w:r>
      <w:r w:rsidR="002C32AA">
        <w:rPr>
          <w:rFonts w:ascii="Times New Roman" w:hAnsi="Times New Roman" w:cs="Times New Roman"/>
          <w:sz w:val="24"/>
          <w:szCs w:val="24"/>
        </w:rPr>
        <w:t xml:space="preserve"> two centuries old. </w:t>
      </w:r>
      <w:r w:rsidR="00585C75">
        <w:rPr>
          <w:rFonts w:ascii="Times New Roman" w:hAnsi="Times New Roman" w:cs="Times New Roman"/>
          <w:sz w:val="24"/>
          <w:szCs w:val="24"/>
        </w:rPr>
        <w:t xml:space="preserve">Since </w:t>
      </w:r>
      <w:r w:rsidR="00EB698D">
        <w:rPr>
          <w:rFonts w:ascii="Times New Roman" w:hAnsi="Times New Roman" w:cs="Times New Roman"/>
          <w:sz w:val="24"/>
          <w:szCs w:val="24"/>
        </w:rPr>
        <w:t xml:space="preserve">about </w:t>
      </w:r>
      <w:r w:rsidR="00576E60">
        <w:rPr>
          <w:rFonts w:ascii="Times New Roman" w:hAnsi="Times New Roman" w:cs="Times New Roman"/>
          <w:sz w:val="24"/>
          <w:szCs w:val="24"/>
        </w:rPr>
        <w:t>1800,</w:t>
      </w:r>
      <w:r w:rsidR="002C32AA">
        <w:rPr>
          <w:rFonts w:ascii="Times New Roman" w:hAnsi="Times New Roman" w:cs="Times New Roman"/>
          <w:sz w:val="24"/>
          <w:szCs w:val="24"/>
        </w:rPr>
        <w:t xml:space="preserve"> </w:t>
      </w:r>
      <w:r w:rsidR="004C1BA9">
        <w:rPr>
          <w:rFonts w:ascii="Times New Roman" w:hAnsi="Times New Roman" w:cs="Times New Roman"/>
          <w:sz w:val="24"/>
          <w:szCs w:val="24"/>
        </w:rPr>
        <w:t xml:space="preserve">technoscience </w:t>
      </w:r>
      <w:r w:rsidR="00585C75">
        <w:rPr>
          <w:rFonts w:ascii="Times New Roman" w:hAnsi="Times New Roman" w:cs="Times New Roman"/>
          <w:sz w:val="24"/>
          <w:szCs w:val="24"/>
        </w:rPr>
        <w:t xml:space="preserve">has </w:t>
      </w:r>
      <w:r w:rsidR="004C1BA9">
        <w:rPr>
          <w:rFonts w:ascii="Times New Roman" w:hAnsi="Times New Roman" w:cs="Times New Roman"/>
          <w:sz w:val="24"/>
          <w:szCs w:val="24"/>
        </w:rPr>
        <w:t xml:space="preserve">drilled down into progressively tinier </w:t>
      </w:r>
      <w:r w:rsidR="00D34EF7">
        <w:rPr>
          <w:rFonts w:ascii="Times New Roman" w:hAnsi="Times New Roman" w:cs="Times New Roman"/>
          <w:sz w:val="24"/>
          <w:szCs w:val="24"/>
        </w:rPr>
        <w:t xml:space="preserve">material </w:t>
      </w:r>
      <w:r w:rsidR="004C1BA9">
        <w:rPr>
          <w:rFonts w:ascii="Times New Roman" w:hAnsi="Times New Roman" w:cs="Times New Roman"/>
          <w:sz w:val="24"/>
          <w:szCs w:val="24"/>
        </w:rPr>
        <w:t>subcomponents</w:t>
      </w:r>
      <w:r w:rsidR="00E24BC6">
        <w:rPr>
          <w:rFonts w:ascii="Times New Roman" w:hAnsi="Times New Roman" w:cs="Times New Roman"/>
          <w:sz w:val="24"/>
          <w:szCs w:val="24"/>
        </w:rPr>
        <w:t xml:space="preserve"> of living species</w:t>
      </w:r>
      <w:r w:rsidR="004C1BA9">
        <w:rPr>
          <w:rFonts w:ascii="Times New Roman" w:hAnsi="Times New Roman" w:cs="Times New Roman"/>
          <w:sz w:val="24"/>
          <w:szCs w:val="24"/>
        </w:rPr>
        <w:t xml:space="preserve">, </w:t>
      </w:r>
      <w:r w:rsidR="00585C75">
        <w:rPr>
          <w:rFonts w:ascii="Times New Roman" w:hAnsi="Times New Roman" w:cs="Times New Roman"/>
          <w:sz w:val="24"/>
          <w:szCs w:val="24"/>
        </w:rPr>
        <w:t xml:space="preserve">sparking </w:t>
      </w:r>
      <w:r w:rsidR="004C1BA9">
        <w:rPr>
          <w:rFonts w:ascii="Times New Roman" w:hAnsi="Times New Roman" w:cs="Times New Roman"/>
          <w:sz w:val="24"/>
          <w:szCs w:val="24"/>
        </w:rPr>
        <w:t xml:space="preserve">new </w:t>
      </w:r>
      <w:r w:rsidR="001B15E4">
        <w:rPr>
          <w:rFonts w:ascii="Times New Roman" w:hAnsi="Times New Roman" w:cs="Times New Roman"/>
          <w:sz w:val="24"/>
          <w:szCs w:val="24"/>
        </w:rPr>
        <w:t xml:space="preserve">questions </w:t>
      </w:r>
      <w:r w:rsidR="00B24B44">
        <w:rPr>
          <w:rFonts w:ascii="Times New Roman" w:hAnsi="Times New Roman" w:cs="Times New Roman"/>
          <w:sz w:val="24"/>
          <w:szCs w:val="24"/>
        </w:rPr>
        <w:t>that</w:t>
      </w:r>
      <w:r w:rsidR="001B15E4">
        <w:rPr>
          <w:rFonts w:ascii="Times New Roman" w:hAnsi="Times New Roman" w:cs="Times New Roman"/>
          <w:sz w:val="24"/>
          <w:szCs w:val="24"/>
        </w:rPr>
        <w:t xml:space="preserve"> </w:t>
      </w:r>
      <w:r w:rsidR="000C71AE">
        <w:rPr>
          <w:rFonts w:ascii="Times New Roman" w:hAnsi="Times New Roman" w:cs="Times New Roman"/>
          <w:sz w:val="24"/>
          <w:szCs w:val="24"/>
        </w:rPr>
        <w:t xml:space="preserve">still have no </w:t>
      </w:r>
      <w:r w:rsidR="00EB698D">
        <w:rPr>
          <w:rFonts w:ascii="Times New Roman" w:hAnsi="Times New Roman" w:cs="Times New Roman"/>
          <w:sz w:val="24"/>
          <w:szCs w:val="24"/>
        </w:rPr>
        <w:t xml:space="preserve">agreed-upon </w:t>
      </w:r>
      <w:r w:rsidR="000C71AE">
        <w:rPr>
          <w:rFonts w:ascii="Times New Roman" w:hAnsi="Times New Roman" w:cs="Times New Roman"/>
          <w:sz w:val="24"/>
          <w:szCs w:val="24"/>
        </w:rPr>
        <w:t>answers</w:t>
      </w:r>
      <w:r w:rsidR="003261DE">
        <w:rPr>
          <w:rFonts w:ascii="Times New Roman" w:hAnsi="Times New Roman" w:cs="Times New Roman"/>
          <w:sz w:val="24"/>
          <w:szCs w:val="24"/>
        </w:rPr>
        <w:t xml:space="preserve">. </w:t>
      </w:r>
      <w:r w:rsidR="003261DE" w:rsidRPr="00EB698D">
        <w:rPr>
          <w:rFonts w:ascii="Times New Roman" w:hAnsi="Times New Roman" w:cs="Times New Roman"/>
          <w:sz w:val="24"/>
          <w:szCs w:val="24"/>
        </w:rPr>
        <w:t>W</w:t>
      </w:r>
      <w:r w:rsidR="002B6C69" w:rsidRPr="00EB698D">
        <w:rPr>
          <w:rFonts w:ascii="Times New Roman" w:hAnsi="Times New Roman" w:cs="Times New Roman"/>
          <w:sz w:val="24"/>
          <w:szCs w:val="24"/>
        </w:rPr>
        <w:t xml:space="preserve">here </w:t>
      </w:r>
      <w:r w:rsidR="001D23B9" w:rsidRPr="00EB698D">
        <w:rPr>
          <w:rFonts w:ascii="Times New Roman" w:hAnsi="Times New Roman" w:cs="Times New Roman"/>
          <w:sz w:val="24"/>
          <w:szCs w:val="24"/>
        </w:rPr>
        <w:t>is the boundary between life and life</w:t>
      </w:r>
      <w:r w:rsidR="00503C95" w:rsidRPr="00EB698D">
        <w:rPr>
          <w:rFonts w:ascii="Times New Roman" w:hAnsi="Times New Roman" w:cs="Times New Roman"/>
          <w:sz w:val="24"/>
          <w:szCs w:val="24"/>
        </w:rPr>
        <w:t>lessness</w:t>
      </w:r>
      <w:r w:rsidR="001D23B9" w:rsidRPr="00EB698D">
        <w:rPr>
          <w:rFonts w:ascii="Times New Roman" w:hAnsi="Times New Roman" w:cs="Times New Roman"/>
          <w:sz w:val="24"/>
          <w:szCs w:val="24"/>
        </w:rPr>
        <w:t xml:space="preserve">? </w:t>
      </w:r>
      <w:r w:rsidR="005D438F" w:rsidRPr="00EB698D">
        <w:rPr>
          <w:rFonts w:ascii="Times New Roman" w:hAnsi="Times New Roman" w:cs="Times New Roman"/>
          <w:sz w:val="24"/>
          <w:szCs w:val="24"/>
        </w:rPr>
        <w:t xml:space="preserve">Is that boundary adamantine or permeable? </w:t>
      </w:r>
      <w:r w:rsidR="00503C95" w:rsidRPr="00EB698D">
        <w:rPr>
          <w:rFonts w:ascii="Times New Roman" w:hAnsi="Times New Roman" w:cs="Times New Roman"/>
          <w:sz w:val="24"/>
          <w:szCs w:val="24"/>
        </w:rPr>
        <w:t>W</w:t>
      </w:r>
      <w:r w:rsidR="004C1BA9" w:rsidRPr="00EB698D">
        <w:rPr>
          <w:rFonts w:ascii="Times New Roman" w:hAnsi="Times New Roman" w:cs="Times New Roman"/>
          <w:sz w:val="24"/>
          <w:szCs w:val="24"/>
        </w:rPr>
        <w:t xml:space="preserve">hat </w:t>
      </w:r>
      <w:r w:rsidR="00503C95" w:rsidRPr="00EB698D">
        <w:rPr>
          <w:rFonts w:ascii="Times New Roman" w:hAnsi="Times New Roman" w:cs="Times New Roman"/>
          <w:sz w:val="24"/>
          <w:szCs w:val="24"/>
        </w:rPr>
        <w:t xml:space="preserve">is the lowest </w:t>
      </w:r>
      <w:r w:rsidR="004C1BA9" w:rsidRPr="00EB698D">
        <w:rPr>
          <w:rFonts w:ascii="Times New Roman" w:hAnsi="Times New Roman" w:cs="Times New Roman"/>
          <w:sz w:val="24"/>
          <w:szCs w:val="24"/>
        </w:rPr>
        <w:t>point</w:t>
      </w:r>
      <w:r w:rsidR="00FE455E" w:rsidRPr="00EB698D">
        <w:rPr>
          <w:rFonts w:ascii="Times New Roman" w:hAnsi="Times New Roman" w:cs="Times New Roman"/>
          <w:sz w:val="24"/>
          <w:szCs w:val="24"/>
        </w:rPr>
        <w:t>,</w:t>
      </w:r>
      <w:r w:rsidR="004C1BA9" w:rsidRPr="00EB698D">
        <w:rPr>
          <w:rFonts w:ascii="Times New Roman" w:hAnsi="Times New Roman" w:cs="Times New Roman"/>
          <w:sz w:val="24"/>
          <w:szCs w:val="24"/>
        </w:rPr>
        <w:t xml:space="preserve"> </w:t>
      </w:r>
      <w:r w:rsidR="005D438F" w:rsidRPr="00EB698D">
        <w:rPr>
          <w:rFonts w:ascii="Times New Roman" w:hAnsi="Times New Roman" w:cs="Times New Roman"/>
          <w:sz w:val="24"/>
          <w:szCs w:val="24"/>
        </w:rPr>
        <w:t>the</w:t>
      </w:r>
      <w:r w:rsidR="00E24BC6" w:rsidRPr="00EB698D">
        <w:rPr>
          <w:rFonts w:ascii="Times New Roman" w:hAnsi="Times New Roman" w:cs="Times New Roman"/>
          <w:sz w:val="24"/>
          <w:szCs w:val="24"/>
        </w:rPr>
        <w:t xml:space="preserve"> </w:t>
      </w:r>
      <w:r w:rsidR="00503C95" w:rsidRPr="00EB698D">
        <w:rPr>
          <w:rFonts w:ascii="Times New Roman" w:hAnsi="Times New Roman" w:cs="Times New Roman"/>
          <w:sz w:val="24"/>
          <w:szCs w:val="24"/>
        </w:rPr>
        <w:t xml:space="preserve">smallest </w:t>
      </w:r>
      <w:r w:rsidR="00E24BC6" w:rsidRPr="00EB698D">
        <w:rPr>
          <w:rFonts w:ascii="Times New Roman" w:hAnsi="Times New Roman" w:cs="Times New Roman"/>
          <w:sz w:val="24"/>
          <w:szCs w:val="24"/>
        </w:rPr>
        <w:t>scale</w:t>
      </w:r>
      <w:r w:rsidR="00FE455E" w:rsidRPr="00EB698D">
        <w:rPr>
          <w:rFonts w:ascii="Times New Roman" w:hAnsi="Times New Roman" w:cs="Times New Roman"/>
          <w:sz w:val="24"/>
          <w:szCs w:val="24"/>
        </w:rPr>
        <w:t>,</w:t>
      </w:r>
      <w:r w:rsidR="00E24BC6" w:rsidRPr="00EB698D">
        <w:rPr>
          <w:rFonts w:ascii="Times New Roman" w:hAnsi="Times New Roman" w:cs="Times New Roman"/>
          <w:sz w:val="24"/>
          <w:szCs w:val="24"/>
        </w:rPr>
        <w:t xml:space="preserve"> </w:t>
      </w:r>
      <w:r w:rsidR="00FE455E" w:rsidRPr="00EB698D">
        <w:rPr>
          <w:rFonts w:ascii="Times New Roman" w:hAnsi="Times New Roman" w:cs="Times New Roman"/>
          <w:sz w:val="24"/>
          <w:szCs w:val="24"/>
        </w:rPr>
        <w:t xml:space="preserve">at which </w:t>
      </w:r>
      <w:r w:rsidR="00B16F41" w:rsidRPr="00EB698D">
        <w:rPr>
          <w:rFonts w:ascii="Times New Roman" w:hAnsi="Times New Roman" w:cs="Times New Roman"/>
          <w:sz w:val="24"/>
          <w:szCs w:val="24"/>
        </w:rPr>
        <w:t xml:space="preserve">living </w:t>
      </w:r>
      <w:r w:rsidR="00E24BC6" w:rsidRPr="00EB698D">
        <w:rPr>
          <w:rFonts w:ascii="Times New Roman" w:hAnsi="Times New Roman" w:cs="Times New Roman"/>
          <w:sz w:val="24"/>
          <w:szCs w:val="24"/>
        </w:rPr>
        <w:t xml:space="preserve">matter </w:t>
      </w:r>
      <w:r w:rsidR="00503C95" w:rsidRPr="00EB698D">
        <w:rPr>
          <w:rFonts w:ascii="Times New Roman" w:hAnsi="Times New Roman" w:cs="Times New Roman"/>
          <w:sz w:val="24"/>
          <w:szCs w:val="24"/>
        </w:rPr>
        <w:t xml:space="preserve">may </w:t>
      </w:r>
      <w:r w:rsidR="00E24BC6" w:rsidRPr="00EB698D">
        <w:rPr>
          <w:rFonts w:ascii="Times New Roman" w:hAnsi="Times New Roman" w:cs="Times New Roman"/>
          <w:sz w:val="24"/>
          <w:szCs w:val="24"/>
        </w:rPr>
        <w:t xml:space="preserve">no longer be </w:t>
      </w:r>
      <w:r w:rsidR="00EB698D">
        <w:rPr>
          <w:rFonts w:ascii="Times New Roman" w:hAnsi="Times New Roman" w:cs="Times New Roman"/>
          <w:sz w:val="24"/>
          <w:szCs w:val="24"/>
        </w:rPr>
        <w:t xml:space="preserve">considered </w:t>
      </w:r>
      <w:r w:rsidR="00E24BC6" w:rsidRPr="00EB698D">
        <w:rPr>
          <w:rFonts w:ascii="Times New Roman" w:hAnsi="Times New Roman" w:cs="Times New Roman"/>
          <w:sz w:val="24"/>
          <w:szCs w:val="24"/>
        </w:rPr>
        <w:t>living?</w:t>
      </w:r>
      <w:r w:rsidR="00E43D50">
        <w:rPr>
          <w:rFonts w:ascii="Times New Roman" w:hAnsi="Times New Roman" w:cs="Times New Roman"/>
          <w:sz w:val="24"/>
          <w:szCs w:val="24"/>
        </w:rPr>
        <w:t xml:space="preserve"> </w:t>
      </w:r>
    </w:p>
    <w:p w:rsidR="00356B8B" w:rsidRDefault="007E2F00" w:rsidP="009F7C0E">
      <w:pPr>
        <w:spacing w:line="360" w:lineRule="auto"/>
        <w:ind w:right="270" w:firstLine="450"/>
        <w:contextualSpacing/>
        <w:jc w:val="both"/>
        <w:rPr>
          <w:rFonts w:ascii="Times New Roman" w:hAnsi="Times New Roman" w:cs="Times New Roman"/>
          <w:sz w:val="24"/>
          <w:szCs w:val="24"/>
        </w:rPr>
      </w:pPr>
      <w:r>
        <w:rPr>
          <w:rFonts w:ascii="Times New Roman" w:hAnsi="Times New Roman" w:cs="Times New Roman"/>
          <w:sz w:val="24"/>
          <w:szCs w:val="24"/>
        </w:rPr>
        <w:t>M</w:t>
      </w:r>
      <w:r w:rsidR="000E1B0D">
        <w:rPr>
          <w:rFonts w:ascii="Times New Roman" w:hAnsi="Times New Roman" w:cs="Times New Roman"/>
          <w:sz w:val="24"/>
          <w:szCs w:val="24"/>
        </w:rPr>
        <w:t>y</w:t>
      </w:r>
      <w:r w:rsidR="001D23B9">
        <w:rPr>
          <w:rFonts w:ascii="Times New Roman" w:hAnsi="Times New Roman" w:cs="Times New Roman"/>
          <w:sz w:val="24"/>
          <w:szCs w:val="24"/>
        </w:rPr>
        <w:t xml:space="preserve"> </w:t>
      </w:r>
      <w:r w:rsidR="003261DE">
        <w:rPr>
          <w:rFonts w:ascii="Times New Roman" w:hAnsi="Times New Roman" w:cs="Times New Roman"/>
          <w:sz w:val="24"/>
          <w:szCs w:val="24"/>
        </w:rPr>
        <w:t>thesis</w:t>
      </w:r>
      <w:r w:rsidR="00B16F41">
        <w:rPr>
          <w:rFonts w:ascii="Times New Roman" w:hAnsi="Times New Roman" w:cs="Times New Roman"/>
          <w:sz w:val="24"/>
          <w:szCs w:val="24"/>
        </w:rPr>
        <w:t xml:space="preserve"> </w:t>
      </w:r>
      <w:r w:rsidR="000E1B0D">
        <w:rPr>
          <w:rFonts w:ascii="Times New Roman" w:hAnsi="Times New Roman" w:cs="Times New Roman"/>
          <w:sz w:val="24"/>
          <w:szCs w:val="24"/>
        </w:rPr>
        <w:t xml:space="preserve">in this paper </w:t>
      </w:r>
      <w:r w:rsidR="00B16F41">
        <w:rPr>
          <w:rFonts w:ascii="Times New Roman" w:hAnsi="Times New Roman" w:cs="Times New Roman"/>
          <w:sz w:val="24"/>
          <w:szCs w:val="24"/>
        </w:rPr>
        <w:t>is that t</w:t>
      </w:r>
      <w:r w:rsidR="007C40FD">
        <w:rPr>
          <w:rFonts w:ascii="Times New Roman" w:hAnsi="Times New Roman" w:cs="Times New Roman"/>
          <w:sz w:val="24"/>
          <w:szCs w:val="24"/>
        </w:rPr>
        <w:t>he</w:t>
      </w:r>
      <w:r w:rsidR="009F7C0E">
        <w:rPr>
          <w:rFonts w:ascii="Times New Roman" w:hAnsi="Times New Roman" w:cs="Times New Roman"/>
          <w:sz w:val="24"/>
          <w:szCs w:val="24"/>
        </w:rPr>
        <w:t>se koans</w:t>
      </w:r>
      <w:r w:rsidR="00480F69">
        <w:rPr>
          <w:rFonts w:ascii="Times New Roman" w:hAnsi="Times New Roman" w:cs="Times New Roman"/>
          <w:sz w:val="24"/>
          <w:szCs w:val="24"/>
        </w:rPr>
        <w:t xml:space="preserve"> are paradigmically crystallized in </w:t>
      </w:r>
      <w:r>
        <w:rPr>
          <w:rFonts w:ascii="Times New Roman" w:hAnsi="Times New Roman" w:cs="Times New Roman"/>
          <w:sz w:val="24"/>
          <w:szCs w:val="24"/>
        </w:rPr>
        <w:t>the</w:t>
      </w:r>
      <w:r w:rsidR="00216D86">
        <w:rPr>
          <w:rFonts w:ascii="Times New Roman" w:hAnsi="Times New Roman" w:cs="Times New Roman"/>
          <w:sz w:val="24"/>
          <w:szCs w:val="24"/>
        </w:rPr>
        <w:t xml:space="preserve"> entities</w:t>
      </w:r>
      <w:r>
        <w:rPr>
          <w:rFonts w:ascii="Times New Roman" w:hAnsi="Times New Roman" w:cs="Times New Roman"/>
          <w:sz w:val="24"/>
          <w:szCs w:val="24"/>
        </w:rPr>
        <w:t xml:space="preserve"> </w:t>
      </w:r>
      <w:r w:rsidR="00EB698D">
        <w:rPr>
          <w:rFonts w:ascii="Times New Roman" w:hAnsi="Times New Roman" w:cs="Times New Roman"/>
          <w:sz w:val="24"/>
          <w:szCs w:val="24"/>
        </w:rPr>
        <w:t>called viruses. T</w:t>
      </w:r>
      <w:r w:rsidR="007751C5">
        <w:rPr>
          <w:rFonts w:ascii="Times New Roman" w:hAnsi="Times New Roman" w:cs="Times New Roman"/>
          <w:sz w:val="24"/>
          <w:szCs w:val="24"/>
        </w:rPr>
        <w:t>echnoscience's</w:t>
      </w:r>
      <w:r w:rsidR="00E24BC6">
        <w:rPr>
          <w:rFonts w:ascii="Times New Roman" w:hAnsi="Times New Roman" w:cs="Times New Roman"/>
          <w:sz w:val="24"/>
          <w:szCs w:val="24"/>
        </w:rPr>
        <w:t xml:space="preserve"> </w:t>
      </w:r>
      <w:r w:rsidR="00B16F41">
        <w:rPr>
          <w:rFonts w:ascii="Times New Roman" w:hAnsi="Times New Roman" w:cs="Times New Roman"/>
          <w:sz w:val="24"/>
          <w:szCs w:val="24"/>
        </w:rPr>
        <w:t xml:space="preserve">initial </w:t>
      </w:r>
      <w:r w:rsidR="00E24BC6">
        <w:rPr>
          <w:rFonts w:ascii="Times New Roman" w:hAnsi="Times New Roman" w:cs="Times New Roman"/>
          <w:sz w:val="24"/>
          <w:szCs w:val="24"/>
        </w:rPr>
        <w:t xml:space="preserve">awareness of, and subsequent investigation into, </w:t>
      </w:r>
      <w:proofErr w:type="gramStart"/>
      <w:r w:rsidR="00480F69">
        <w:rPr>
          <w:rFonts w:ascii="Times New Roman" w:hAnsi="Times New Roman" w:cs="Times New Roman"/>
          <w:sz w:val="24"/>
          <w:szCs w:val="24"/>
        </w:rPr>
        <w:t>these nanoscale</w:t>
      </w:r>
      <w:proofErr w:type="gramEnd"/>
      <w:r w:rsidR="00480F69">
        <w:rPr>
          <w:rFonts w:ascii="Times New Roman" w:hAnsi="Times New Roman" w:cs="Times New Roman"/>
          <w:sz w:val="24"/>
          <w:szCs w:val="24"/>
        </w:rPr>
        <w:t xml:space="preserve"> atomic assemblages continue to </w:t>
      </w:r>
      <w:r w:rsidR="00B44612">
        <w:rPr>
          <w:rFonts w:ascii="Times New Roman" w:hAnsi="Times New Roman" w:cs="Times New Roman"/>
          <w:sz w:val="24"/>
          <w:szCs w:val="24"/>
        </w:rPr>
        <w:t>challeng</w:t>
      </w:r>
      <w:r w:rsidR="00480F69">
        <w:rPr>
          <w:rFonts w:ascii="Times New Roman" w:hAnsi="Times New Roman" w:cs="Times New Roman"/>
          <w:sz w:val="24"/>
          <w:szCs w:val="24"/>
        </w:rPr>
        <w:t xml:space="preserve">e our core </w:t>
      </w:r>
      <w:r>
        <w:rPr>
          <w:rFonts w:ascii="Times New Roman" w:hAnsi="Times New Roman" w:cs="Times New Roman"/>
          <w:sz w:val="24"/>
          <w:szCs w:val="24"/>
        </w:rPr>
        <w:t>concept</w:t>
      </w:r>
      <w:r w:rsidR="00B44612">
        <w:rPr>
          <w:rFonts w:ascii="Times New Roman" w:hAnsi="Times New Roman" w:cs="Times New Roman"/>
          <w:sz w:val="24"/>
          <w:szCs w:val="24"/>
        </w:rPr>
        <w:t>s</w:t>
      </w:r>
      <w:r>
        <w:rPr>
          <w:rFonts w:ascii="Times New Roman" w:hAnsi="Times New Roman" w:cs="Times New Roman"/>
          <w:sz w:val="24"/>
          <w:szCs w:val="24"/>
        </w:rPr>
        <w:t xml:space="preserve"> of </w:t>
      </w:r>
      <w:r w:rsidR="00480F69">
        <w:rPr>
          <w:rFonts w:ascii="Times New Roman" w:hAnsi="Times New Roman" w:cs="Times New Roman"/>
          <w:sz w:val="24"/>
          <w:szCs w:val="24"/>
        </w:rPr>
        <w:t>life.</w:t>
      </w:r>
    </w:p>
    <w:p w:rsidR="000C71AE" w:rsidRDefault="00E60485" w:rsidP="00356B8B">
      <w:pPr>
        <w:spacing w:line="360" w:lineRule="auto"/>
        <w:ind w:right="187" w:firstLine="446"/>
        <w:jc w:val="both"/>
        <w:rPr>
          <w:rFonts w:ascii="Times New Roman" w:hAnsi="Times New Roman" w:cs="Times New Roman"/>
          <w:sz w:val="24"/>
          <w:szCs w:val="24"/>
        </w:rPr>
      </w:pPr>
      <w:r>
        <w:rPr>
          <w:rFonts w:ascii="Times New Roman" w:hAnsi="Times New Roman" w:cs="Times New Roman"/>
          <w:sz w:val="24"/>
          <w:szCs w:val="24"/>
        </w:rPr>
        <w:t>For centuries,</w:t>
      </w:r>
      <w:r w:rsidR="00760B66">
        <w:rPr>
          <w:rFonts w:ascii="Times New Roman" w:hAnsi="Times New Roman" w:cs="Times New Roman"/>
          <w:sz w:val="24"/>
          <w:szCs w:val="24"/>
        </w:rPr>
        <w:t xml:space="preserve"> </w:t>
      </w:r>
      <w:r w:rsidR="000A09C0">
        <w:rPr>
          <w:rFonts w:ascii="Times New Roman" w:hAnsi="Times New Roman" w:cs="Times New Roman"/>
          <w:sz w:val="24"/>
          <w:szCs w:val="24"/>
        </w:rPr>
        <w:t xml:space="preserve">life </w:t>
      </w:r>
      <w:r w:rsidR="00FA3045">
        <w:rPr>
          <w:rFonts w:ascii="Times New Roman" w:hAnsi="Times New Roman" w:cs="Times New Roman"/>
          <w:sz w:val="24"/>
          <w:szCs w:val="24"/>
        </w:rPr>
        <w:t xml:space="preserve">was </w:t>
      </w:r>
      <w:r w:rsidR="000C71AE">
        <w:rPr>
          <w:rFonts w:ascii="Times New Roman" w:hAnsi="Times New Roman" w:cs="Times New Roman"/>
          <w:sz w:val="24"/>
          <w:szCs w:val="24"/>
        </w:rPr>
        <w:t xml:space="preserve">commonly (and commonsensically) </w:t>
      </w:r>
      <w:r w:rsidR="00B16F41">
        <w:rPr>
          <w:rFonts w:ascii="Times New Roman" w:hAnsi="Times New Roman" w:cs="Times New Roman"/>
          <w:sz w:val="24"/>
          <w:szCs w:val="24"/>
        </w:rPr>
        <w:t>held</w:t>
      </w:r>
      <w:r w:rsidR="000C71AE">
        <w:rPr>
          <w:rFonts w:ascii="Times New Roman" w:hAnsi="Times New Roman" w:cs="Times New Roman"/>
          <w:sz w:val="24"/>
          <w:szCs w:val="24"/>
        </w:rPr>
        <w:t xml:space="preserve"> </w:t>
      </w:r>
      <w:r w:rsidR="00FA3045">
        <w:rPr>
          <w:rFonts w:ascii="Times New Roman" w:hAnsi="Times New Roman" w:cs="Times New Roman"/>
          <w:sz w:val="24"/>
          <w:szCs w:val="24"/>
        </w:rPr>
        <w:t xml:space="preserve">to </w:t>
      </w:r>
      <w:r w:rsidR="00241039">
        <w:rPr>
          <w:rFonts w:ascii="Times New Roman" w:hAnsi="Times New Roman" w:cs="Times New Roman"/>
          <w:sz w:val="24"/>
          <w:szCs w:val="24"/>
        </w:rPr>
        <w:t>display</w:t>
      </w:r>
      <w:r w:rsidR="009B1D73">
        <w:rPr>
          <w:rFonts w:ascii="Times New Roman" w:hAnsi="Times New Roman" w:cs="Times New Roman"/>
          <w:sz w:val="24"/>
          <w:szCs w:val="24"/>
        </w:rPr>
        <w:t xml:space="preserve"> a </w:t>
      </w:r>
      <w:r w:rsidR="00B16F41">
        <w:rPr>
          <w:rFonts w:ascii="Times New Roman" w:hAnsi="Times New Roman" w:cs="Times New Roman"/>
          <w:sz w:val="24"/>
          <w:szCs w:val="24"/>
        </w:rPr>
        <w:t xml:space="preserve">unique </w:t>
      </w:r>
      <w:r w:rsidR="009B1D73">
        <w:rPr>
          <w:rFonts w:ascii="Times New Roman" w:hAnsi="Times New Roman" w:cs="Times New Roman"/>
          <w:sz w:val="24"/>
          <w:szCs w:val="24"/>
        </w:rPr>
        <w:t>set</w:t>
      </w:r>
      <w:r w:rsidR="00E86D33">
        <w:rPr>
          <w:rFonts w:ascii="Times New Roman" w:hAnsi="Times New Roman" w:cs="Times New Roman"/>
          <w:sz w:val="24"/>
          <w:szCs w:val="24"/>
        </w:rPr>
        <w:t xml:space="preserve"> </w:t>
      </w:r>
      <w:r w:rsidR="009B1D73">
        <w:rPr>
          <w:rFonts w:ascii="Times New Roman" w:hAnsi="Times New Roman" w:cs="Times New Roman"/>
          <w:sz w:val="24"/>
          <w:szCs w:val="24"/>
        </w:rPr>
        <w:t xml:space="preserve">of </w:t>
      </w:r>
      <w:r w:rsidR="00B16F41">
        <w:rPr>
          <w:rFonts w:ascii="Times New Roman" w:hAnsi="Times New Roman" w:cs="Times New Roman"/>
          <w:sz w:val="24"/>
          <w:szCs w:val="24"/>
        </w:rPr>
        <w:t xml:space="preserve">defining </w:t>
      </w:r>
      <w:r w:rsidR="009B1D73">
        <w:rPr>
          <w:rFonts w:ascii="Times New Roman" w:hAnsi="Times New Roman" w:cs="Times New Roman"/>
          <w:sz w:val="24"/>
          <w:szCs w:val="24"/>
        </w:rPr>
        <w:t>characteristics</w:t>
      </w:r>
      <w:r w:rsidR="00AC42D0">
        <w:rPr>
          <w:rFonts w:ascii="Times New Roman" w:hAnsi="Times New Roman" w:cs="Times New Roman"/>
          <w:sz w:val="24"/>
          <w:szCs w:val="24"/>
        </w:rPr>
        <w:t xml:space="preserve">. </w:t>
      </w:r>
      <w:r w:rsidR="00A82125">
        <w:rPr>
          <w:rFonts w:ascii="Times New Roman" w:hAnsi="Times New Roman" w:cs="Times New Roman"/>
          <w:sz w:val="24"/>
          <w:szCs w:val="24"/>
        </w:rPr>
        <w:t>As seemed apparent to all, l</w:t>
      </w:r>
      <w:r w:rsidR="0086117B">
        <w:rPr>
          <w:rFonts w:ascii="Times New Roman" w:hAnsi="Times New Roman" w:cs="Times New Roman"/>
          <w:sz w:val="24"/>
          <w:szCs w:val="24"/>
        </w:rPr>
        <w:t>ife</w:t>
      </w:r>
      <w:r w:rsidR="00C44672">
        <w:rPr>
          <w:rFonts w:ascii="Times New Roman" w:hAnsi="Times New Roman" w:cs="Times New Roman"/>
          <w:sz w:val="24"/>
          <w:szCs w:val="24"/>
        </w:rPr>
        <w:t xml:space="preserve"> </w:t>
      </w:r>
      <w:r w:rsidR="009B1D73">
        <w:rPr>
          <w:rFonts w:ascii="Times New Roman" w:hAnsi="Times New Roman" w:cs="Times New Roman"/>
          <w:sz w:val="24"/>
          <w:szCs w:val="24"/>
        </w:rPr>
        <w:t>wa</w:t>
      </w:r>
      <w:r w:rsidR="00666798">
        <w:rPr>
          <w:rFonts w:ascii="Times New Roman" w:hAnsi="Times New Roman" w:cs="Times New Roman"/>
          <w:sz w:val="24"/>
          <w:szCs w:val="24"/>
        </w:rPr>
        <w:t xml:space="preserve">s that </w:t>
      </w:r>
      <w:r w:rsidR="00096632">
        <w:rPr>
          <w:rFonts w:ascii="Times New Roman" w:hAnsi="Times New Roman" w:cs="Times New Roman"/>
          <w:sz w:val="24"/>
          <w:szCs w:val="24"/>
        </w:rPr>
        <w:t>(</w:t>
      </w:r>
      <w:r w:rsidR="003261DE">
        <w:rPr>
          <w:rFonts w:ascii="Times New Roman" w:hAnsi="Times New Roman" w:cs="Times New Roman"/>
          <w:sz w:val="24"/>
          <w:szCs w:val="24"/>
        </w:rPr>
        <w:t>and only that</w:t>
      </w:r>
      <w:r w:rsidR="00096632">
        <w:rPr>
          <w:rFonts w:ascii="Times New Roman" w:hAnsi="Times New Roman" w:cs="Times New Roman"/>
          <w:sz w:val="24"/>
          <w:szCs w:val="24"/>
        </w:rPr>
        <w:t>)</w:t>
      </w:r>
      <w:r w:rsidR="003261DE">
        <w:rPr>
          <w:rFonts w:ascii="Times New Roman" w:hAnsi="Times New Roman" w:cs="Times New Roman"/>
          <w:sz w:val="24"/>
          <w:szCs w:val="24"/>
        </w:rPr>
        <w:t xml:space="preserve"> </w:t>
      </w:r>
      <w:r w:rsidR="00666798">
        <w:rPr>
          <w:rFonts w:ascii="Times New Roman" w:hAnsi="Times New Roman" w:cs="Times New Roman"/>
          <w:sz w:val="24"/>
          <w:szCs w:val="24"/>
        </w:rPr>
        <w:t>which</w:t>
      </w:r>
      <w:r w:rsidR="00AC42D0">
        <w:rPr>
          <w:rFonts w:ascii="Times New Roman" w:hAnsi="Times New Roman" w:cs="Times New Roman"/>
          <w:sz w:val="24"/>
          <w:szCs w:val="24"/>
        </w:rPr>
        <w:t xml:space="preserve"> -</w:t>
      </w:r>
    </w:p>
    <w:p w:rsidR="00AC42D0" w:rsidRPr="00B16F41" w:rsidRDefault="00AC42D0" w:rsidP="00853044">
      <w:pPr>
        <w:spacing w:line="240" w:lineRule="auto"/>
        <w:ind w:left="720"/>
        <w:contextualSpacing/>
        <w:jc w:val="both"/>
        <w:rPr>
          <w:rFonts w:ascii="Times New Roman" w:hAnsi="Times New Roman" w:cs="Times New Roman"/>
          <w:sz w:val="24"/>
          <w:szCs w:val="24"/>
        </w:rPr>
      </w:pPr>
      <w:r w:rsidRPr="00B16F41">
        <w:rPr>
          <w:rFonts w:ascii="Times New Roman" w:hAnsi="Times New Roman" w:cs="Times New Roman"/>
          <w:sz w:val="24"/>
          <w:szCs w:val="24"/>
        </w:rPr>
        <w:t>* I</w:t>
      </w:r>
      <w:r w:rsidR="00C44672" w:rsidRPr="00B16F41">
        <w:rPr>
          <w:rFonts w:ascii="Times New Roman" w:hAnsi="Times New Roman" w:cs="Times New Roman"/>
          <w:sz w:val="24"/>
          <w:szCs w:val="24"/>
        </w:rPr>
        <w:t xml:space="preserve">s </w:t>
      </w:r>
      <w:r w:rsidRPr="00B16F41">
        <w:rPr>
          <w:rFonts w:ascii="Times New Roman" w:hAnsi="Times New Roman" w:cs="Times New Roman"/>
          <w:sz w:val="24"/>
          <w:szCs w:val="24"/>
        </w:rPr>
        <w:t>conceived and born</w:t>
      </w:r>
    </w:p>
    <w:p w:rsidR="00AC42D0" w:rsidRPr="00B16F41" w:rsidRDefault="00AC42D0" w:rsidP="00853044">
      <w:pPr>
        <w:spacing w:line="240" w:lineRule="auto"/>
        <w:ind w:left="720"/>
        <w:contextualSpacing/>
        <w:jc w:val="both"/>
        <w:rPr>
          <w:rFonts w:ascii="Times New Roman" w:hAnsi="Times New Roman" w:cs="Times New Roman"/>
          <w:sz w:val="24"/>
          <w:szCs w:val="24"/>
        </w:rPr>
      </w:pPr>
      <w:r w:rsidRPr="00B16F41">
        <w:rPr>
          <w:rFonts w:ascii="Times New Roman" w:hAnsi="Times New Roman" w:cs="Times New Roman"/>
          <w:sz w:val="24"/>
          <w:szCs w:val="24"/>
        </w:rPr>
        <w:t>* B</w:t>
      </w:r>
      <w:r w:rsidR="00C55E65" w:rsidRPr="00B16F41">
        <w:rPr>
          <w:rFonts w:ascii="Times New Roman" w:hAnsi="Times New Roman" w:cs="Times New Roman"/>
          <w:sz w:val="24"/>
          <w:szCs w:val="24"/>
        </w:rPr>
        <w:t xml:space="preserve">reathes and </w:t>
      </w:r>
      <w:r w:rsidR="009B1D73" w:rsidRPr="00B16F41">
        <w:rPr>
          <w:rFonts w:ascii="Times New Roman" w:hAnsi="Times New Roman" w:cs="Times New Roman"/>
          <w:sz w:val="24"/>
          <w:szCs w:val="24"/>
        </w:rPr>
        <w:t>grows</w:t>
      </w:r>
    </w:p>
    <w:p w:rsidR="00AC42D0" w:rsidRPr="00B16F41" w:rsidRDefault="00AC42D0" w:rsidP="00853044">
      <w:pPr>
        <w:spacing w:line="240" w:lineRule="auto"/>
        <w:ind w:left="720"/>
        <w:contextualSpacing/>
        <w:jc w:val="both"/>
        <w:rPr>
          <w:rFonts w:ascii="Times New Roman" w:hAnsi="Times New Roman" w:cs="Times New Roman"/>
          <w:sz w:val="24"/>
          <w:szCs w:val="24"/>
        </w:rPr>
      </w:pPr>
      <w:r w:rsidRPr="00B16F41">
        <w:rPr>
          <w:rFonts w:ascii="Times New Roman" w:hAnsi="Times New Roman" w:cs="Times New Roman"/>
          <w:sz w:val="24"/>
          <w:szCs w:val="24"/>
        </w:rPr>
        <w:t>* E</w:t>
      </w:r>
      <w:r w:rsidR="009B1D73" w:rsidRPr="00B16F41">
        <w:rPr>
          <w:rFonts w:ascii="Times New Roman" w:hAnsi="Times New Roman" w:cs="Times New Roman"/>
          <w:sz w:val="24"/>
          <w:szCs w:val="24"/>
        </w:rPr>
        <w:t>ats and e</w:t>
      </w:r>
      <w:r w:rsidRPr="00B16F41">
        <w:rPr>
          <w:rFonts w:ascii="Times New Roman" w:hAnsi="Times New Roman" w:cs="Times New Roman"/>
          <w:sz w:val="24"/>
          <w:szCs w:val="24"/>
        </w:rPr>
        <w:t xml:space="preserve">xcretes </w:t>
      </w:r>
    </w:p>
    <w:p w:rsidR="00AC42D0" w:rsidRPr="00B16F41" w:rsidRDefault="00AC42D0" w:rsidP="00853044">
      <w:pPr>
        <w:spacing w:line="240" w:lineRule="auto"/>
        <w:ind w:left="720"/>
        <w:contextualSpacing/>
        <w:jc w:val="both"/>
        <w:rPr>
          <w:rFonts w:ascii="Times New Roman" w:hAnsi="Times New Roman" w:cs="Times New Roman"/>
          <w:sz w:val="24"/>
          <w:szCs w:val="24"/>
        </w:rPr>
      </w:pPr>
      <w:r w:rsidRPr="00B16F41">
        <w:rPr>
          <w:rFonts w:ascii="Times New Roman" w:hAnsi="Times New Roman" w:cs="Times New Roman"/>
          <w:sz w:val="24"/>
          <w:szCs w:val="24"/>
        </w:rPr>
        <w:t>* C</w:t>
      </w:r>
      <w:r w:rsidR="00C55E65" w:rsidRPr="00B16F41">
        <w:rPr>
          <w:rFonts w:ascii="Times New Roman" w:hAnsi="Times New Roman" w:cs="Times New Roman"/>
          <w:sz w:val="24"/>
          <w:szCs w:val="24"/>
        </w:rPr>
        <w:t>reates heat and</w:t>
      </w:r>
      <w:r w:rsidR="000A09C0" w:rsidRPr="00B16F41">
        <w:rPr>
          <w:rFonts w:ascii="Times New Roman" w:hAnsi="Times New Roman" w:cs="Times New Roman"/>
          <w:sz w:val="24"/>
          <w:szCs w:val="24"/>
        </w:rPr>
        <w:t xml:space="preserve"> </w:t>
      </w:r>
      <w:r w:rsidR="00666798" w:rsidRPr="00B16F41">
        <w:rPr>
          <w:rFonts w:ascii="Times New Roman" w:hAnsi="Times New Roman" w:cs="Times New Roman"/>
          <w:sz w:val="24"/>
          <w:szCs w:val="24"/>
        </w:rPr>
        <w:t>re</w:t>
      </w:r>
      <w:r w:rsidRPr="00B16F41">
        <w:rPr>
          <w:rFonts w:ascii="Times New Roman" w:hAnsi="Times New Roman" w:cs="Times New Roman"/>
          <w:sz w:val="24"/>
          <w:szCs w:val="24"/>
        </w:rPr>
        <w:t>produces</w:t>
      </w:r>
    </w:p>
    <w:p w:rsidR="00AC42D0" w:rsidRPr="00B16F41" w:rsidRDefault="00AC42D0" w:rsidP="00853044">
      <w:pPr>
        <w:spacing w:line="240" w:lineRule="auto"/>
        <w:ind w:left="720"/>
        <w:contextualSpacing/>
        <w:jc w:val="both"/>
        <w:rPr>
          <w:rFonts w:ascii="Times New Roman" w:hAnsi="Times New Roman" w:cs="Times New Roman"/>
          <w:sz w:val="24"/>
          <w:szCs w:val="24"/>
        </w:rPr>
      </w:pPr>
      <w:r w:rsidRPr="00B16F41">
        <w:rPr>
          <w:rFonts w:ascii="Times New Roman" w:hAnsi="Times New Roman" w:cs="Times New Roman"/>
          <w:sz w:val="24"/>
          <w:szCs w:val="24"/>
        </w:rPr>
        <w:t>* E</w:t>
      </w:r>
      <w:r w:rsidR="00666798" w:rsidRPr="00B16F41">
        <w:rPr>
          <w:rFonts w:ascii="Times New Roman" w:hAnsi="Times New Roman" w:cs="Times New Roman"/>
          <w:sz w:val="24"/>
          <w:szCs w:val="24"/>
        </w:rPr>
        <w:t xml:space="preserve">xhibits reactive behaviour </w:t>
      </w:r>
      <w:r w:rsidRPr="00B16F41">
        <w:rPr>
          <w:rFonts w:ascii="Times New Roman" w:hAnsi="Times New Roman" w:cs="Times New Roman"/>
          <w:sz w:val="24"/>
          <w:szCs w:val="24"/>
        </w:rPr>
        <w:t>(</w:t>
      </w:r>
      <w:r w:rsidR="009F108A">
        <w:rPr>
          <w:rFonts w:ascii="Times New Roman" w:hAnsi="Times New Roman" w:cs="Times New Roman"/>
          <w:sz w:val="24"/>
          <w:szCs w:val="24"/>
        </w:rPr>
        <w:t xml:space="preserve">and intentionality, at least </w:t>
      </w:r>
      <w:r w:rsidR="009B1D73" w:rsidRPr="00B16F41">
        <w:rPr>
          <w:rFonts w:ascii="Times New Roman" w:hAnsi="Times New Roman" w:cs="Times New Roman"/>
          <w:sz w:val="24"/>
          <w:szCs w:val="24"/>
        </w:rPr>
        <w:t xml:space="preserve">in </w:t>
      </w:r>
      <w:r w:rsidR="00B16F41">
        <w:rPr>
          <w:rFonts w:ascii="Times New Roman" w:hAnsi="Times New Roman" w:cs="Times New Roman"/>
          <w:sz w:val="24"/>
          <w:szCs w:val="24"/>
        </w:rPr>
        <w:t xml:space="preserve">species </w:t>
      </w:r>
      <w:r w:rsidR="00BE6B44">
        <w:rPr>
          <w:rFonts w:ascii="Times New Roman" w:hAnsi="Times New Roman" w:cs="Times New Roman"/>
          <w:sz w:val="24"/>
          <w:szCs w:val="24"/>
        </w:rPr>
        <w:t xml:space="preserve">defined as </w:t>
      </w:r>
      <w:r w:rsidR="009F108A">
        <w:rPr>
          <w:rFonts w:ascii="Times New Roman" w:hAnsi="Times New Roman" w:cs="Times New Roman"/>
          <w:sz w:val="24"/>
          <w:szCs w:val="24"/>
        </w:rPr>
        <w:t>'higher'</w:t>
      </w:r>
      <w:r w:rsidRPr="00B16F41">
        <w:rPr>
          <w:rFonts w:ascii="Times New Roman" w:hAnsi="Times New Roman" w:cs="Times New Roman"/>
          <w:sz w:val="24"/>
          <w:szCs w:val="24"/>
        </w:rPr>
        <w:t>)</w:t>
      </w:r>
    </w:p>
    <w:p w:rsidR="00AC42D0" w:rsidRPr="00B16F41" w:rsidRDefault="00AC42D0" w:rsidP="00853044">
      <w:pPr>
        <w:spacing w:line="240" w:lineRule="auto"/>
        <w:ind w:left="720"/>
        <w:contextualSpacing/>
        <w:jc w:val="both"/>
        <w:rPr>
          <w:rFonts w:ascii="Times New Roman" w:hAnsi="Times New Roman" w:cs="Times New Roman"/>
          <w:sz w:val="24"/>
          <w:szCs w:val="24"/>
        </w:rPr>
      </w:pPr>
      <w:r w:rsidRPr="00B16F41">
        <w:rPr>
          <w:rFonts w:ascii="Times New Roman" w:hAnsi="Times New Roman" w:cs="Times New Roman"/>
          <w:sz w:val="24"/>
          <w:szCs w:val="24"/>
        </w:rPr>
        <w:t xml:space="preserve">* </w:t>
      </w:r>
      <w:r w:rsidR="00FA3045" w:rsidRPr="00B16F41">
        <w:rPr>
          <w:rFonts w:ascii="Times New Roman" w:hAnsi="Times New Roman" w:cs="Times New Roman"/>
          <w:sz w:val="24"/>
          <w:szCs w:val="24"/>
        </w:rPr>
        <w:t>Inherits and transmits</w:t>
      </w:r>
      <w:r w:rsidR="00666798" w:rsidRPr="00B16F41">
        <w:rPr>
          <w:rFonts w:ascii="Times New Roman" w:hAnsi="Times New Roman" w:cs="Times New Roman"/>
          <w:sz w:val="24"/>
          <w:szCs w:val="24"/>
        </w:rPr>
        <w:t xml:space="preserve"> </w:t>
      </w:r>
      <w:r w:rsidR="00FA3045" w:rsidRPr="00B16F41">
        <w:rPr>
          <w:rFonts w:ascii="Times New Roman" w:hAnsi="Times New Roman" w:cs="Times New Roman"/>
          <w:sz w:val="24"/>
          <w:szCs w:val="24"/>
        </w:rPr>
        <w:t xml:space="preserve">consistent </w:t>
      </w:r>
      <w:r w:rsidR="00666798" w:rsidRPr="00B16F41">
        <w:rPr>
          <w:rFonts w:ascii="Times New Roman" w:hAnsi="Times New Roman" w:cs="Times New Roman"/>
          <w:sz w:val="24"/>
          <w:szCs w:val="24"/>
        </w:rPr>
        <w:t>traits</w:t>
      </w:r>
      <w:r w:rsidRPr="00B16F41">
        <w:rPr>
          <w:rFonts w:ascii="Times New Roman" w:hAnsi="Times New Roman" w:cs="Times New Roman"/>
          <w:sz w:val="24"/>
          <w:szCs w:val="24"/>
        </w:rPr>
        <w:t xml:space="preserve">, </w:t>
      </w:r>
      <w:proofErr w:type="gramStart"/>
      <w:r w:rsidR="00C44672" w:rsidRPr="00B16F41">
        <w:rPr>
          <w:rFonts w:ascii="Times New Roman" w:hAnsi="Times New Roman" w:cs="Times New Roman"/>
          <w:sz w:val="24"/>
          <w:szCs w:val="24"/>
        </w:rPr>
        <w:t>and</w:t>
      </w:r>
      <w:r w:rsidRPr="00B16F41">
        <w:rPr>
          <w:rFonts w:ascii="Times New Roman" w:hAnsi="Times New Roman" w:cs="Times New Roman"/>
          <w:sz w:val="24"/>
          <w:szCs w:val="24"/>
        </w:rPr>
        <w:t xml:space="preserve">  -</w:t>
      </w:r>
      <w:proofErr w:type="gramEnd"/>
      <w:r w:rsidR="00C44672" w:rsidRPr="00B16F41">
        <w:rPr>
          <w:rFonts w:ascii="Times New Roman" w:hAnsi="Times New Roman" w:cs="Times New Roman"/>
          <w:sz w:val="24"/>
          <w:szCs w:val="24"/>
        </w:rPr>
        <w:t xml:space="preserve"> </w:t>
      </w:r>
    </w:p>
    <w:p w:rsidR="00853044" w:rsidRDefault="00AC42D0" w:rsidP="00853044">
      <w:pPr>
        <w:spacing w:line="240" w:lineRule="auto"/>
        <w:ind w:left="720"/>
        <w:jc w:val="both"/>
        <w:rPr>
          <w:rFonts w:ascii="Times New Roman" w:hAnsi="Times New Roman" w:cs="Times New Roman"/>
          <w:sz w:val="24"/>
          <w:szCs w:val="24"/>
        </w:rPr>
      </w:pPr>
      <w:r w:rsidRPr="00B16F41">
        <w:rPr>
          <w:rFonts w:ascii="Times New Roman" w:hAnsi="Times New Roman" w:cs="Times New Roman"/>
          <w:sz w:val="24"/>
          <w:szCs w:val="24"/>
        </w:rPr>
        <w:t>* U</w:t>
      </w:r>
      <w:r w:rsidR="00C44672" w:rsidRPr="00B16F41">
        <w:rPr>
          <w:rFonts w:ascii="Times New Roman" w:hAnsi="Times New Roman" w:cs="Times New Roman"/>
          <w:sz w:val="24"/>
          <w:szCs w:val="24"/>
        </w:rPr>
        <w:t>ltimately dies</w:t>
      </w:r>
      <w:r w:rsidR="00666798" w:rsidRPr="00B16F41">
        <w:rPr>
          <w:rFonts w:ascii="Times New Roman" w:hAnsi="Times New Roman" w:cs="Times New Roman"/>
          <w:sz w:val="24"/>
          <w:szCs w:val="24"/>
        </w:rPr>
        <w:t>.</w:t>
      </w:r>
    </w:p>
    <w:p w:rsidR="00942698" w:rsidRDefault="00C15D74" w:rsidP="00853044">
      <w:pPr>
        <w:spacing w:line="240" w:lineRule="auto"/>
        <w:ind w:left="720"/>
        <w:jc w:val="both"/>
        <w:rPr>
          <w:rFonts w:ascii="Times New Roman" w:hAnsi="Times New Roman" w:cs="Times New Roman"/>
          <w:sz w:val="24"/>
          <w:szCs w:val="24"/>
        </w:rPr>
      </w:pPr>
      <w:r w:rsidRPr="00B16F41">
        <w:rPr>
          <w:rFonts w:ascii="Times New Roman" w:hAnsi="Times New Roman" w:cs="Times New Roman"/>
          <w:sz w:val="24"/>
          <w:szCs w:val="24"/>
        </w:rPr>
        <w:t xml:space="preserve"> </w:t>
      </w:r>
    </w:p>
    <w:p w:rsidR="00942698" w:rsidRPr="00AC7077" w:rsidRDefault="00942698" w:rsidP="00942698">
      <w:pPr>
        <w:spacing w:line="240" w:lineRule="auto"/>
        <w:contextualSpacing/>
        <w:jc w:val="both"/>
        <w:rPr>
          <w:rFonts w:ascii="Times New Roman" w:hAnsi="Times New Roman" w:cs="Times New Roman"/>
          <w:sz w:val="20"/>
          <w:szCs w:val="20"/>
        </w:rPr>
      </w:pPr>
      <w:r w:rsidRPr="00AC7077">
        <w:rPr>
          <w:rFonts w:ascii="Times New Roman" w:hAnsi="Times New Roman" w:cs="Times New Roman"/>
          <w:sz w:val="20"/>
          <w:szCs w:val="20"/>
        </w:rPr>
        <w:t xml:space="preserve">1.  "Forewords are afterthoughts" (Rheinberger 11) </w:t>
      </w:r>
    </w:p>
    <w:p w:rsidR="00942698" w:rsidRPr="00AC7077" w:rsidRDefault="00942698" w:rsidP="00942698">
      <w:pPr>
        <w:spacing w:line="240" w:lineRule="auto"/>
        <w:contextualSpacing/>
        <w:jc w:val="both"/>
        <w:rPr>
          <w:rFonts w:ascii="Times New Roman" w:hAnsi="Times New Roman" w:cs="Times New Roman"/>
          <w:sz w:val="20"/>
          <w:szCs w:val="20"/>
        </w:rPr>
      </w:pPr>
      <w:r w:rsidRPr="00AC7077">
        <w:rPr>
          <w:rFonts w:ascii="Times New Roman" w:hAnsi="Times New Roman" w:cs="Times New Roman"/>
          <w:sz w:val="20"/>
          <w:szCs w:val="20"/>
        </w:rPr>
        <w:t xml:space="preserve">2.  </w:t>
      </w:r>
      <w:r>
        <w:rPr>
          <w:rFonts w:ascii="Times New Roman" w:hAnsi="Times New Roman" w:cs="Times New Roman"/>
          <w:sz w:val="20"/>
          <w:szCs w:val="20"/>
        </w:rPr>
        <w:t>St Augustine of Hippo (</w:t>
      </w:r>
      <w:r w:rsidRPr="00AC7077">
        <w:rPr>
          <w:rFonts w:ascii="Times New Roman" w:hAnsi="Times New Roman" w:cs="Times New Roman"/>
          <w:i/>
          <w:sz w:val="20"/>
          <w:szCs w:val="20"/>
        </w:rPr>
        <w:t>attributed</w:t>
      </w:r>
      <w:r>
        <w:rPr>
          <w:rFonts w:ascii="Times New Roman" w:hAnsi="Times New Roman" w:cs="Times New Roman"/>
          <w:sz w:val="20"/>
          <w:szCs w:val="20"/>
        </w:rPr>
        <w:t>)</w:t>
      </w:r>
    </w:p>
    <w:p w:rsidR="008914CA" w:rsidRPr="00942698" w:rsidRDefault="00942698" w:rsidP="00942698">
      <w:pPr>
        <w:spacing w:line="240" w:lineRule="auto"/>
        <w:contextualSpacing/>
        <w:jc w:val="both"/>
        <w:rPr>
          <w:rFonts w:ascii="Times New Roman" w:hAnsi="Times New Roman" w:cs="Times New Roman"/>
          <w:sz w:val="20"/>
          <w:szCs w:val="20"/>
        </w:rPr>
      </w:pPr>
      <w:r w:rsidRPr="00AC7077">
        <w:rPr>
          <w:rFonts w:ascii="Times New Roman" w:hAnsi="Times New Roman" w:cs="Times New Roman"/>
          <w:sz w:val="20"/>
          <w:szCs w:val="20"/>
        </w:rPr>
        <w:t xml:space="preserve">3. Church of England [Anglican Church in Canada], Book of Common Prayer liturgy, </w:t>
      </w:r>
      <w:r w:rsidRPr="00AC7077">
        <w:rPr>
          <w:rFonts w:ascii="Times New Roman" w:hAnsi="Times New Roman" w:cs="Times New Roman"/>
          <w:i/>
          <w:sz w:val="20"/>
          <w:szCs w:val="20"/>
        </w:rPr>
        <w:t>passim</w:t>
      </w:r>
      <w:r w:rsidRPr="00AC7077">
        <w:rPr>
          <w:rFonts w:ascii="Times New Roman" w:hAnsi="Times New Roman" w:cs="Times New Roman"/>
          <w:sz w:val="20"/>
          <w:szCs w:val="20"/>
        </w:rPr>
        <w:t xml:space="preserve">. One of </w:t>
      </w:r>
      <w:r>
        <w:rPr>
          <w:rFonts w:ascii="Times New Roman" w:hAnsi="Times New Roman" w:cs="Times New Roman"/>
          <w:sz w:val="20"/>
          <w:szCs w:val="20"/>
        </w:rPr>
        <w:t xml:space="preserve">the newest </w:t>
      </w:r>
      <w:r w:rsidRPr="00AC7077">
        <w:rPr>
          <w:rFonts w:ascii="Times New Roman" w:hAnsi="Times New Roman" w:cs="Times New Roman"/>
          <w:sz w:val="20"/>
          <w:szCs w:val="20"/>
        </w:rPr>
        <w:t xml:space="preserve">construals of time </w:t>
      </w:r>
      <w:r>
        <w:rPr>
          <w:rFonts w:ascii="Times New Roman" w:hAnsi="Times New Roman" w:cs="Times New Roman"/>
          <w:sz w:val="20"/>
          <w:szCs w:val="20"/>
        </w:rPr>
        <w:t xml:space="preserve">comes from </w:t>
      </w:r>
      <w:r w:rsidRPr="00AC7077">
        <w:rPr>
          <w:rFonts w:ascii="Times New Roman" w:hAnsi="Times New Roman" w:cs="Times New Roman"/>
          <w:sz w:val="20"/>
          <w:szCs w:val="20"/>
        </w:rPr>
        <w:t>quantum</w:t>
      </w:r>
      <w:r>
        <w:rPr>
          <w:rFonts w:ascii="Times New Roman" w:hAnsi="Times New Roman" w:cs="Times New Roman"/>
          <w:sz w:val="20"/>
          <w:szCs w:val="20"/>
        </w:rPr>
        <w:t xml:space="preserve"> theory</w:t>
      </w:r>
      <w:r w:rsidRPr="00AC7077">
        <w:rPr>
          <w:rFonts w:ascii="Times New Roman" w:hAnsi="Times New Roman" w:cs="Times New Roman"/>
          <w:sz w:val="20"/>
          <w:szCs w:val="20"/>
        </w:rPr>
        <w:t>, which view</w:t>
      </w:r>
      <w:r>
        <w:rPr>
          <w:rFonts w:ascii="Times New Roman" w:hAnsi="Times New Roman" w:cs="Times New Roman"/>
          <w:sz w:val="20"/>
          <w:szCs w:val="20"/>
        </w:rPr>
        <w:t>s</w:t>
      </w:r>
      <w:r w:rsidRPr="00AC7077">
        <w:rPr>
          <w:rFonts w:ascii="Times New Roman" w:hAnsi="Times New Roman" w:cs="Times New Roman"/>
          <w:sz w:val="20"/>
          <w:szCs w:val="20"/>
        </w:rPr>
        <w:t xml:space="preserve"> time as </w:t>
      </w:r>
      <w:r>
        <w:rPr>
          <w:rFonts w:ascii="Times New Roman" w:hAnsi="Times New Roman" w:cs="Times New Roman"/>
          <w:sz w:val="20"/>
          <w:szCs w:val="20"/>
        </w:rPr>
        <w:t xml:space="preserve">a simple function of </w:t>
      </w:r>
      <w:r w:rsidRPr="00AC7077">
        <w:rPr>
          <w:rFonts w:ascii="Times New Roman" w:hAnsi="Times New Roman" w:cs="Times New Roman"/>
          <w:sz w:val="20"/>
          <w:szCs w:val="20"/>
        </w:rPr>
        <w:t xml:space="preserve">physical activity. If nothing happens, no time passes; if much happens, a correspondingly greater time interval </w:t>
      </w:r>
      <w:r>
        <w:rPr>
          <w:rFonts w:ascii="Times New Roman" w:hAnsi="Times New Roman" w:cs="Times New Roman"/>
          <w:sz w:val="20"/>
          <w:szCs w:val="20"/>
        </w:rPr>
        <w:t>has passed</w:t>
      </w:r>
      <w:r w:rsidRPr="00AC7077">
        <w:rPr>
          <w:rFonts w:ascii="Times New Roman" w:hAnsi="Times New Roman" w:cs="Times New Roman"/>
          <w:sz w:val="20"/>
          <w:szCs w:val="20"/>
        </w:rPr>
        <w:t>. One suspects this construal has y</w:t>
      </w:r>
      <w:r>
        <w:rPr>
          <w:rFonts w:ascii="Times New Roman" w:hAnsi="Times New Roman" w:cs="Times New Roman"/>
          <w:sz w:val="20"/>
          <w:szCs w:val="20"/>
        </w:rPr>
        <w:t>et to manifest its full power</w:t>
      </w:r>
      <w:r w:rsidR="00916DEF">
        <w:rPr>
          <w:rFonts w:ascii="Times New Roman" w:hAnsi="Times New Roman" w:cs="Times New Roman"/>
          <w:sz w:val="20"/>
          <w:szCs w:val="20"/>
        </w:rPr>
        <w:t xml:space="preserve"> outside of physics</w:t>
      </w:r>
      <w:r>
        <w:rPr>
          <w:rFonts w:ascii="Times New Roman" w:hAnsi="Times New Roman" w:cs="Times New Roman"/>
          <w:sz w:val="20"/>
          <w:szCs w:val="20"/>
        </w:rPr>
        <w:t>. I</w:t>
      </w:r>
      <w:r w:rsidRPr="00AC7077">
        <w:rPr>
          <w:rFonts w:ascii="Times New Roman" w:hAnsi="Times New Roman" w:cs="Times New Roman"/>
          <w:sz w:val="20"/>
          <w:szCs w:val="20"/>
        </w:rPr>
        <w:t>t may have its greatest influence in the biosciences, where (</w:t>
      </w:r>
      <w:r w:rsidRPr="00AC7077">
        <w:rPr>
          <w:rFonts w:ascii="Times New Roman" w:hAnsi="Times New Roman" w:cs="Times New Roman"/>
          <w:i/>
          <w:sz w:val="20"/>
          <w:szCs w:val="20"/>
        </w:rPr>
        <w:t>e.g.</w:t>
      </w:r>
      <w:r w:rsidRPr="00AC7077">
        <w:rPr>
          <w:rFonts w:ascii="Times New Roman" w:hAnsi="Times New Roman" w:cs="Times New Roman"/>
          <w:sz w:val="20"/>
          <w:szCs w:val="20"/>
        </w:rPr>
        <w:t>) the photosynthetic capture of light takes nanoseconds and the topological reconfiguration of a bioactive enzyme may be complete in a femtosec</w:t>
      </w:r>
      <w:r w:rsidR="00916DEF">
        <w:rPr>
          <w:rFonts w:ascii="Times New Roman" w:hAnsi="Times New Roman" w:cs="Times New Roman"/>
          <w:sz w:val="20"/>
          <w:szCs w:val="20"/>
        </w:rPr>
        <w:t>ond (0.000 000 000 000 001 s; t</w:t>
      </w:r>
      <w:r w:rsidRPr="00AC7077">
        <w:rPr>
          <w:rFonts w:ascii="Times New Roman" w:hAnsi="Times New Roman" w:cs="Times New Roman"/>
          <w:sz w:val="20"/>
          <w:szCs w:val="20"/>
        </w:rPr>
        <w:t xml:space="preserve">here are as many femtoseconds in an eyeblink </w:t>
      </w:r>
      <w:r w:rsidR="00916DEF">
        <w:rPr>
          <w:rFonts w:ascii="Times New Roman" w:hAnsi="Times New Roman" w:cs="Times New Roman"/>
          <w:sz w:val="20"/>
          <w:szCs w:val="20"/>
        </w:rPr>
        <w:t>[</w:t>
      </w:r>
      <w:r>
        <w:rPr>
          <w:rFonts w:ascii="Times New Roman" w:hAnsi="Times New Roman" w:cs="Times New Roman"/>
          <w:sz w:val="20"/>
          <w:szCs w:val="20"/>
        </w:rPr>
        <w:t>~</w:t>
      </w:r>
      <w:r w:rsidR="00916DEF">
        <w:rPr>
          <w:rFonts w:ascii="Times New Roman" w:hAnsi="Times New Roman" w:cs="Times New Roman"/>
          <w:sz w:val="20"/>
          <w:szCs w:val="20"/>
        </w:rPr>
        <w:t>25 ms]</w:t>
      </w:r>
      <w:r w:rsidRPr="00AC7077">
        <w:rPr>
          <w:rFonts w:ascii="Times New Roman" w:hAnsi="Times New Roman" w:cs="Times New Roman"/>
          <w:sz w:val="20"/>
          <w:szCs w:val="20"/>
        </w:rPr>
        <w:t xml:space="preserve"> as there have been eyeblinks since the</w:t>
      </w:r>
      <w:r w:rsidR="00916DEF">
        <w:rPr>
          <w:rFonts w:ascii="Times New Roman" w:hAnsi="Times New Roman" w:cs="Times New Roman"/>
          <w:sz w:val="20"/>
          <w:szCs w:val="20"/>
        </w:rPr>
        <w:t xml:space="preserve"> Big Bang)</w:t>
      </w:r>
      <w:r>
        <w:rPr>
          <w:rFonts w:ascii="Times New Roman" w:hAnsi="Times New Roman" w:cs="Times New Roman"/>
          <w:sz w:val="20"/>
          <w:szCs w:val="20"/>
        </w:rPr>
        <w:t>. Given such data, it does not seem impossible that biotheoreticians may one day reconstrue evolution as something like the steadily increasing production of time.</w:t>
      </w:r>
      <w:r w:rsidR="008914CA">
        <w:rPr>
          <w:rFonts w:ascii="Times New Roman" w:hAnsi="Times New Roman" w:cs="Times New Roman"/>
          <w:sz w:val="24"/>
          <w:szCs w:val="24"/>
        </w:rPr>
        <w:br w:type="page"/>
      </w:r>
    </w:p>
    <w:p w:rsidR="00916DEF" w:rsidRDefault="000C71AE" w:rsidP="00853044">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w:t>
      </w:r>
      <w:r w:rsidR="00BD15B1">
        <w:rPr>
          <w:rFonts w:ascii="Times New Roman" w:hAnsi="Times New Roman" w:cs="Times New Roman"/>
          <w:sz w:val="24"/>
          <w:szCs w:val="24"/>
        </w:rPr>
        <w:t>long-accepted</w:t>
      </w:r>
      <w:r>
        <w:rPr>
          <w:rFonts w:ascii="Times New Roman" w:hAnsi="Times New Roman" w:cs="Times New Roman"/>
          <w:sz w:val="24"/>
          <w:szCs w:val="24"/>
        </w:rPr>
        <w:t xml:space="preserve"> assumptions were troubled </w:t>
      </w:r>
      <w:r w:rsidR="00BD15B1">
        <w:rPr>
          <w:rFonts w:ascii="Times New Roman" w:hAnsi="Times New Roman" w:cs="Times New Roman"/>
          <w:sz w:val="24"/>
          <w:szCs w:val="24"/>
        </w:rPr>
        <w:t>when</w:t>
      </w:r>
      <w:r>
        <w:rPr>
          <w:rFonts w:ascii="Times New Roman" w:hAnsi="Times New Roman" w:cs="Times New Roman"/>
          <w:sz w:val="24"/>
          <w:szCs w:val="24"/>
        </w:rPr>
        <w:t xml:space="preserve"> post-Enlightenment naturalists </w:t>
      </w:r>
      <w:r w:rsidR="00586FEB">
        <w:rPr>
          <w:rFonts w:ascii="Times New Roman" w:hAnsi="Times New Roman" w:cs="Times New Roman"/>
          <w:sz w:val="24"/>
          <w:szCs w:val="24"/>
        </w:rPr>
        <w:t xml:space="preserve">in Europe </w:t>
      </w:r>
      <w:r w:rsidR="00471D2B">
        <w:rPr>
          <w:rFonts w:ascii="Times New Roman" w:hAnsi="Times New Roman" w:cs="Times New Roman"/>
          <w:sz w:val="24"/>
          <w:szCs w:val="24"/>
        </w:rPr>
        <w:t>examine</w:t>
      </w:r>
      <w:r w:rsidR="00BD15B1">
        <w:rPr>
          <w:rFonts w:ascii="Times New Roman" w:hAnsi="Times New Roman" w:cs="Times New Roman"/>
          <w:sz w:val="24"/>
          <w:szCs w:val="24"/>
        </w:rPr>
        <w:t>d</w:t>
      </w:r>
      <w:r w:rsidR="00471D2B">
        <w:rPr>
          <w:rFonts w:ascii="Times New Roman" w:hAnsi="Times New Roman" w:cs="Times New Roman"/>
          <w:sz w:val="24"/>
          <w:szCs w:val="24"/>
        </w:rPr>
        <w:t xml:space="preserve"> living species according to the dictates of </w:t>
      </w:r>
      <w:r w:rsidR="00BD15B1">
        <w:rPr>
          <w:rFonts w:ascii="Times New Roman" w:hAnsi="Times New Roman" w:cs="Times New Roman"/>
          <w:sz w:val="24"/>
          <w:szCs w:val="24"/>
        </w:rPr>
        <w:t xml:space="preserve">systematic </w:t>
      </w:r>
      <w:r w:rsidR="00471D2B">
        <w:rPr>
          <w:rFonts w:ascii="Times New Roman" w:hAnsi="Times New Roman" w:cs="Times New Roman"/>
          <w:sz w:val="24"/>
          <w:szCs w:val="24"/>
        </w:rPr>
        <w:t>nontheistic reason</w:t>
      </w:r>
      <w:r w:rsidR="00BD15B1">
        <w:rPr>
          <w:rFonts w:ascii="Times New Roman" w:hAnsi="Times New Roman" w:cs="Times New Roman"/>
          <w:sz w:val="24"/>
          <w:szCs w:val="24"/>
        </w:rPr>
        <w:t xml:space="preserve"> (4</w:t>
      </w:r>
      <w:r w:rsidR="001A432E">
        <w:rPr>
          <w:rFonts w:ascii="Times New Roman" w:hAnsi="Times New Roman" w:cs="Times New Roman"/>
          <w:sz w:val="24"/>
          <w:szCs w:val="24"/>
        </w:rPr>
        <w:t>)</w:t>
      </w:r>
      <w:r w:rsidR="008E71D6">
        <w:rPr>
          <w:rFonts w:ascii="Times New Roman" w:hAnsi="Times New Roman" w:cs="Times New Roman"/>
          <w:sz w:val="24"/>
          <w:szCs w:val="24"/>
        </w:rPr>
        <w:t xml:space="preserve">, revealing </w:t>
      </w:r>
      <w:r w:rsidR="00586FEB">
        <w:rPr>
          <w:rFonts w:ascii="Times New Roman" w:hAnsi="Times New Roman" w:cs="Times New Roman"/>
          <w:sz w:val="24"/>
          <w:szCs w:val="24"/>
        </w:rPr>
        <w:t xml:space="preserve">previously </w:t>
      </w:r>
      <w:r w:rsidR="008E71D6">
        <w:rPr>
          <w:rFonts w:ascii="Times New Roman" w:hAnsi="Times New Roman" w:cs="Times New Roman"/>
          <w:sz w:val="24"/>
          <w:szCs w:val="24"/>
        </w:rPr>
        <w:t>unsuspected p</w:t>
      </w:r>
      <w:r w:rsidR="00F03E9F">
        <w:rPr>
          <w:rFonts w:ascii="Times New Roman" w:hAnsi="Times New Roman" w:cs="Times New Roman"/>
          <w:sz w:val="24"/>
          <w:szCs w:val="24"/>
        </w:rPr>
        <w:t>atterns</w:t>
      </w:r>
      <w:r w:rsidR="00DF423F">
        <w:rPr>
          <w:rFonts w:ascii="Times New Roman" w:hAnsi="Times New Roman" w:cs="Times New Roman"/>
          <w:sz w:val="24"/>
          <w:szCs w:val="24"/>
        </w:rPr>
        <w:t xml:space="preserve">. For example, </w:t>
      </w:r>
      <w:r w:rsidR="00BD15B1">
        <w:rPr>
          <w:rFonts w:ascii="Times New Roman" w:hAnsi="Times New Roman" w:cs="Times New Roman"/>
          <w:sz w:val="24"/>
          <w:szCs w:val="24"/>
        </w:rPr>
        <w:t>it seemed that '</w:t>
      </w:r>
      <w:r w:rsidR="00DF423F">
        <w:rPr>
          <w:rFonts w:ascii="Times New Roman" w:hAnsi="Times New Roman" w:cs="Times New Roman"/>
          <w:sz w:val="24"/>
          <w:szCs w:val="24"/>
        </w:rPr>
        <w:t>o</w:t>
      </w:r>
      <w:r w:rsidR="00471D2B">
        <w:rPr>
          <w:rFonts w:ascii="Times New Roman" w:hAnsi="Times New Roman" w:cs="Times New Roman"/>
          <w:sz w:val="24"/>
          <w:szCs w:val="24"/>
        </w:rPr>
        <w:t>ntogeny recapitulate</w:t>
      </w:r>
      <w:r w:rsidR="00BD15B1">
        <w:rPr>
          <w:rFonts w:ascii="Times New Roman" w:hAnsi="Times New Roman" w:cs="Times New Roman"/>
          <w:sz w:val="24"/>
          <w:szCs w:val="24"/>
        </w:rPr>
        <w:t xml:space="preserve">s phylogeny' - </w:t>
      </w:r>
      <w:r w:rsidR="00BD15B1" w:rsidRPr="00462A0B">
        <w:rPr>
          <w:rFonts w:ascii="Times New Roman" w:hAnsi="Times New Roman" w:cs="Times New Roman"/>
          <w:i/>
          <w:sz w:val="24"/>
          <w:szCs w:val="24"/>
        </w:rPr>
        <w:t>i.e.</w:t>
      </w:r>
      <w:r w:rsidR="00471D2B">
        <w:rPr>
          <w:rFonts w:ascii="Times New Roman" w:hAnsi="Times New Roman" w:cs="Times New Roman"/>
          <w:sz w:val="24"/>
          <w:szCs w:val="24"/>
        </w:rPr>
        <w:t xml:space="preserve"> </w:t>
      </w:r>
      <w:proofErr w:type="gramStart"/>
      <w:r w:rsidR="00462A0B">
        <w:rPr>
          <w:rFonts w:ascii="Times New Roman" w:hAnsi="Times New Roman" w:cs="Times New Roman"/>
          <w:sz w:val="24"/>
          <w:szCs w:val="24"/>
        </w:rPr>
        <w:t>that</w:t>
      </w:r>
      <w:proofErr w:type="gramEnd"/>
      <w:r w:rsidR="00462A0B">
        <w:rPr>
          <w:rFonts w:ascii="Times New Roman" w:hAnsi="Times New Roman" w:cs="Times New Roman"/>
          <w:sz w:val="24"/>
          <w:szCs w:val="24"/>
        </w:rPr>
        <w:t xml:space="preserve"> </w:t>
      </w:r>
      <w:r w:rsidR="00471D2B">
        <w:rPr>
          <w:rFonts w:ascii="Times New Roman" w:hAnsi="Times New Roman" w:cs="Times New Roman"/>
          <w:sz w:val="24"/>
          <w:szCs w:val="24"/>
        </w:rPr>
        <w:t>from conception to birth</w:t>
      </w:r>
      <w:r w:rsidR="008E71D6">
        <w:rPr>
          <w:rFonts w:ascii="Times New Roman" w:hAnsi="Times New Roman" w:cs="Times New Roman"/>
          <w:sz w:val="24"/>
          <w:szCs w:val="24"/>
        </w:rPr>
        <w:t xml:space="preserve"> </w:t>
      </w:r>
      <w:r w:rsidR="00462A0B">
        <w:rPr>
          <w:rFonts w:ascii="Times New Roman" w:hAnsi="Times New Roman" w:cs="Times New Roman"/>
          <w:sz w:val="24"/>
          <w:szCs w:val="24"/>
        </w:rPr>
        <w:t xml:space="preserve">each </w:t>
      </w:r>
      <w:r w:rsidR="00471D2B">
        <w:rPr>
          <w:rFonts w:ascii="Times New Roman" w:hAnsi="Times New Roman" w:cs="Times New Roman"/>
          <w:sz w:val="24"/>
          <w:szCs w:val="24"/>
        </w:rPr>
        <w:t>fetu</w:t>
      </w:r>
      <w:r w:rsidR="00462A0B">
        <w:rPr>
          <w:rFonts w:ascii="Times New Roman" w:hAnsi="Times New Roman" w:cs="Times New Roman"/>
          <w:sz w:val="24"/>
          <w:szCs w:val="24"/>
        </w:rPr>
        <w:t>s traces</w:t>
      </w:r>
      <w:r w:rsidR="00471D2B">
        <w:rPr>
          <w:rFonts w:ascii="Times New Roman" w:hAnsi="Times New Roman" w:cs="Times New Roman"/>
          <w:sz w:val="24"/>
          <w:szCs w:val="24"/>
        </w:rPr>
        <w:t xml:space="preserve"> </w:t>
      </w:r>
      <w:r w:rsidR="00F03E9F">
        <w:rPr>
          <w:rFonts w:ascii="Times New Roman" w:hAnsi="Times New Roman" w:cs="Times New Roman"/>
          <w:sz w:val="24"/>
          <w:szCs w:val="24"/>
        </w:rPr>
        <w:t xml:space="preserve">its species' collective </w:t>
      </w:r>
      <w:r w:rsidR="00462A0B">
        <w:rPr>
          <w:rFonts w:ascii="Times New Roman" w:hAnsi="Times New Roman" w:cs="Times New Roman"/>
          <w:sz w:val="24"/>
          <w:szCs w:val="24"/>
        </w:rPr>
        <w:t>anabasis</w:t>
      </w:r>
      <w:r w:rsidR="00471D2B">
        <w:rPr>
          <w:rFonts w:ascii="Times New Roman" w:hAnsi="Times New Roman" w:cs="Times New Roman"/>
          <w:sz w:val="24"/>
          <w:szCs w:val="24"/>
        </w:rPr>
        <w:t xml:space="preserve"> </w:t>
      </w:r>
      <w:r w:rsidR="001A432E">
        <w:rPr>
          <w:rFonts w:ascii="Times New Roman" w:hAnsi="Times New Roman" w:cs="Times New Roman"/>
          <w:sz w:val="24"/>
          <w:szCs w:val="24"/>
        </w:rPr>
        <w:t xml:space="preserve">from simple to </w:t>
      </w:r>
      <w:r w:rsidR="00462A0B">
        <w:rPr>
          <w:rFonts w:ascii="Times New Roman" w:hAnsi="Times New Roman" w:cs="Times New Roman"/>
          <w:sz w:val="24"/>
          <w:szCs w:val="24"/>
        </w:rPr>
        <w:t>complex form (5</w:t>
      </w:r>
      <w:r w:rsidR="008E71D6">
        <w:rPr>
          <w:rFonts w:ascii="Times New Roman" w:hAnsi="Times New Roman" w:cs="Times New Roman"/>
          <w:sz w:val="24"/>
          <w:szCs w:val="24"/>
        </w:rPr>
        <w:t>). M</w:t>
      </w:r>
      <w:r w:rsidR="001A432E">
        <w:rPr>
          <w:rFonts w:ascii="Times New Roman" w:hAnsi="Times New Roman" w:cs="Times New Roman"/>
          <w:sz w:val="24"/>
          <w:szCs w:val="24"/>
        </w:rPr>
        <w:t xml:space="preserve">arine species such as sea urchins exhibited astonishing abilities to regenerate </w:t>
      </w:r>
      <w:r w:rsidR="00863853">
        <w:rPr>
          <w:rFonts w:ascii="Times New Roman" w:hAnsi="Times New Roman" w:cs="Times New Roman"/>
          <w:sz w:val="24"/>
          <w:szCs w:val="24"/>
        </w:rPr>
        <w:t xml:space="preserve">body </w:t>
      </w:r>
      <w:r w:rsidR="001A432E">
        <w:rPr>
          <w:rFonts w:ascii="Times New Roman" w:hAnsi="Times New Roman" w:cs="Times New Roman"/>
          <w:sz w:val="24"/>
          <w:szCs w:val="24"/>
        </w:rPr>
        <w:t>parts</w:t>
      </w:r>
      <w:r w:rsidR="00586FEB">
        <w:rPr>
          <w:rFonts w:ascii="Times New Roman" w:hAnsi="Times New Roman" w:cs="Times New Roman"/>
          <w:sz w:val="24"/>
          <w:szCs w:val="24"/>
        </w:rPr>
        <w:t>,</w:t>
      </w:r>
      <w:r w:rsidR="001A432E">
        <w:rPr>
          <w:rFonts w:ascii="Times New Roman" w:hAnsi="Times New Roman" w:cs="Times New Roman"/>
          <w:sz w:val="24"/>
          <w:szCs w:val="24"/>
        </w:rPr>
        <w:t xml:space="preserve"> even entire individuals</w:t>
      </w:r>
      <w:r w:rsidR="00586FEB">
        <w:rPr>
          <w:rFonts w:ascii="Times New Roman" w:hAnsi="Times New Roman" w:cs="Times New Roman"/>
          <w:sz w:val="24"/>
          <w:szCs w:val="24"/>
        </w:rPr>
        <w:t>,</w:t>
      </w:r>
      <w:r w:rsidR="001A432E">
        <w:rPr>
          <w:rFonts w:ascii="Times New Roman" w:hAnsi="Times New Roman" w:cs="Times New Roman"/>
          <w:sz w:val="24"/>
          <w:szCs w:val="24"/>
        </w:rPr>
        <w:t xml:space="preserve"> from excised tissue. What </w:t>
      </w:r>
      <w:r w:rsidR="00356B8B">
        <w:rPr>
          <w:rFonts w:ascii="Times New Roman" w:hAnsi="Times New Roman" w:cs="Times New Roman"/>
          <w:sz w:val="24"/>
          <w:szCs w:val="24"/>
        </w:rPr>
        <w:t xml:space="preserve">then </w:t>
      </w:r>
      <w:r w:rsidR="00586FEB" w:rsidRPr="00586FEB">
        <w:rPr>
          <w:rFonts w:ascii="Times New Roman" w:hAnsi="Times New Roman" w:cs="Times New Roman"/>
          <w:i/>
          <w:sz w:val="24"/>
          <w:szCs w:val="24"/>
        </w:rPr>
        <w:t>was</w:t>
      </w:r>
      <w:r w:rsidR="00D909D0">
        <w:rPr>
          <w:rFonts w:ascii="Times New Roman" w:hAnsi="Times New Roman" w:cs="Times New Roman"/>
          <w:sz w:val="24"/>
          <w:szCs w:val="24"/>
        </w:rPr>
        <w:t xml:space="preserve"> life? At its </w:t>
      </w:r>
      <w:r w:rsidR="00916DEF">
        <w:rPr>
          <w:rFonts w:ascii="Times New Roman" w:hAnsi="Times New Roman" w:cs="Times New Roman"/>
          <w:sz w:val="24"/>
          <w:szCs w:val="24"/>
        </w:rPr>
        <w:t>foundation</w:t>
      </w:r>
      <w:r w:rsidR="00D909D0">
        <w:rPr>
          <w:rFonts w:ascii="Times New Roman" w:hAnsi="Times New Roman" w:cs="Times New Roman"/>
          <w:sz w:val="24"/>
          <w:szCs w:val="24"/>
        </w:rPr>
        <w:t>, o</w:t>
      </w:r>
      <w:r w:rsidR="00586FEB">
        <w:rPr>
          <w:rFonts w:ascii="Times New Roman" w:hAnsi="Times New Roman" w:cs="Times New Roman"/>
          <w:sz w:val="24"/>
          <w:szCs w:val="24"/>
        </w:rPr>
        <w:t xml:space="preserve">f </w:t>
      </w:r>
      <w:r w:rsidR="001A432E">
        <w:rPr>
          <w:rFonts w:ascii="Times New Roman" w:hAnsi="Times New Roman" w:cs="Times New Roman"/>
          <w:sz w:val="24"/>
          <w:szCs w:val="24"/>
        </w:rPr>
        <w:t xml:space="preserve">which </w:t>
      </w:r>
      <w:r w:rsidR="00356B8B">
        <w:rPr>
          <w:rFonts w:ascii="Times New Roman" w:hAnsi="Times New Roman" w:cs="Times New Roman"/>
          <w:sz w:val="24"/>
          <w:szCs w:val="24"/>
        </w:rPr>
        <w:t>material</w:t>
      </w:r>
      <w:r w:rsidR="001A432E">
        <w:rPr>
          <w:rFonts w:ascii="Times New Roman" w:hAnsi="Times New Roman" w:cs="Times New Roman"/>
          <w:sz w:val="24"/>
          <w:szCs w:val="24"/>
        </w:rPr>
        <w:t xml:space="preserve"> or immaterial essences </w:t>
      </w:r>
      <w:r w:rsidR="00462A0B">
        <w:rPr>
          <w:rFonts w:ascii="Times New Roman" w:hAnsi="Times New Roman" w:cs="Times New Roman"/>
          <w:sz w:val="24"/>
          <w:szCs w:val="24"/>
        </w:rPr>
        <w:t>might</w:t>
      </w:r>
      <w:r w:rsidR="001A432E">
        <w:rPr>
          <w:rFonts w:ascii="Times New Roman" w:hAnsi="Times New Roman" w:cs="Times New Roman"/>
          <w:sz w:val="24"/>
          <w:szCs w:val="24"/>
        </w:rPr>
        <w:t xml:space="preserve"> it consist? </w:t>
      </w:r>
    </w:p>
    <w:p w:rsidR="00853044" w:rsidRDefault="00462A0B" w:rsidP="00853044">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After f</w:t>
      </w:r>
      <w:r w:rsidR="005972C9">
        <w:rPr>
          <w:rFonts w:ascii="Times New Roman" w:hAnsi="Times New Roman" w:cs="Times New Roman"/>
          <w:sz w:val="24"/>
          <w:szCs w:val="24"/>
        </w:rPr>
        <w:t>ifteen decades of technoscientific investigation</w:t>
      </w:r>
      <w:r>
        <w:rPr>
          <w:rFonts w:ascii="Times New Roman" w:hAnsi="Times New Roman" w:cs="Times New Roman"/>
          <w:sz w:val="24"/>
          <w:szCs w:val="24"/>
        </w:rPr>
        <w:t>,</w:t>
      </w:r>
      <w:r w:rsidR="005972C9">
        <w:rPr>
          <w:rFonts w:ascii="Times New Roman" w:hAnsi="Times New Roman" w:cs="Times New Roman"/>
          <w:sz w:val="24"/>
          <w:szCs w:val="24"/>
        </w:rPr>
        <w:t xml:space="preserve"> during which the term 'biology' </w:t>
      </w:r>
      <w:r>
        <w:rPr>
          <w:rFonts w:ascii="Times New Roman" w:hAnsi="Times New Roman" w:cs="Times New Roman"/>
          <w:sz w:val="24"/>
          <w:szCs w:val="24"/>
        </w:rPr>
        <w:t>became general,</w:t>
      </w:r>
      <w:r w:rsidR="005972C9">
        <w:rPr>
          <w:rFonts w:ascii="Times New Roman" w:hAnsi="Times New Roman" w:cs="Times New Roman"/>
          <w:sz w:val="24"/>
          <w:szCs w:val="24"/>
        </w:rPr>
        <w:t xml:space="preserve"> in 1953 came </w:t>
      </w:r>
      <w:r w:rsidR="00BF0DD5">
        <w:rPr>
          <w:rFonts w:ascii="Times New Roman" w:hAnsi="Times New Roman" w:cs="Times New Roman"/>
          <w:sz w:val="24"/>
          <w:szCs w:val="24"/>
        </w:rPr>
        <w:t xml:space="preserve">Franklin, Crick, and </w:t>
      </w:r>
      <w:r w:rsidR="00A2593D">
        <w:rPr>
          <w:rFonts w:ascii="Times New Roman" w:hAnsi="Times New Roman" w:cs="Times New Roman"/>
          <w:sz w:val="24"/>
          <w:szCs w:val="24"/>
        </w:rPr>
        <w:t>Wat</w:t>
      </w:r>
      <w:r w:rsidR="002A3856">
        <w:rPr>
          <w:rFonts w:ascii="Times New Roman" w:hAnsi="Times New Roman" w:cs="Times New Roman"/>
          <w:sz w:val="24"/>
          <w:szCs w:val="24"/>
        </w:rPr>
        <w:t>son:</w:t>
      </w:r>
      <w:r w:rsidR="00E86D33">
        <w:rPr>
          <w:rFonts w:ascii="Times New Roman" w:hAnsi="Times New Roman" w:cs="Times New Roman"/>
          <w:sz w:val="24"/>
          <w:szCs w:val="24"/>
        </w:rPr>
        <w:t xml:space="preserve"> </w:t>
      </w:r>
      <w:proofErr w:type="gramStart"/>
      <w:r w:rsidR="0086117B">
        <w:rPr>
          <w:rFonts w:ascii="Times New Roman" w:hAnsi="Times New Roman" w:cs="Times New Roman"/>
          <w:i/>
          <w:sz w:val="24"/>
          <w:szCs w:val="24"/>
        </w:rPr>
        <w:t>e</w:t>
      </w:r>
      <w:r w:rsidR="00C15D74" w:rsidRPr="00C15D74">
        <w:rPr>
          <w:rFonts w:ascii="Times New Roman" w:hAnsi="Times New Roman" w:cs="Times New Roman"/>
          <w:i/>
          <w:sz w:val="24"/>
          <w:szCs w:val="24"/>
        </w:rPr>
        <w:t>t</w:t>
      </w:r>
      <w:proofErr w:type="gramEnd"/>
      <w:r w:rsidR="00C15D74" w:rsidRPr="00C15D74">
        <w:rPr>
          <w:rFonts w:ascii="Times New Roman" w:hAnsi="Times New Roman" w:cs="Times New Roman"/>
          <w:i/>
          <w:sz w:val="24"/>
          <w:szCs w:val="24"/>
        </w:rPr>
        <w:t xml:space="preserve"> </w:t>
      </w:r>
      <w:r w:rsidR="00C100FE">
        <w:rPr>
          <w:rFonts w:ascii="Times New Roman" w:hAnsi="Times New Roman" w:cs="Times New Roman"/>
          <w:i/>
          <w:sz w:val="24"/>
          <w:szCs w:val="24"/>
        </w:rPr>
        <w:t>aprè</w:t>
      </w:r>
      <w:r w:rsidR="007060C6">
        <w:rPr>
          <w:rFonts w:ascii="Times New Roman" w:hAnsi="Times New Roman" w:cs="Times New Roman"/>
          <w:i/>
          <w:sz w:val="24"/>
          <w:szCs w:val="24"/>
        </w:rPr>
        <w:t xml:space="preserve">s </w:t>
      </w:r>
      <w:r w:rsidR="00C100FE">
        <w:rPr>
          <w:rFonts w:ascii="Times New Roman" w:hAnsi="Times New Roman" w:cs="Times New Roman"/>
          <w:i/>
          <w:sz w:val="24"/>
          <w:szCs w:val="24"/>
        </w:rPr>
        <w:t>leur</w:t>
      </w:r>
      <w:r w:rsidR="00C15D74" w:rsidRPr="00C15D74">
        <w:rPr>
          <w:rFonts w:ascii="Times New Roman" w:hAnsi="Times New Roman" w:cs="Times New Roman"/>
          <w:i/>
          <w:sz w:val="24"/>
          <w:szCs w:val="24"/>
        </w:rPr>
        <w:t xml:space="preserve"> la déluge.</w:t>
      </w:r>
      <w:r w:rsidR="005972C9">
        <w:rPr>
          <w:rFonts w:ascii="Times New Roman" w:hAnsi="Times New Roman" w:cs="Times New Roman"/>
          <w:sz w:val="24"/>
          <w:szCs w:val="24"/>
        </w:rPr>
        <w:t xml:space="preserve"> A</w:t>
      </w:r>
      <w:r w:rsidR="00CA43FC">
        <w:rPr>
          <w:rFonts w:ascii="Times New Roman" w:hAnsi="Times New Roman" w:cs="Times New Roman"/>
          <w:sz w:val="24"/>
          <w:szCs w:val="24"/>
        </w:rPr>
        <w:t>n apparently universal</w:t>
      </w:r>
      <w:r w:rsidR="00A2593D">
        <w:rPr>
          <w:rFonts w:ascii="Times New Roman" w:hAnsi="Times New Roman" w:cs="Times New Roman"/>
          <w:sz w:val="24"/>
          <w:szCs w:val="24"/>
        </w:rPr>
        <w:t xml:space="preserve"> </w:t>
      </w:r>
      <w:r w:rsidR="002A3856">
        <w:rPr>
          <w:rFonts w:ascii="Times New Roman" w:hAnsi="Times New Roman" w:cs="Times New Roman"/>
          <w:sz w:val="24"/>
          <w:szCs w:val="24"/>
        </w:rPr>
        <w:t xml:space="preserve">structural </w:t>
      </w:r>
      <w:r w:rsidR="00A2593D">
        <w:rPr>
          <w:rFonts w:ascii="Times New Roman" w:hAnsi="Times New Roman" w:cs="Times New Roman"/>
          <w:sz w:val="24"/>
          <w:szCs w:val="24"/>
        </w:rPr>
        <w:t xml:space="preserve">code </w:t>
      </w:r>
      <w:r w:rsidR="00546484">
        <w:rPr>
          <w:rFonts w:ascii="Times New Roman" w:hAnsi="Times New Roman" w:cs="Times New Roman"/>
          <w:sz w:val="24"/>
          <w:szCs w:val="24"/>
        </w:rPr>
        <w:t xml:space="preserve">of </w:t>
      </w:r>
      <w:r w:rsidR="00CA43FC">
        <w:rPr>
          <w:rFonts w:ascii="Times New Roman" w:hAnsi="Times New Roman" w:cs="Times New Roman"/>
          <w:sz w:val="24"/>
          <w:szCs w:val="24"/>
        </w:rPr>
        <w:t>bio</w:t>
      </w:r>
      <w:r>
        <w:rPr>
          <w:rFonts w:ascii="Times New Roman" w:hAnsi="Times New Roman" w:cs="Times New Roman"/>
          <w:sz w:val="24"/>
          <w:szCs w:val="24"/>
        </w:rPr>
        <w:t xml:space="preserve">heredity, </w:t>
      </w:r>
      <w:r w:rsidR="00E60485">
        <w:rPr>
          <w:rFonts w:ascii="Times New Roman" w:hAnsi="Times New Roman" w:cs="Times New Roman"/>
          <w:sz w:val="24"/>
          <w:szCs w:val="24"/>
        </w:rPr>
        <w:t xml:space="preserve">already </w:t>
      </w:r>
      <w:r w:rsidR="00BD5D6D">
        <w:rPr>
          <w:rFonts w:ascii="Times New Roman" w:hAnsi="Times New Roman" w:cs="Times New Roman"/>
          <w:sz w:val="24"/>
          <w:szCs w:val="24"/>
        </w:rPr>
        <w:t>thought</w:t>
      </w:r>
      <w:r w:rsidR="002A3856">
        <w:rPr>
          <w:rFonts w:ascii="Times New Roman" w:hAnsi="Times New Roman" w:cs="Times New Roman"/>
          <w:sz w:val="24"/>
          <w:szCs w:val="24"/>
        </w:rPr>
        <w:t xml:space="preserve"> </w:t>
      </w:r>
      <w:r w:rsidR="00B16F41">
        <w:rPr>
          <w:rFonts w:ascii="Times New Roman" w:hAnsi="Times New Roman" w:cs="Times New Roman"/>
          <w:sz w:val="24"/>
          <w:szCs w:val="24"/>
        </w:rPr>
        <w:t xml:space="preserve">to </w:t>
      </w:r>
      <w:r w:rsidR="002A3856">
        <w:rPr>
          <w:rFonts w:ascii="Times New Roman" w:hAnsi="Times New Roman" w:cs="Times New Roman"/>
          <w:sz w:val="24"/>
          <w:szCs w:val="24"/>
        </w:rPr>
        <w:t xml:space="preserve">lie within </w:t>
      </w:r>
      <w:r w:rsidR="00E60485">
        <w:rPr>
          <w:rFonts w:ascii="Times New Roman" w:hAnsi="Times New Roman" w:cs="Times New Roman"/>
          <w:sz w:val="24"/>
          <w:szCs w:val="24"/>
        </w:rPr>
        <w:t>cellular nucleic acid</w:t>
      </w:r>
      <w:r w:rsidR="002500D0">
        <w:rPr>
          <w:rFonts w:ascii="Times New Roman" w:hAnsi="Times New Roman" w:cs="Times New Roman"/>
          <w:sz w:val="24"/>
          <w:szCs w:val="24"/>
        </w:rPr>
        <w:t>s</w:t>
      </w:r>
      <w:r w:rsidR="00E60485">
        <w:rPr>
          <w:rFonts w:ascii="Times New Roman" w:hAnsi="Times New Roman" w:cs="Times New Roman"/>
          <w:sz w:val="24"/>
          <w:szCs w:val="24"/>
        </w:rPr>
        <w:t xml:space="preserve"> </w:t>
      </w:r>
      <w:r w:rsidR="00555FB6">
        <w:rPr>
          <w:rFonts w:ascii="Times New Roman" w:hAnsi="Times New Roman" w:cs="Times New Roman"/>
          <w:sz w:val="24"/>
          <w:szCs w:val="24"/>
        </w:rPr>
        <w:t>(6</w:t>
      </w:r>
      <w:r w:rsidR="00586FEB">
        <w:rPr>
          <w:rFonts w:ascii="Times New Roman" w:hAnsi="Times New Roman" w:cs="Times New Roman"/>
          <w:sz w:val="24"/>
          <w:szCs w:val="24"/>
        </w:rPr>
        <w:t>)</w:t>
      </w:r>
      <w:r>
        <w:rPr>
          <w:rFonts w:ascii="Times New Roman" w:hAnsi="Times New Roman" w:cs="Times New Roman"/>
          <w:sz w:val="24"/>
          <w:szCs w:val="24"/>
        </w:rPr>
        <w:t>,</w:t>
      </w:r>
      <w:r w:rsidR="00586FEB">
        <w:rPr>
          <w:rFonts w:ascii="Times New Roman" w:hAnsi="Times New Roman" w:cs="Times New Roman"/>
          <w:sz w:val="24"/>
          <w:szCs w:val="24"/>
        </w:rPr>
        <w:t xml:space="preserve"> </w:t>
      </w:r>
      <w:r w:rsidR="00A2593D">
        <w:rPr>
          <w:rFonts w:ascii="Times New Roman" w:hAnsi="Times New Roman" w:cs="Times New Roman"/>
          <w:sz w:val="24"/>
          <w:szCs w:val="24"/>
        </w:rPr>
        <w:t xml:space="preserve">was </w:t>
      </w:r>
      <w:r w:rsidR="00BD5D6D">
        <w:rPr>
          <w:rFonts w:ascii="Times New Roman" w:hAnsi="Times New Roman" w:cs="Times New Roman"/>
          <w:sz w:val="24"/>
          <w:szCs w:val="24"/>
        </w:rPr>
        <w:t xml:space="preserve">conceptualized and physically </w:t>
      </w:r>
      <w:r w:rsidR="00942A65">
        <w:rPr>
          <w:rFonts w:ascii="Times New Roman" w:hAnsi="Times New Roman" w:cs="Times New Roman"/>
          <w:sz w:val="24"/>
          <w:szCs w:val="24"/>
        </w:rPr>
        <w:t>modeled</w:t>
      </w:r>
      <w:r w:rsidR="008D1347">
        <w:rPr>
          <w:rFonts w:ascii="Times New Roman" w:hAnsi="Times New Roman" w:cs="Times New Roman"/>
          <w:sz w:val="24"/>
          <w:szCs w:val="24"/>
        </w:rPr>
        <w:t xml:space="preserve"> </w:t>
      </w:r>
      <w:r w:rsidR="00F03E9F">
        <w:rPr>
          <w:rFonts w:ascii="Times New Roman" w:hAnsi="Times New Roman" w:cs="Times New Roman"/>
          <w:sz w:val="24"/>
          <w:szCs w:val="24"/>
        </w:rPr>
        <w:t>by</w:t>
      </w:r>
      <w:r w:rsidR="00871771">
        <w:rPr>
          <w:rFonts w:ascii="Times New Roman" w:hAnsi="Times New Roman" w:cs="Times New Roman"/>
          <w:sz w:val="24"/>
          <w:szCs w:val="24"/>
        </w:rPr>
        <w:t xml:space="preserve"> the</w:t>
      </w:r>
      <w:r w:rsidR="009F108A">
        <w:rPr>
          <w:rFonts w:ascii="Times New Roman" w:hAnsi="Times New Roman" w:cs="Times New Roman"/>
          <w:sz w:val="24"/>
          <w:szCs w:val="24"/>
        </w:rPr>
        <w:t xml:space="preserve"> British </w:t>
      </w:r>
      <w:r w:rsidR="00916DEF">
        <w:rPr>
          <w:rFonts w:ascii="Times New Roman" w:hAnsi="Times New Roman" w:cs="Times New Roman"/>
          <w:sz w:val="24"/>
          <w:szCs w:val="24"/>
        </w:rPr>
        <w:t>team</w:t>
      </w:r>
      <w:r w:rsidR="009F108A">
        <w:rPr>
          <w:rFonts w:ascii="Times New Roman" w:hAnsi="Times New Roman" w:cs="Times New Roman"/>
          <w:sz w:val="24"/>
          <w:szCs w:val="24"/>
        </w:rPr>
        <w:t xml:space="preserve"> </w:t>
      </w:r>
      <w:r w:rsidR="008D1347">
        <w:rPr>
          <w:rFonts w:ascii="Times New Roman" w:hAnsi="Times New Roman" w:cs="Times New Roman"/>
          <w:sz w:val="24"/>
          <w:szCs w:val="24"/>
        </w:rPr>
        <w:t xml:space="preserve">as </w:t>
      </w:r>
      <w:r w:rsidR="0086117B">
        <w:rPr>
          <w:rFonts w:ascii="Times New Roman" w:hAnsi="Times New Roman" w:cs="Times New Roman"/>
          <w:sz w:val="24"/>
          <w:szCs w:val="24"/>
        </w:rPr>
        <w:t>a</w:t>
      </w:r>
      <w:r w:rsidR="00566F1F">
        <w:rPr>
          <w:rFonts w:ascii="Times New Roman" w:hAnsi="Times New Roman" w:cs="Times New Roman"/>
          <w:sz w:val="24"/>
          <w:szCs w:val="24"/>
        </w:rPr>
        <w:t xml:space="preserve"> </w:t>
      </w:r>
      <w:r w:rsidR="00E86D33">
        <w:rPr>
          <w:rFonts w:ascii="Times New Roman" w:hAnsi="Times New Roman" w:cs="Times New Roman"/>
          <w:sz w:val="24"/>
          <w:szCs w:val="24"/>
        </w:rPr>
        <w:t xml:space="preserve">sequence of four </w:t>
      </w:r>
      <w:r w:rsidR="009B1D73">
        <w:rPr>
          <w:rFonts w:ascii="Times New Roman" w:hAnsi="Times New Roman" w:cs="Times New Roman"/>
          <w:sz w:val="24"/>
          <w:szCs w:val="24"/>
        </w:rPr>
        <w:t xml:space="preserve">simple </w:t>
      </w:r>
      <w:r w:rsidR="00E86D33">
        <w:rPr>
          <w:rFonts w:ascii="Times New Roman" w:hAnsi="Times New Roman" w:cs="Times New Roman"/>
          <w:sz w:val="24"/>
          <w:szCs w:val="24"/>
        </w:rPr>
        <w:t>nucleotide</w:t>
      </w:r>
      <w:r w:rsidR="00D543A6">
        <w:rPr>
          <w:rFonts w:ascii="Times New Roman" w:hAnsi="Times New Roman" w:cs="Times New Roman"/>
          <w:sz w:val="24"/>
          <w:szCs w:val="24"/>
        </w:rPr>
        <w:t xml:space="preserve"> base</w:t>
      </w:r>
      <w:r w:rsidR="00E86D33">
        <w:rPr>
          <w:rFonts w:ascii="Times New Roman" w:hAnsi="Times New Roman" w:cs="Times New Roman"/>
          <w:sz w:val="24"/>
          <w:szCs w:val="24"/>
        </w:rPr>
        <w:t>s</w:t>
      </w:r>
      <w:r w:rsidR="00A82125">
        <w:rPr>
          <w:rFonts w:ascii="Times New Roman" w:hAnsi="Times New Roman" w:cs="Times New Roman"/>
          <w:sz w:val="24"/>
          <w:szCs w:val="24"/>
        </w:rPr>
        <w:t>,</w:t>
      </w:r>
      <w:r w:rsidR="00E86D33">
        <w:rPr>
          <w:rFonts w:ascii="Times New Roman" w:hAnsi="Times New Roman" w:cs="Times New Roman"/>
          <w:sz w:val="24"/>
          <w:szCs w:val="24"/>
        </w:rPr>
        <w:t xml:space="preserve"> </w:t>
      </w:r>
      <w:r w:rsidR="00916DEF">
        <w:rPr>
          <w:rFonts w:ascii="Times New Roman" w:hAnsi="Times New Roman" w:cs="Times New Roman"/>
          <w:sz w:val="24"/>
          <w:szCs w:val="24"/>
        </w:rPr>
        <w:t>stacked</w:t>
      </w:r>
      <w:r w:rsidR="007060C6">
        <w:rPr>
          <w:rFonts w:ascii="Times New Roman" w:hAnsi="Times New Roman" w:cs="Times New Roman"/>
          <w:sz w:val="24"/>
          <w:szCs w:val="24"/>
        </w:rPr>
        <w:t xml:space="preserve"> </w:t>
      </w:r>
      <w:r w:rsidR="00586FEB">
        <w:rPr>
          <w:rFonts w:ascii="Times New Roman" w:hAnsi="Times New Roman" w:cs="Times New Roman"/>
          <w:sz w:val="24"/>
          <w:szCs w:val="24"/>
        </w:rPr>
        <w:t>like</w:t>
      </w:r>
      <w:r w:rsidR="007060C6">
        <w:rPr>
          <w:rFonts w:ascii="Times New Roman" w:hAnsi="Times New Roman" w:cs="Times New Roman"/>
          <w:sz w:val="24"/>
          <w:szCs w:val="24"/>
        </w:rPr>
        <w:t xml:space="preserve"> </w:t>
      </w:r>
      <w:r w:rsidR="00E86D33">
        <w:rPr>
          <w:rFonts w:ascii="Times New Roman" w:hAnsi="Times New Roman" w:cs="Times New Roman"/>
          <w:sz w:val="24"/>
          <w:szCs w:val="24"/>
        </w:rPr>
        <w:t xml:space="preserve">rungs </w:t>
      </w:r>
      <w:r w:rsidR="007060C6">
        <w:rPr>
          <w:rFonts w:ascii="Times New Roman" w:hAnsi="Times New Roman" w:cs="Times New Roman"/>
          <w:sz w:val="24"/>
          <w:szCs w:val="24"/>
        </w:rPr>
        <w:t xml:space="preserve">in </w:t>
      </w:r>
      <w:r w:rsidR="00E86D33">
        <w:rPr>
          <w:rFonts w:ascii="Times New Roman" w:hAnsi="Times New Roman" w:cs="Times New Roman"/>
          <w:sz w:val="24"/>
          <w:szCs w:val="24"/>
        </w:rPr>
        <w:t>a mole</w:t>
      </w:r>
      <w:r w:rsidR="00C44672">
        <w:rPr>
          <w:rFonts w:ascii="Times New Roman" w:hAnsi="Times New Roman" w:cs="Times New Roman"/>
          <w:sz w:val="24"/>
          <w:szCs w:val="24"/>
        </w:rPr>
        <w:t xml:space="preserve">cular </w:t>
      </w:r>
      <w:r w:rsidR="00D82D6B">
        <w:rPr>
          <w:rFonts w:ascii="Times New Roman" w:hAnsi="Times New Roman" w:cs="Times New Roman"/>
          <w:sz w:val="24"/>
          <w:szCs w:val="24"/>
        </w:rPr>
        <w:t xml:space="preserve">ladder </w:t>
      </w:r>
      <w:r w:rsidR="005972C9">
        <w:rPr>
          <w:rFonts w:ascii="Times New Roman" w:hAnsi="Times New Roman" w:cs="Times New Roman"/>
          <w:sz w:val="24"/>
          <w:szCs w:val="24"/>
        </w:rPr>
        <w:t>three</w:t>
      </w:r>
      <w:r w:rsidR="00D82D6B">
        <w:rPr>
          <w:rFonts w:ascii="Times New Roman" w:hAnsi="Times New Roman" w:cs="Times New Roman"/>
          <w:sz w:val="24"/>
          <w:szCs w:val="24"/>
        </w:rPr>
        <w:t xml:space="preserve"> nanometres across</w:t>
      </w:r>
      <w:r w:rsidR="00555FB6">
        <w:rPr>
          <w:rFonts w:ascii="Times New Roman" w:hAnsi="Times New Roman" w:cs="Times New Roman"/>
          <w:sz w:val="24"/>
          <w:szCs w:val="24"/>
        </w:rPr>
        <w:t xml:space="preserve"> (7</w:t>
      </w:r>
      <w:r w:rsidR="005972C9">
        <w:rPr>
          <w:rFonts w:ascii="Times New Roman" w:hAnsi="Times New Roman" w:cs="Times New Roman"/>
          <w:sz w:val="24"/>
          <w:szCs w:val="24"/>
        </w:rPr>
        <w:t>)</w:t>
      </w:r>
      <w:r w:rsidR="00D82D6B">
        <w:rPr>
          <w:rFonts w:ascii="Times New Roman" w:hAnsi="Times New Roman" w:cs="Times New Roman"/>
          <w:sz w:val="24"/>
          <w:szCs w:val="24"/>
        </w:rPr>
        <w:t xml:space="preserve">. </w:t>
      </w:r>
      <w:r w:rsidR="008C13D6" w:rsidRPr="004A58C8">
        <w:rPr>
          <w:rFonts w:ascii="Times New Roman" w:hAnsi="Times New Roman" w:cs="Times New Roman"/>
          <w:sz w:val="24"/>
          <w:szCs w:val="24"/>
        </w:rPr>
        <w:t xml:space="preserve">Later investigations further decoded DNA to reveal how triplets of adjacent bases could </w:t>
      </w:r>
      <w:r w:rsidR="008C13D6">
        <w:rPr>
          <w:rFonts w:ascii="Times New Roman" w:hAnsi="Times New Roman" w:cs="Times New Roman"/>
          <w:sz w:val="24"/>
          <w:szCs w:val="24"/>
        </w:rPr>
        <w:t xml:space="preserve">order the </w:t>
      </w:r>
      <w:r w:rsidR="008C13D6" w:rsidRPr="004A58C8">
        <w:rPr>
          <w:rFonts w:ascii="Times New Roman" w:hAnsi="Times New Roman" w:cs="Times New Roman"/>
          <w:sz w:val="24"/>
          <w:szCs w:val="24"/>
        </w:rPr>
        <w:t xml:space="preserve">synthesis of specific proteins within </w:t>
      </w:r>
      <w:r w:rsidR="00916DEF">
        <w:rPr>
          <w:rFonts w:ascii="Times New Roman" w:hAnsi="Times New Roman" w:cs="Times New Roman"/>
          <w:sz w:val="24"/>
          <w:szCs w:val="24"/>
        </w:rPr>
        <w:t xml:space="preserve">the </w:t>
      </w:r>
      <w:r w:rsidR="008C13D6" w:rsidRPr="004A58C8">
        <w:rPr>
          <w:rFonts w:ascii="Times New Roman" w:hAnsi="Times New Roman" w:cs="Times New Roman"/>
          <w:sz w:val="24"/>
          <w:szCs w:val="24"/>
        </w:rPr>
        <w:t xml:space="preserve">cellular </w:t>
      </w:r>
      <w:r w:rsidR="00166E63" w:rsidRPr="004A58C8">
        <w:rPr>
          <w:rFonts w:ascii="Times New Roman" w:hAnsi="Times New Roman" w:cs="Times New Roman"/>
          <w:sz w:val="24"/>
          <w:szCs w:val="24"/>
        </w:rPr>
        <w:t>factories</w:t>
      </w:r>
      <w:r w:rsidR="008C13D6" w:rsidRPr="004A58C8">
        <w:rPr>
          <w:rFonts w:ascii="Times New Roman" w:hAnsi="Times New Roman" w:cs="Times New Roman"/>
          <w:sz w:val="24"/>
          <w:szCs w:val="24"/>
        </w:rPr>
        <w:t xml:space="preserve"> called ribosomes.</w:t>
      </w:r>
    </w:p>
    <w:p w:rsidR="00566F1F" w:rsidRDefault="00E60485" w:rsidP="00C15D74">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At once </w:t>
      </w:r>
      <w:r w:rsidR="00BD155A">
        <w:rPr>
          <w:rFonts w:ascii="Times New Roman" w:hAnsi="Times New Roman" w:cs="Times New Roman"/>
          <w:sz w:val="24"/>
          <w:szCs w:val="24"/>
        </w:rPr>
        <w:t>the essenc</w:t>
      </w:r>
      <w:r w:rsidR="000A09C0">
        <w:rPr>
          <w:rFonts w:ascii="Times New Roman" w:hAnsi="Times New Roman" w:cs="Times New Roman"/>
          <w:sz w:val="24"/>
          <w:szCs w:val="24"/>
        </w:rPr>
        <w:t xml:space="preserve">e of </w:t>
      </w:r>
      <w:r w:rsidR="009F108A">
        <w:rPr>
          <w:rFonts w:ascii="Times New Roman" w:hAnsi="Times New Roman" w:cs="Times New Roman"/>
          <w:sz w:val="24"/>
          <w:szCs w:val="24"/>
        </w:rPr>
        <w:t>life</w:t>
      </w:r>
      <w:r w:rsidR="000A09C0">
        <w:rPr>
          <w:rFonts w:ascii="Times New Roman" w:hAnsi="Times New Roman" w:cs="Times New Roman"/>
          <w:sz w:val="24"/>
          <w:szCs w:val="24"/>
        </w:rPr>
        <w:t xml:space="preserve"> </w:t>
      </w:r>
      <w:r w:rsidR="00BD155A">
        <w:rPr>
          <w:rFonts w:ascii="Times New Roman" w:hAnsi="Times New Roman" w:cs="Times New Roman"/>
          <w:sz w:val="24"/>
          <w:szCs w:val="24"/>
        </w:rPr>
        <w:t xml:space="preserve">became </w:t>
      </w:r>
      <w:r w:rsidR="00140009">
        <w:rPr>
          <w:rFonts w:ascii="Times New Roman" w:hAnsi="Times New Roman" w:cs="Times New Roman"/>
          <w:sz w:val="24"/>
          <w:szCs w:val="24"/>
        </w:rPr>
        <w:t>less mysterious</w:t>
      </w:r>
      <w:r w:rsidR="00863853">
        <w:rPr>
          <w:rFonts w:ascii="Times New Roman" w:hAnsi="Times New Roman" w:cs="Times New Roman"/>
          <w:sz w:val="24"/>
          <w:szCs w:val="24"/>
        </w:rPr>
        <w:t xml:space="preserve"> </w:t>
      </w:r>
      <w:r w:rsidR="002A3856">
        <w:rPr>
          <w:rFonts w:ascii="Times New Roman" w:hAnsi="Times New Roman" w:cs="Times New Roman"/>
          <w:sz w:val="24"/>
          <w:szCs w:val="24"/>
        </w:rPr>
        <w:t>and</w:t>
      </w:r>
      <w:r w:rsidR="00BD5D6D">
        <w:rPr>
          <w:rFonts w:ascii="Times New Roman" w:hAnsi="Times New Roman" w:cs="Times New Roman"/>
          <w:sz w:val="24"/>
          <w:szCs w:val="24"/>
        </w:rPr>
        <w:t xml:space="preserve"> more material. H</w:t>
      </w:r>
      <w:r w:rsidR="00871771">
        <w:rPr>
          <w:rFonts w:ascii="Times New Roman" w:hAnsi="Times New Roman" w:cs="Times New Roman"/>
          <w:sz w:val="24"/>
          <w:szCs w:val="24"/>
        </w:rPr>
        <w:t>eredity (</w:t>
      </w:r>
      <w:r w:rsidR="00BD5D6D">
        <w:rPr>
          <w:rFonts w:ascii="Times New Roman" w:hAnsi="Times New Roman" w:cs="Times New Roman"/>
          <w:sz w:val="24"/>
          <w:szCs w:val="24"/>
        </w:rPr>
        <w:t>the transmission of traits</w:t>
      </w:r>
      <w:r w:rsidR="00871771">
        <w:rPr>
          <w:rFonts w:ascii="Times New Roman" w:hAnsi="Times New Roman" w:cs="Times New Roman"/>
          <w:sz w:val="24"/>
          <w:szCs w:val="24"/>
        </w:rPr>
        <w:t>)</w:t>
      </w:r>
      <w:r w:rsidR="00BD5D6D">
        <w:rPr>
          <w:rFonts w:ascii="Times New Roman" w:hAnsi="Times New Roman" w:cs="Times New Roman"/>
          <w:sz w:val="24"/>
          <w:szCs w:val="24"/>
        </w:rPr>
        <w:t xml:space="preserve"> and metabolism</w:t>
      </w:r>
      <w:r w:rsidR="00871771">
        <w:rPr>
          <w:rFonts w:ascii="Times New Roman" w:hAnsi="Times New Roman" w:cs="Times New Roman"/>
          <w:sz w:val="24"/>
          <w:szCs w:val="24"/>
        </w:rPr>
        <w:t xml:space="preserve"> (</w:t>
      </w:r>
      <w:r w:rsidR="00863853">
        <w:rPr>
          <w:rFonts w:ascii="Times New Roman" w:hAnsi="Times New Roman" w:cs="Times New Roman"/>
          <w:sz w:val="24"/>
          <w:szCs w:val="24"/>
        </w:rPr>
        <w:t>the consistent chemical operations that</w:t>
      </w:r>
      <w:r w:rsidR="00BD5D6D">
        <w:rPr>
          <w:rFonts w:ascii="Times New Roman" w:hAnsi="Times New Roman" w:cs="Times New Roman"/>
          <w:sz w:val="24"/>
          <w:szCs w:val="24"/>
        </w:rPr>
        <w:t xml:space="preserve"> </w:t>
      </w:r>
      <w:r w:rsidR="00871771">
        <w:rPr>
          <w:rFonts w:ascii="Times New Roman" w:hAnsi="Times New Roman" w:cs="Times New Roman"/>
          <w:sz w:val="24"/>
          <w:szCs w:val="24"/>
        </w:rPr>
        <w:t>characterize</w:t>
      </w:r>
      <w:r w:rsidR="00BD5D6D">
        <w:rPr>
          <w:rFonts w:ascii="Times New Roman" w:hAnsi="Times New Roman" w:cs="Times New Roman"/>
          <w:sz w:val="24"/>
          <w:szCs w:val="24"/>
        </w:rPr>
        <w:t xml:space="preserve"> and </w:t>
      </w:r>
      <w:r w:rsidR="00871771">
        <w:rPr>
          <w:rFonts w:ascii="Times New Roman" w:hAnsi="Times New Roman" w:cs="Times New Roman"/>
          <w:sz w:val="24"/>
          <w:szCs w:val="24"/>
        </w:rPr>
        <w:t>sustain</w:t>
      </w:r>
      <w:r w:rsidR="002A3856">
        <w:rPr>
          <w:rFonts w:ascii="Times New Roman" w:hAnsi="Times New Roman" w:cs="Times New Roman"/>
          <w:sz w:val="24"/>
          <w:szCs w:val="24"/>
        </w:rPr>
        <w:t xml:space="preserve"> </w:t>
      </w:r>
      <w:r w:rsidR="00863853">
        <w:rPr>
          <w:rFonts w:ascii="Times New Roman" w:hAnsi="Times New Roman" w:cs="Times New Roman"/>
          <w:sz w:val="24"/>
          <w:szCs w:val="24"/>
        </w:rPr>
        <w:t>life</w:t>
      </w:r>
      <w:r w:rsidR="00871771">
        <w:rPr>
          <w:rFonts w:ascii="Times New Roman" w:hAnsi="Times New Roman" w:cs="Times New Roman"/>
          <w:sz w:val="24"/>
          <w:szCs w:val="24"/>
        </w:rPr>
        <w:t xml:space="preserve">) </w:t>
      </w:r>
      <w:r w:rsidR="00863853">
        <w:rPr>
          <w:rFonts w:ascii="Times New Roman" w:hAnsi="Times New Roman" w:cs="Times New Roman"/>
          <w:sz w:val="24"/>
          <w:szCs w:val="24"/>
        </w:rPr>
        <w:t xml:space="preserve">were suddenly </w:t>
      </w:r>
      <w:r w:rsidR="008C13D6">
        <w:rPr>
          <w:rFonts w:ascii="Times New Roman" w:hAnsi="Times New Roman" w:cs="Times New Roman"/>
          <w:sz w:val="24"/>
          <w:szCs w:val="24"/>
        </w:rPr>
        <w:t>in sharp</w:t>
      </w:r>
      <w:r w:rsidR="00916DEF">
        <w:rPr>
          <w:rFonts w:ascii="Times New Roman" w:hAnsi="Times New Roman" w:cs="Times New Roman"/>
          <w:sz w:val="24"/>
          <w:szCs w:val="24"/>
        </w:rPr>
        <w:t>er</w:t>
      </w:r>
      <w:r w:rsidR="00871771">
        <w:rPr>
          <w:rFonts w:ascii="Times New Roman" w:hAnsi="Times New Roman" w:cs="Times New Roman"/>
          <w:sz w:val="24"/>
          <w:szCs w:val="24"/>
        </w:rPr>
        <w:t xml:space="preserve"> focus</w:t>
      </w:r>
      <w:r w:rsidR="00863853">
        <w:rPr>
          <w:rFonts w:ascii="Times New Roman" w:hAnsi="Times New Roman" w:cs="Times New Roman"/>
          <w:sz w:val="24"/>
          <w:szCs w:val="24"/>
        </w:rPr>
        <w:t xml:space="preserve">. </w:t>
      </w:r>
      <w:r w:rsidR="008C13D6">
        <w:rPr>
          <w:rFonts w:ascii="Times New Roman" w:hAnsi="Times New Roman" w:cs="Times New Roman"/>
          <w:sz w:val="24"/>
          <w:szCs w:val="24"/>
        </w:rPr>
        <w:t>Simultaneous</w:t>
      </w:r>
      <w:r w:rsidR="00871771">
        <w:rPr>
          <w:rFonts w:ascii="Times New Roman" w:hAnsi="Times New Roman" w:cs="Times New Roman"/>
          <w:sz w:val="24"/>
          <w:szCs w:val="24"/>
        </w:rPr>
        <w:t>ly, however,</w:t>
      </w:r>
      <w:r w:rsidR="00833F28">
        <w:rPr>
          <w:rFonts w:ascii="Times New Roman" w:hAnsi="Times New Roman" w:cs="Times New Roman"/>
          <w:sz w:val="24"/>
          <w:szCs w:val="24"/>
        </w:rPr>
        <w:t xml:space="preserve"> </w:t>
      </w:r>
      <w:r w:rsidR="007836DD">
        <w:rPr>
          <w:rFonts w:ascii="Times New Roman" w:hAnsi="Times New Roman" w:cs="Times New Roman"/>
          <w:sz w:val="24"/>
          <w:szCs w:val="24"/>
        </w:rPr>
        <w:t xml:space="preserve">the </w:t>
      </w:r>
      <w:r w:rsidR="007836DD" w:rsidRPr="00916DEF">
        <w:rPr>
          <w:rFonts w:ascii="Times New Roman" w:hAnsi="Times New Roman" w:cs="Times New Roman"/>
          <w:i/>
          <w:sz w:val="24"/>
          <w:szCs w:val="24"/>
        </w:rPr>
        <w:t>essence</w:t>
      </w:r>
      <w:r w:rsidR="007836DD">
        <w:rPr>
          <w:rFonts w:ascii="Times New Roman" w:hAnsi="Times New Roman" w:cs="Times New Roman"/>
          <w:sz w:val="24"/>
          <w:szCs w:val="24"/>
        </w:rPr>
        <w:t xml:space="preserve"> of </w:t>
      </w:r>
      <w:r w:rsidR="00863853">
        <w:rPr>
          <w:rFonts w:ascii="Times New Roman" w:hAnsi="Times New Roman" w:cs="Times New Roman"/>
          <w:sz w:val="24"/>
          <w:szCs w:val="24"/>
        </w:rPr>
        <w:t xml:space="preserve">life </w:t>
      </w:r>
      <w:r w:rsidR="009F108A">
        <w:rPr>
          <w:rFonts w:ascii="Times New Roman" w:hAnsi="Times New Roman" w:cs="Times New Roman"/>
          <w:sz w:val="24"/>
          <w:szCs w:val="24"/>
        </w:rPr>
        <w:t xml:space="preserve">became </w:t>
      </w:r>
      <w:r w:rsidR="008C13D6">
        <w:rPr>
          <w:rFonts w:ascii="Times New Roman" w:hAnsi="Times New Roman" w:cs="Times New Roman"/>
          <w:sz w:val="24"/>
          <w:szCs w:val="24"/>
        </w:rPr>
        <w:t xml:space="preserve">paradoxically </w:t>
      </w:r>
      <w:proofErr w:type="gramStart"/>
      <w:r>
        <w:rPr>
          <w:rFonts w:ascii="Times New Roman" w:hAnsi="Times New Roman" w:cs="Times New Roman"/>
          <w:sz w:val="24"/>
          <w:szCs w:val="24"/>
        </w:rPr>
        <w:t>more vague</w:t>
      </w:r>
      <w:proofErr w:type="gramEnd"/>
      <w:r w:rsidR="000A09C0">
        <w:rPr>
          <w:rFonts w:ascii="Times New Roman" w:hAnsi="Times New Roman" w:cs="Times New Roman"/>
          <w:sz w:val="24"/>
          <w:szCs w:val="24"/>
        </w:rPr>
        <w:t xml:space="preserve">. Was </w:t>
      </w:r>
      <w:r w:rsidR="008C13D6">
        <w:rPr>
          <w:rFonts w:ascii="Times New Roman" w:hAnsi="Times New Roman" w:cs="Times New Roman"/>
          <w:sz w:val="24"/>
          <w:szCs w:val="24"/>
        </w:rPr>
        <w:t>life</w:t>
      </w:r>
      <w:r w:rsidR="007836DD">
        <w:rPr>
          <w:rFonts w:ascii="Times New Roman" w:hAnsi="Times New Roman" w:cs="Times New Roman"/>
          <w:sz w:val="24"/>
          <w:szCs w:val="24"/>
        </w:rPr>
        <w:t xml:space="preserve"> </w:t>
      </w:r>
      <w:r w:rsidR="00833F28">
        <w:rPr>
          <w:rFonts w:ascii="Times New Roman" w:hAnsi="Times New Roman" w:cs="Times New Roman"/>
          <w:sz w:val="24"/>
          <w:szCs w:val="24"/>
        </w:rPr>
        <w:t xml:space="preserve">only </w:t>
      </w:r>
      <w:r w:rsidR="000A09C0">
        <w:rPr>
          <w:rFonts w:ascii="Times New Roman" w:hAnsi="Times New Roman" w:cs="Times New Roman"/>
          <w:sz w:val="24"/>
          <w:szCs w:val="24"/>
        </w:rPr>
        <w:t xml:space="preserve">a </w:t>
      </w:r>
      <w:r w:rsidR="00A82125">
        <w:rPr>
          <w:rFonts w:ascii="Times New Roman" w:hAnsi="Times New Roman" w:cs="Times New Roman"/>
          <w:sz w:val="24"/>
          <w:szCs w:val="24"/>
        </w:rPr>
        <w:t>jostle</w:t>
      </w:r>
      <w:r w:rsidR="00FD31E0">
        <w:rPr>
          <w:rFonts w:ascii="Times New Roman" w:hAnsi="Times New Roman" w:cs="Times New Roman"/>
          <w:sz w:val="24"/>
          <w:szCs w:val="24"/>
        </w:rPr>
        <w:t xml:space="preserve"> </w:t>
      </w:r>
      <w:r w:rsidR="000A09C0">
        <w:rPr>
          <w:rFonts w:ascii="Times New Roman" w:hAnsi="Times New Roman" w:cs="Times New Roman"/>
          <w:sz w:val="24"/>
          <w:szCs w:val="24"/>
        </w:rPr>
        <w:t>of macromolecules</w:t>
      </w:r>
      <w:r w:rsidR="00D543A6">
        <w:rPr>
          <w:rFonts w:ascii="Times New Roman" w:hAnsi="Times New Roman" w:cs="Times New Roman"/>
          <w:sz w:val="24"/>
          <w:szCs w:val="24"/>
        </w:rPr>
        <w:t xml:space="preserve">, </w:t>
      </w:r>
      <w:r w:rsidR="00F5672B">
        <w:rPr>
          <w:rFonts w:ascii="Times New Roman" w:hAnsi="Times New Roman" w:cs="Times New Roman"/>
          <w:sz w:val="24"/>
          <w:szCs w:val="24"/>
        </w:rPr>
        <w:t>bench</w:t>
      </w:r>
      <w:r w:rsidR="007060C6">
        <w:rPr>
          <w:rFonts w:ascii="Times New Roman" w:hAnsi="Times New Roman" w:cs="Times New Roman"/>
          <w:sz w:val="24"/>
          <w:szCs w:val="24"/>
        </w:rPr>
        <w:t xml:space="preserve"> </w:t>
      </w:r>
      <w:r w:rsidR="00D543A6">
        <w:rPr>
          <w:rFonts w:ascii="Times New Roman" w:hAnsi="Times New Roman" w:cs="Times New Roman"/>
          <w:sz w:val="24"/>
          <w:szCs w:val="24"/>
        </w:rPr>
        <w:t>c</w:t>
      </w:r>
      <w:r w:rsidR="00546484">
        <w:rPr>
          <w:rFonts w:ascii="Times New Roman" w:hAnsi="Times New Roman" w:cs="Times New Roman"/>
          <w:sz w:val="24"/>
          <w:szCs w:val="24"/>
        </w:rPr>
        <w:t>hemistry</w:t>
      </w:r>
      <w:r w:rsidR="00FD31E0">
        <w:rPr>
          <w:rFonts w:ascii="Times New Roman" w:hAnsi="Times New Roman" w:cs="Times New Roman"/>
          <w:sz w:val="24"/>
          <w:szCs w:val="24"/>
        </w:rPr>
        <w:t xml:space="preserve"> writ </w:t>
      </w:r>
      <w:r>
        <w:rPr>
          <w:rFonts w:ascii="Times New Roman" w:hAnsi="Times New Roman" w:cs="Times New Roman"/>
          <w:sz w:val="24"/>
          <w:szCs w:val="24"/>
        </w:rPr>
        <w:t>small</w:t>
      </w:r>
      <w:r w:rsidR="00FD31E0">
        <w:rPr>
          <w:rFonts w:ascii="Times New Roman" w:hAnsi="Times New Roman" w:cs="Times New Roman"/>
          <w:sz w:val="24"/>
          <w:szCs w:val="24"/>
        </w:rPr>
        <w:t xml:space="preserve">? </w:t>
      </w:r>
      <w:r w:rsidR="00DE21B9">
        <w:rPr>
          <w:rFonts w:ascii="Times New Roman" w:hAnsi="Times New Roman" w:cs="Times New Roman"/>
          <w:sz w:val="24"/>
          <w:szCs w:val="24"/>
        </w:rPr>
        <w:t>Were all life's</w:t>
      </w:r>
      <w:r w:rsidR="00833F28">
        <w:rPr>
          <w:rFonts w:ascii="Times New Roman" w:hAnsi="Times New Roman" w:cs="Times New Roman"/>
          <w:sz w:val="24"/>
          <w:szCs w:val="24"/>
        </w:rPr>
        <w:t xml:space="preserve"> reducible</w:t>
      </w:r>
      <w:r w:rsidR="0078391E">
        <w:rPr>
          <w:rFonts w:ascii="Times New Roman" w:hAnsi="Times New Roman" w:cs="Times New Roman"/>
          <w:sz w:val="24"/>
          <w:szCs w:val="24"/>
        </w:rPr>
        <w:t xml:space="preserve"> and </w:t>
      </w:r>
      <w:r w:rsidR="008C13D6">
        <w:rPr>
          <w:rFonts w:ascii="Times New Roman" w:hAnsi="Times New Roman" w:cs="Times New Roman"/>
          <w:sz w:val="24"/>
          <w:szCs w:val="24"/>
        </w:rPr>
        <w:t>'</w:t>
      </w:r>
      <w:r w:rsidR="0078391E">
        <w:rPr>
          <w:rFonts w:ascii="Times New Roman" w:hAnsi="Times New Roman" w:cs="Times New Roman"/>
          <w:sz w:val="24"/>
          <w:szCs w:val="24"/>
        </w:rPr>
        <w:t>emergent</w:t>
      </w:r>
      <w:r w:rsidR="008C13D6">
        <w:rPr>
          <w:rFonts w:ascii="Times New Roman" w:hAnsi="Times New Roman" w:cs="Times New Roman"/>
          <w:sz w:val="24"/>
          <w:szCs w:val="24"/>
        </w:rPr>
        <w:t>'</w:t>
      </w:r>
      <w:r w:rsidR="0078391E">
        <w:rPr>
          <w:rFonts w:ascii="Times New Roman" w:hAnsi="Times New Roman" w:cs="Times New Roman"/>
          <w:sz w:val="24"/>
          <w:szCs w:val="24"/>
        </w:rPr>
        <w:t xml:space="preserve"> </w:t>
      </w:r>
      <w:r w:rsidR="00546484">
        <w:rPr>
          <w:rFonts w:ascii="Times New Roman" w:hAnsi="Times New Roman" w:cs="Times New Roman"/>
          <w:sz w:val="24"/>
          <w:szCs w:val="24"/>
        </w:rPr>
        <w:t xml:space="preserve">properties </w:t>
      </w:r>
      <w:r w:rsidR="00CB5BB1">
        <w:rPr>
          <w:rFonts w:ascii="Times New Roman" w:hAnsi="Times New Roman" w:cs="Times New Roman"/>
          <w:sz w:val="24"/>
          <w:szCs w:val="24"/>
        </w:rPr>
        <w:t>(5</w:t>
      </w:r>
      <w:r w:rsidR="000E3ECE">
        <w:rPr>
          <w:rFonts w:ascii="Times New Roman" w:hAnsi="Times New Roman" w:cs="Times New Roman"/>
          <w:sz w:val="24"/>
          <w:szCs w:val="24"/>
        </w:rPr>
        <w:t>4</w:t>
      </w:r>
      <w:r w:rsidR="008C13D6">
        <w:rPr>
          <w:rFonts w:ascii="Times New Roman" w:hAnsi="Times New Roman" w:cs="Times New Roman"/>
          <w:sz w:val="24"/>
          <w:szCs w:val="24"/>
        </w:rPr>
        <w:t xml:space="preserve">) </w:t>
      </w:r>
      <w:r w:rsidR="00DE21B9">
        <w:rPr>
          <w:rFonts w:ascii="Times New Roman" w:hAnsi="Times New Roman" w:cs="Times New Roman"/>
          <w:sz w:val="24"/>
          <w:szCs w:val="24"/>
        </w:rPr>
        <w:t>mere extension</w:t>
      </w:r>
      <w:r w:rsidR="00546484">
        <w:rPr>
          <w:rFonts w:ascii="Times New Roman" w:hAnsi="Times New Roman" w:cs="Times New Roman"/>
          <w:sz w:val="24"/>
          <w:szCs w:val="24"/>
        </w:rPr>
        <w:t>s of biophysics</w:t>
      </w:r>
      <w:r w:rsidR="00D543A6">
        <w:rPr>
          <w:rFonts w:ascii="Times New Roman" w:hAnsi="Times New Roman" w:cs="Times New Roman"/>
          <w:sz w:val="24"/>
          <w:szCs w:val="24"/>
        </w:rPr>
        <w:t>,</w:t>
      </w:r>
      <w:r w:rsidR="00C074B6">
        <w:rPr>
          <w:rFonts w:ascii="Times New Roman" w:hAnsi="Times New Roman" w:cs="Times New Roman"/>
          <w:sz w:val="24"/>
          <w:szCs w:val="24"/>
        </w:rPr>
        <w:t xml:space="preserve"> following </w:t>
      </w:r>
      <w:r w:rsidR="009F108A">
        <w:rPr>
          <w:rFonts w:ascii="Times New Roman" w:hAnsi="Times New Roman" w:cs="Times New Roman"/>
          <w:sz w:val="24"/>
          <w:szCs w:val="24"/>
        </w:rPr>
        <w:t xml:space="preserve">the </w:t>
      </w:r>
      <w:r w:rsidR="007836DD">
        <w:rPr>
          <w:rFonts w:ascii="Times New Roman" w:hAnsi="Times New Roman" w:cs="Times New Roman"/>
          <w:sz w:val="24"/>
          <w:szCs w:val="24"/>
        </w:rPr>
        <w:t>iron</w:t>
      </w:r>
      <w:r w:rsidR="00C074B6">
        <w:rPr>
          <w:rFonts w:ascii="Times New Roman" w:hAnsi="Times New Roman" w:cs="Times New Roman"/>
          <w:sz w:val="24"/>
          <w:szCs w:val="24"/>
        </w:rPr>
        <w:t xml:space="preserve"> </w:t>
      </w:r>
      <w:r w:rsidR="00A82125">
        <w:rPr>
          <w:rFonts w:ascii="Times New Roman" w:hAnsi="Times New Roman" w:cs="Times New Roman"/>
          <w:sz w:val="24"/>
          <w:szCs w:val="24"/>
        </w:rPr>
        <w:t>rules</w:t>
      </w:r>
      <w:r w:rsidR="00D543A6">
        <w:rPr>
          <w:rFonts w:ascii="Times New Roman" w:hAnsi="Times New Roman" w:cs="Times New Roman"/>
          <w:sz w:val="24"/>
          <w:szCs w:val="24"/>
        </w:rPr>
        <w:t xml:space="preserve"> </w:t>
      </w:r>
      <w:r w:rsidR="00FE2BE9">
        <w:rPr>
          <w:rFonts w:ascii="Times New Roman" w:hAnsi="Times New Roman" w:cs="Times New Roman"/>
          <w:sz w:val="24"/>
          <w:szCs w:val="24"/>
        </w:rPr>
        <w:t xml:space="preserve">of </w:t>
      </w:r>
      <w:r w:rsidR="00C074B6">
        <w:rPr>
          <w:rFonts w:ascii="Times New Roman" w:hAnsi="Times New Roman" w:cs="Times New Roman"/>
          <w:sz w:val="24"/>
          <w:szCs w:val="24"/>
        </w:rPr>
        <w:t xml:space="preserve">Wilsonian </w:t>
      </w:r>
      <w:r w:rsidR="00216D86">
        <w:rPr>
          <w:rFonts w:ascii="Times New Roman" w:hAnsi="Times New Roman" w:cs="Times New Roman"/>
          <w:sz w:val="24"/>
          <w:szCs w:val="24"/>
        </w:rPr>
        <w:t>consilience (8</w:t>
      </w:r>
      <w:r w:rsidR="00D543A6">
        <w:rPr>
          <w:rFonts w:ascii="Times New Roman" w:hAnsi="Times New Roman" w:cs="Times New Roman"/>
          <w:sz w:val="24"/>
          <w:szCs w:val="24"/>
        </w:rPr>
        <w:t>)</w:t>
      </w:r>
      <w:r w:rsidR="00546484">
        <w:rPr>
          <w:rFonts w:ascii="Times New Roman" w:hAnsi="Times New Roman" w:cs="Times New Roman"/>
          <w:sz w:val="24"/>
          <w:szCs w:val="24"/>
        </w:rPr>
        <w:t xml:space="preserve">? </w:t>
      </w:r>
    </w:p>
    <w:p w:rsidR="00942698" w:rsidRDefault="00942698" w:rsidP="00942698">
      <w:pPr>
        <w:spacing w:line="240" w:lineRule="auto"/>
        <w:contextualSpacing/>
        <w:jc w:val="both"/>
        <w:rPr>
          <w:rFonts w:ascii="Times New Roman" w:hAnsi="Times New Roman" w:cs="Times New Roman"/>
          <w:sz w:val="20"/>
          <w:szCs w:val="20"/>
        </w:rPr>
      </w:pPr>
    </w:p>
    <w:p w:rsidR="00942698" w:rsidRDefault="00942698" w:rsidP="00942698">
      <w:pPr>
        <w:spacing w:line="240" w:lineRule="auto"/>
        <w:contextualSpacing/>
        <w:jc w:val="both"/>
        <w:rPr>
          <w:rFonts w:ascii="Times New Roman" w:hAnsi="Times New Roman" w:cs="Times New Roman"/>
          <w:sz w:val="20"/>
          <w:szCs w:val="20"/>
        </w:rPr>
      </w:pPr>
      <w:r w:rsidRPr="00AC7077">
        <w:rPr>
          <w:rFonts w:ascii="Times New Roman" w:hAnsi="Times New Roman" w:cs="Times New Roman"/>
          <w:sz w:val="20"/>
          <w:szCs w:val="20"/>
        </w:rPr>
        <w:t xml:space="preserve">4.  </w:t>
      </w:r>
      <w:r>
        <w:rPr>
          <w:rFonts w:ascii="Times New Roman" w:hAnsi="Times New Roman" w:cs="Times New Roman"/>
          <w:sz w:val="20"/>
          <w:szCs w:val="20"/>
        </w:rPr>
        <w:t xml:space="preserve">I use 'nontheistic' rather than 'atheistic' as the more value-neutral term; one may be a believer yet still address nature without constant reference to an existentially engaged deity. As well, polemicists such as Richard Dawkins and Christopher Hitchens have recently </w:t>
      </w:r>
      <w:r w:rsidR="00916DEF">
        <w:rPr>
          <w:rFonts w:ascii="Times New Roman" w:hAnsi="Times New Roman" w:cs="Times New Roman"/>
          <w:sz w:val="20"/>
          <w:szCs w:val="20"/>
        </w:rPr>
        <w:t>evidenc</w:t>
      </w:r>
      <w:r>
        <w:rPr>
          <w:rFonts w:ascii="Times New Roman" w:hAnsi="Times New Roman" w:cs="Times New Roman"/>
          <w:sz w:val="20"/>
          <w:szCs w:val="20"/>
        </w:rPr>
        <w:t xml:space="preserve">ed a quasi-religious atheism that is strident, intolerant, inflexible, doctrinaire, and at </w:t>
      </w:r>
      <w:r w:rsidR="00916DEF">
        <w:rPr>
          <w:rFonts w:ascii="Times New Roman" w:hAnsi="Times New Roman" w:cs="Times New Roman"/>
          <w:sz w:val="20"/>
          <w:szCs w:val="20"/>
        </w:rPr>
        <w:t xml:space="preserve">apparent </w:t>
      </w:r>
      <w:r>
        <w:rPr>
          <w:rFonts w:ascii="Times New Roman" w:hAnsi="Times New Roman" w:cs="Times New Roman"/>
          <w:sz w:val="20"/>
          <w:szCs w:val="20"/>
        </w:rPr>
        <w:t>odds with academic collegiality.</w:t>
      </w:r>
    </w:p>
    <w:p w:rsidR="00942698" w:rsidRDefault="00942698" w:rsidP="0094269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 The dictum was pronounced by Ernst Haeckel and was subsequently drummed into countless biology students. Later it emerged that in his drawings of various species' embryos, Haeckel had taken illustrative liberties to buttress his theory. A recent student </w:t>
      </w:r>
      <w:r w:rsidRPr="00226EAD">
        <w:rPr>
          <w:rFonts w:ascii="Times New Roman" w:hAnsi="Times New Roman" w:cs="Times New Roman"/>
          <w:sz w:val="20"/>
          <w:szCs w:val="20"/>
        </w:rPr>
        <w:t>graffito</w:t>
      </w:r>
      <w:r>
        <w:rPr>
          <w:rFonts w:ascii="Times New Roman" w:hAnsi="Times New Roman" w:cs="Times New Roman"/>
          <w:sz w:val="20"/>
          <w:szCs w:val="20"/>
        </w:rPr>
        <w:t xml:space="preserve"> noted with forgivable </w:t>
      </w:r>
      <w:r>
        <w:rPr>
          <w:rFonts w:ascii="Times New Roman" w:hAnsi="Times New Roman" w:cs="Times New Roman"/>
          <w:i/>
          <w:sz w:val="20"/>
          <w:szCs w:val="20"/>
        </w:rPr>
        <w:t>schadenfreude</w:t>
      </w:r>
      <w:r>
        <w:rPr>
          <w:rFonts w:ascii="Times New Roman" w:hAnsi="Times New Roman" w:cs="Times New Roman"/>
          <w:sz w:val="20"/>
          <w:szCs w:val="20"/>
        </w:rPr>
        <w:t xml:space="preserve"> that </w:t>
      </w:r>
      <w:r>
        <w:rPr>
          <w:rFonts w:ascii="Times New Roman" w:hAnsi="Times New Roman" w:cs="Times New Roman"/>
          <w:i/>
          <w:sz w:val="20"/>
          <w:szCs w:val="20"/>
        </w:rPr>
        <w:t>Haeckel</w:t>
      </w:r>
      <w:r w:rsidRPr="002C662A">
        <w:rPr>
          <w:rFonts w:ascii="Times New Roman" w:hAnsi="Times New Roman" w:cs="Times New Roman"/>
          <w:i/>
          <w:sz w:val="20"/>
          <w:szCs w:val="20"/>
        </w:rPr>
        <w:t xml:space="preserve"> </w:t>
      </w:r>
      <w:proofErr w:type="gramStart"/>
      <w:r w:rsidRPr="002C662A">
        <w:rPr>
          <w:rFonts w:ascii="Times New Roman" w:hAnsi="Times New Roman" w:cs="Times New Roman"/>
          <w:i/>
          <w:sz w:val="20"/>
          <w:szCs w:val="20"/>
        </w:rPr>
        <w:t>ist</w:t>
      </w:r>
      <w:proofErr w:type="gramEnd"/>
      <w:r w:rsidRPr="002C662A">
        <w:rPr>
          <w:rFonts w:ascii="Times New Roman" w:hAnsi="Times New Roman" w:cs="Times New Roman"/>
          <w:i/>
          <w:sz w:val="20"/>
          <w:szCs w:val="20"/>
        </w:rPr>
        <w:t xml:space="preserve"> ein Wanker</w:t>
      </w:r>
      <w:r>
        <w:rPr>
          <w:rFonts w:ascii="Times New Roman" w:hAnsi="Times New Roman" w:cs="Times New Roman"/>
          <w:sz w:val="20"/>
          <w:szCs w:val="20"/>
        </w:rPr>
        <w:t xml:space="preserve">. </w:t>
      </w:r>
      <w:r w:rsidR="00916DEF">
        <w:rPr>
          <w:rFonts w:ascii="Times New Roman" w:hAnsi="Times New Roman" w:cs="Times New Roman"/>
          <w:sz w:val="20"/>
          <w:szCs w:val="20"/>
        </w:rPr>
        <w:t>(</w:t>
      </w:r>
      <w:r>
        <w:rPr>
          <w:rFonts w:ascii="Times New Roman" w:hAnsi="Times New Roman" w:cs="Times New Roman"/>
          <w:sz w:val="20"/>
          <w:szCs w:val="20"/>
        </w:rPr>
        <w:t>For a sound theoretical analysis of the development of scientific illustra</w:t>
      </w:r>
      <w:r w:rsidR="00916DEF">
        <w:rPr>
          <w:rFonts w:ascii="Times New Roman" w:hAnsi="Times New Roman" w:cs="Times New Roman"/>
          <w:sz w:val="20"/>
          <w:szCs w:val="20"/>
        </w:rPr>
        <w:t>tion, see Daston &amp; Galison 1992</w:t>
      </w:r>
      <w:r w:rsidR="001E6306">
        <w:rPr>
          <w:rFonts w:ascii="Times New Roman" w:hAnsi="Times New Roman" w:cs="Times New Roman"/>
          <w:sz w:val="20"/>
          <w:szCs w:val="20"/>
        </w:rPr>
        <w:t xml:space="preserve"> [in </w:t>
      </w:r>
      <w:r w:rsidR="00942A65">
        <w:rPr>
          <w:rFonts w:ascii="Times New Roman" w:hAnsi="Times New Roman" w:cs="Times New Roman"/>
          <w:sz w:val="20"/>
          <w:szCs w:val="20"/>
        </w:rPr>
        <w:t>Bibliography</w:t>
      </w:r>
      <w:r w:rsidR="001E6306">
        <w:rPr>
          <w:rFonts w:ascii="Times New Roman" w:hAnsi="Times New Roman" w:cs="Times New Roman"/>
          <w:sz w:val="20"/>
          <w:szCs w:val="20"/>
        </w:rPr>
        <w:t>]</w:t>
      </w:r>
      <w:r w:rsidR="00916DEF">
        <w:rPr>
          <w:rFonts w:ascii="Times New Roman" w:hAnsi="Times New Roman" w:cs="Times New Roman"/>
          <w:sz w:val="20"/>
          <w:szCs w:val="20"/>
        </w:rPr>
        <w:t>)</w:t>
      </w:r>
    </w:p>
    <w:p w:rsidR="00942698" w:rsidRPr="003C5166" w:rsidRDefault="00942698" w:rsidP="0094269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 The concept </w:t>
      </w:r>
      <w:proofErr w:type="gramStart"/>
      <w:r>
        <w:rPr>
          <w:rFonts w:ascii="Times New Roman" w:hAnsi="Times New Roman" w:cs="Times New Roman"/>
          <w:sz w:val="20"/>
          <w:szCs w:val="20"/>
        </w:rPr>
        <w:t>of  nucleic</w:t>
      </w:r>
      <w:proofErr w:type="gramEnd"/>
      <w:r>
        <w:rPr>
          <w:rFonts w:ascii="Times New Roman" w:hAnsi="Times New Roman" w:cs="Times New Roman"/>
          <w:sz w:val="20"/>
          <w:szCs w:val="20"/>
        </w:rPr>
        <w:t xml:space="preserve"> acids as the master molecules of heredity was concretized, fittingly enough, through viral research. Only a year before Watson and Crick published, Hershey and Chase "used [bacterio</w:t>
      </w:r>
      <w:proofErr w:type="gramStart"/>
      <w:r>
        <w:rPr>
          <w:rFonts w:ascii="Times New Roman" w:hAnsi="Times New Roman" w:cs="Times New Roman"/>
          <w:sz w:val="20"/>
          <w:szCs w:val="20"/>
        </w:rPr>
        <w:t>]phage</w:t>
      </w:r>
      <w:proofErr w:type="gramEnd"/>
      <w:r>
        <w:rPr>
          <w:rFonts w:ascii="Times New Roman" w:hAnsi="Times New Roman" w:cs="Times New Roman"/>
          <w:sz w:val="20"/>
          <w:szCs w:val="20"/>
        </w:rPr>
        <w:t xml:space="preserve"> T2 [a virus infecting] . . . </w:t>
      </w:r>
      <w:r w:rsidRPr="009F3432">
        <w:rPr>
          <w:rFonts w:ascii="Times New Roman" w:hAnsi="Times New Roman" w:cs="Times New Roman"/>
          <w:i/>
          <w:sz w:val="20"/>
          <w:szCs w:val="20"/>
        </w:rPr>
        <w:t>E. coli</w:t>
      </w:r>
      <w:r>
        <w:rPr>
          <w:rFonts w:ascii="Times New Roman" w:hAnsi="Times New Roman" w:cs="Times New Roman"/>
          <w:sz w:val="20"/>
          <w:szCs w:val="20"/>
        </w:rPr>
        <w:t xml:space="preserve"> to provide strong evidence that genetic material is composed of DNA." (Carter &amp; Saunders p.4)</w:t>
      </w:r>
    </w:p>
    <w:p w:rsidR="00942698" w:rsidRPr="0089411C" w:rsidRDefault="00942698" w:rsidP="0094269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7. Feminist STS scholars have </w:t>
      </w:r>
      <w:r w:rsidR="001E6306">
        <w:rPr>
          <w:rFonts w:ascii="Times New Roman" w:hAnsi="Times New Roman" w:cs="Times New Roman"/>
          <w:sz w:val="20"/>
          <w:szCs w:val="20"/>
        </w:rPr>
        <w:t xml:space="preserve">since </w:t>
      </w:r>
      <w:r>
        <w:rPr>
          <w:rFonts w:ascii="Times New Roman" w:hAnsi="Times New Roman" w:cs="Times New Roman"/>
          <w:sz w:val="20"/>
          <w:szCs w:val="20"/>
        </w:rPr>
        <w:t xml:space="preserve">exposed the unconscionable exclusion of Watson's work in X-ray crystallography from formal peer recognition, including the Nobel Prize. </w:t>
      </w:r>
    </w:p>
    <w:p w:rsidR="00942698" w:rsidRPr="00AC7077" w:rsidRDefault="00942698" w:rsidP="0094269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As </w:t>
      </w:r>
      <w:proofErr w:type="gramStart"/>
      <w:r>
        <w:rPr>
          <w:rFonts w:ascii="Times New Roman" w:hAnsi="Times New Roman" w:cs="Times New Roman"/>
          <w:sz w:val="20"/>
          <w:szCs w:val="20"/>
        </w:rPr>
        <w:t>neologized</w:t>
      </w:r>
      <w:proofErr w:type="gramEnd"/>
      <w:r>
        <w:rPr>
          <w:rFonts w:ascii="Times New Roman" w:hAnsi="Times New Roman" w:cs="Times New Roman"/>
          <w:sz w:val="20"/>
          <w:szCs w:val="20"/>
        </w:rPr>
        <w:t xml:space="preserve"> by E.O. </w:t>
      </w:r>
      <w:r w:rsidR="00166E63">
        <w:rPr>
          <w:rFonts w:ascii="Times New Roman" w:hAnsi="Times New Roman" w:cs="Times New Roman"/>
          <w:sz w:val="20"/>
          <w:szCs w:val="20"/>
        </w:rPr>
        <w:t>Wilson</w:t>
      </w:r>
      <w:r>
        <w:rPr>
          <w:rFonts w:ascii="Times New Roman" w:hAnsi="Times New Roman" w:cs="Times New Roman"/>
          <w:sz w:val="20"/>
          <w:szCs w:val="20"/>
        </w:rPr>
        <w:t>, the term and concept of c</w:t>
      </w:r>
      <w:r w:rsidRPr="00AC7077">
        <w:rPr>
          <w:rFonts w:ascii="Times New Roman" w:hAnsi="Times New Roman" w:cs="Times New Roman"/>
          <w:sz w:val="20"/>
          <w:szCs w:val="20"/>
        </w:rPr>
        <w:t>onsilience</w:t>
      </w:r>
      <w:r>
        <w:rPr>
          <w:rFonts w:ascii="Times New Roman" w:hAnsi="Times New Roman" w:cs="Times New Roman"/>
          <w:sz w:val="20"/>
          <w:szCs w:val="20"/>
        </w:rPr>
        <w:t xml:space="preserve"> holds that no technoscientific discipline may violate the findings of </w:t>
      </w:r>
      <w:r w:rsidR="001E6306">
        <w:rPr>
          <w:rFonts w:ascii="Times New Roman" w:hAnsi="Times New Roman" w:cs="Times New Roman"/>
          <w:sz w:val="20"/>
          <w:szCs w:val="20"/>
        </w:rPr>
        <w:t>any</w:t>
      </w:r>
      <w:r>
        <w:rPr>
          <w:rFonts w:ascii="Times New Roman" w:hAnsi="Times New Roman" w:cs="Times New Roman"/>
          <w:sz w:val="20"/>
          <w:szCs w:val="20"/>
        </w:rPr>
        <w:t xml:space="preserve"> more reductive discipline on which it rests. Chemistry cannot contradict physics, </w:t>
      </w:r>
      <w:proofErr w:type="gramStart"/>
      <w:r>
        <w:rPr>
          <w:rFonts w:ascii="Times New Roman" w:hAnsi="Times New Roman" w:cs="Times New Roman"/>
          <w:sz w:val="20"/>
          <w:szCs w:val="20"/>
        </w:rPr>
        <w:t>nor biology chemistry, nor</w:t>
      </w:r>
      <w:proofErr w:type="gramEnd"/>
      <w:r>
        <w:rPr>
          <w:rFonts w:ascii="Times New Roman" w:hAnsi="Times New Roman" w:cs="Times New Roman"/>
          <w:sz w:val="20"/>
          <w:szCs w:val="20"/>
        </w:rPr>
        <w:t xml:space="preserve"> sociology biology. [Source</w:t>
      </w:r>
      <w:r w:rsidRPr="00AC7077">
        <w:rPr>
          <w:rFonts w:ascii="Times New Roman" w:hAnsi="Times New Roman" w:cs="Times New Roman"/>
          <w:sz w:val="20"/>
          <w:szCs w:val="20"/>
        </w:rPr>
        <w:t xml:space="preserve">: </w:t>
      </w:r>
      <w:r w:rsidRPr="00AC7077">
        <w:rPr>
          <w:rFonts w:ascii="Times New Roman" w:hAnsi="Times New Roman" w:cs="Times New Roman"/>
          <w:i/>
          <w:sz w:val="20"/>
          <w:szCs w:val="20"/>
        </w:rPr>
        <w:t>Sociobiology</w:t>
      </w:r>
      <w:r>
        <w:rPr>
          <w:rFonts w:ascii="Times New Roman" w:hAnsi="Times New Roman" w:cs="Times New Roman"/>
          <w:sz w:val="20"/>
          <w:szCs w:val="20"/>
        </w:rPr>
        <w:t xml:space="preserve"> Ch.2</w:t>
      </w:r>
      <w:r w:rsidRPr="00AC7077">
        <w:rPr>
          <w:rFonts w:ascii="Times New Roman" w:hAnsi="Times New Roman" w:cs="Times New Roman"/>
          <w:sz w:val="20"/>
          <w:szCs w:val="20"/>
        </w:rPr>
        <w:t>]</w:t>
      </w:r>
    </w:p>
    <w:p w:rsidR="00942698" w:rsidRDefault="00942698" w:rsidP="00942698">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lastRenderedPageBreak/>
        <w:t>No better example exists of modern biology's epistemic</w:t>
      </w:r>
      <w:r w:rsidR="001E6306">
        <w:rPr>
          <w:rFonts w:ascii="Times New Roman" w:hAnsi="Times New Roman" w:cs="Times New Roman"/>
          <w:sz w:val="24"/>
          <w:szCs w:val="24"/>
        </w:rPr>
        <w:t xml:space="preserve"> and </w:t>
      </w:r>
      <w:r w:rsidR="00C71017">
        <w:rPr>
          <w:rFonts w:ascii="Times New Roman" w:hAnsi="Times New Roman" w:cs="Times New Roman"/>
          <w:sz w:val="24"/>
          <w:szCs w:val="24"/>
        </w:rPr>
        <w:t>ontological</w:t>
      </w:r>
      <w:r>
        <w:rPr>
          <w:rFonts w:ascii="Times New Roman" w:hAnsi="Times New Roman" w:cs="Times New Roman"/>
          <w:sz w:val="24"/>
          <w:szCs w:val="24"/>
        </w:rPr>
        <w:t xml:space="preserve"> concerns </w:t>
      </w:r>
      <w:r w:rsidR="001E6306">
        <w:rPr>
          <w:rFonts w:ascii="Times New Roman" w:hAnsi="Times New Roman" w:cs="Times New Roman"/>
          <w:sz w:val="24"/>
          <w:szCs w:val="24"/>
        </w:rPr>
        <w:t xml:space="preserve">with life - they are literally </w:t>
      </w:r>
      <w:proofErr w:type="gramStart"/>
      <w:r w:rsidR="001E6306">
        <w:rPr>
          <w:rFonts w:ascii="Times New Roman" w:hAnsi="Times New Roman" w:cs="Times New Roman"/>
          <w:sz w:val="24"/>
          <w:szCs w:val="24"/>
        </w:rPr>
        <w:t>vital  -</w:t>
      </w:r>
      <w:proofErr w:type="gramEnd"/>
      <w:r w:rsidR="001E6306">
        <w:rPr>
          <w:rFonts w:ascii="Times New Roman" w:hAnsi="Times New Roman" w:cs="Times New Roman"/>
          <w:sz w:val="24"/>
          <w:szCs w:val="24"/>
        </w:rPr>
        <w:t xml:space="preserve">  </w:t>
      </w:r>
      <w:r>
        <w:rPr>
          <w:rFonts w:ascii="Times New Roman" w:hAnsi="Times New Roman" w:cs="Times New Roman"/>
          <w:sz w:val="24"/>
          <w:szCs w:val="24"/>
        </w:rPr>
        <w:t xml:space="preserve">than the changing (one wants to say 'evolving') technoscientific consensus </w:t>
      </w:r>
      <w:r>
        <w:rPr>
          <w:rFonts w:ascii="Times New Roman" w:hAnsi="Times New Roman" w:cs="Times New Roman"/>
          <w:i/>
          <w:sz w:val="24"/>
          <w:szCs w:val="24"/>
        </w:rPr>
        <w:t>in re</w:t>
      </w:r>
      <w:r>
        <w:rPr>
          <w:rFonts w:ascii="Times New Roman" w:hAnsi="Times New Roman" w:cs="Times New Roman"/>
          <w:sz w:val="24"/>
          <w:szCs w:val="24"/>
        </w:rPr>
        <w:t xml:space="preserve"> the tiny, quasi-living things called viruses. What </w:t>
      </w:r>
      <w:r w:rsidRPr="008F4F96">
        <w:rPr>
          <w:rFonts w:ascii="Times New Roman" w:hAnsi="Times New Roman" w:cs="Times New Roman"/>
          <w:sz w:val="24"/>
          <w:szCs w:val="24"/>
        </w:rPr>
        <w:t>was</w:t>
      </w:r>
      <w:r>
        <w:rPr>
          <w:rFonts w:ascii="Times New Roman" w:hAnsi="Times New Roman" w:cs="Times New Roman"/>
          <w:sz w:val="24"/>
          <w:szCs w:val="24"/>
        </w:rPr>
        <w:t xml:space="preserve"> the virus seen to be in classical times? </w:t>
      </w:r>
      <w:proofErr w:type="gramStart"/>
      <w:r>
        <w:rPr>
          <w:rFonts w:ascii="Times New Roman" w:hAnsi="Times New Roman" w:cs="Times New Roman"/>
          <w:sz w:val="24"/>
          <w:szCs w:val="24"/>
        </w:rPr>
        <w:t>Or in 1890, 1935, 1953, 1955, and 1962?</w:t>
      </w:r>
      <w:proofErr w:type="gramEnd"/>
      <w:r>
        <w:rPr>
          <w:rFonts w:ascii="Times New Roman" w:hAnsi="Times New Roman" w:cs="Times New Roman"/>
          <w:sz w:val="24"/>
          <w:szCs w:val="24"/>
        </w:rPr>
        <w:t xml:space="preserve"> Each answer, or more accurately the </w:t>
      </w:r>
      <w:r w:rsidRPr="00871771">
        <w:rPr>
          <w:rFonts w:ascii="Times New Roman" w:hAnsi="Times New Roman" w:cs="Times New Roman"/>
          <w:sz w:val="24"/>
          <w:szCs w:val="24"/>
        </w:rPr>
        <w:t>succession</w:t>
      </w:r>
      <w:r>
        <w:rPr>
          <w:rFonts w:ascii="Times New Roman" w:hAnsi="Times New Roman" w:cs="Times New Roman"/>
          <w:sz w:val="24"/>
          <w:szCs w:val="24"/>
        </w:rPr>
        <w:t xml:space="preserve"> of answers that </w:t>
      </w:r>
      <w:r w:rsidR="001E6306">
        <w:rPr>
          <w:rFonts w:ascii="Times New Roman" w:hAnsi="Times New Roman" w:cs="Times New Roman"/>
          <w:sz w:val="24"/>
          <w:szCs w:val="24"/>
        </w:rPr>
        <w:t>form</w:t>
      </w:r>
      <w:r>
        <w:rPr>
          <w:rFonts w:ascii="Times New Roman" w:hAnsi="Times New Roman" w:cs="Times New Roman"/>
          <w:sz w:val="24"/>
          <w:szCs w:val="24"/>
        </w:rPr>
        <w:t xml:space="preserve">s a cinematographic depiction of experimental biology, illuminates how technoscience has wrestled with, and continues its attempts to characterize, the </w:t>
      </w:r>
      <w:r w:rsidR="001E6306">
        <w:rPr>
          <w:rFonts w:ascii="Times New Roman" w:hAnsi="Times New Roman" w:cs="Times New Roman"/>
          <w:sz w:val="24"/>
          <w:szCs w:val="24"/>
        </w:rPr>
        <w:t>hub</w:t>
      </w:r>
      <w:r>
        <w:rPr>
          <w:rFonts w:ascii="Times New Roman" w:hAnsi="Times New Roman" w:cs="Times New Roman"/>
          <w:sz w:val="24"/>
          <w:szCs w:val="24"/>
        </w:rPr>
        <w:t xml:space="preserve"> of life. </w:t>
      </w:r>
    </w:p>
    <w:p w:rsidR="00942698" w:rsidRDefault="00942698">
      <w:pPr>
        <w:rPr>
          <w:rFonts w:ascii="Times New Roman" w:hAnsi="Times New Roman" w:cs="Times New Roman"/>
          <w:sz w:val="24"/>
          <w:szCs w:val="24"/>
        </w:rPr>
      </w:pPr>
    </w:p>
    <w:p w:rsidR="008F4F96" w:rsidRDefault="003B393D" w:rsidP="00D82D6B">
      <w:pPr>
        <w:spacing w:line="360" w:lineRule="auto"/>
        <w:ind w:firstLine="450"/>
        <w:contextualSpacing/>
        <w:jc w:val="center"/>
        <w:rPr>
          <w:rFonts w:ascii="Times New Roman" w:hAnsi="Times New Roman" w:cs="Times New Roman"/>
          <w:b/>
          <w:sz w:val="32"/>
          <w:szCs w:val="32"/>
        </w:rPr>
      </w:pPr>
      <w:proofErr w:type="gramStart"/>
      <w:r w:rsidRPr="008F4F96">
        <w:rPr>
          <w:rFonts w:ascii="Times New Roman" w:hAnsi="Times New Roman" w:cs="Times New Roman"/>
          <w:b/>
          <w:sz w:val="32"/>
          <w:szCs w:val="32"/>
        </w:rPr>
        <w:t>II  /</w:t>
      </w:r>
      <w:proofErr w:type="gramEnd"/>
      <w:r w:rsidRPr="008F4F96">
        <w:rPr>
          <w:rFonts w:ascii="Times New Roman" w:hAnsi="Times New Roman" w:cs="Times New Roman"/>
          <w:b/>
          <w:sz w:val="32"/>
          <w:szCs w:val="32"/>
        </w:rPr>
        <w:t xml:space="preserve"> </w:t>
      </w:r>
      <w:r w:rsidR="00D82D6B" w:rsidRPr="008F4F96">
        <w:rPr>
          <w:rFonts w:ascii="Times New Roman" w:hAnsi="Times New Roman" w:cs="Times New Roman"/>
          <w:b/>
          <w:sz w:val="32"/>
          <w:szCs w:val="32"/>
        </w:rPr>
        <w:t xml:space="preserve"> </w:t>
      </w:r>
      <w:r w:rsidR="00D73BD7" w:rsidRPr="008F4F96">
        <w:rPr>
          <w:rFonts w:ascii="Times New Roman" w:hAnsi="Times New Roman" w:cs="Times New Roman"/>
          <w:b/>
          <w:sz w:val="32"/>
          <w:szCs w:val="32"/>
        </w:rPr>
        <w:t xml:space="preserve"> FEVER OF THE MARSH</w:t>
      </w:r>
      <w:r w:rsidR="008F4F96" w:rsidRPr="008F4F96">
        <w:rPr>
          <w:rFonts w:ascii="Times New Roman" w:hAnsi="Times New Roman" w:cs="Times New Roman"/>
          <w:b/>
          <w:sz w:val="32"/>
          <w:szCs w:val="32"/>
        </w:rPr>
        <w:t xml:space="preserve">: </w:t>
      </w:r>
    </w:p>
    <w:p w:rsidR="00D82D6B" w:rsidRDefault="001F1370" w:rsidP="00D82D6B">
      <w:pPr>
        <w:spacing w:line="360" w:lineRule="auto"/>
        <w:ind w:firstLine="450"/>
        <w:contextualSpacing/>
        <w:jc w:val="center"/>
        <w:rPr>
          <w:rFonts w:ascii="Times New Roman" w:hAnsi="Times New Roman" w:cs="Times New Roman"/>
          <w:sz w:val="28"/>
          <w:szCs w:val="28"/>
        </w:rPr>
      </w:pPr>
      <w:r w:rsidRPr="008F4F96">
        <w:rPr>
          <w:rFonts w:ascii="Times New Roman" w:hAnsi="Times New Roman" w:cs="Times New Roman"/>
          <w:sz w:val="28"/>
          <w:szCs w:val="28"/>
        </w:rPr>
        <w:t xml:space="preserve">VIRAL CONCEPTUALIZATIONS </w:t>
      </w:r>
      <w:r w:rsidR="006504FF">
        <w:rPr>
          <w:rFonts w:ascii="Times New Roman" w:hAnsi="Times New Roman" w:cs="Times New Roman"/>
          <w:sz w:val="28"/>
          <w:szCs w:val="28"/>
        </w:rPr>
        <w:t xml:space="preserve">BEFORE </w:t>
      </w:r>
      <w:proofErr w:type="gramStart"/>
      <w:r w:rsidRPr="008F4F96">
        <w:rPr>
          <w:rFonts w:ascii="Times New Roman" w:hAnsi="Times New Roman" w:cs="Times New Roman"/>
          <w:sz w:val="28"/>
          <w:szCs w:val="28"/>
        </w:rPr>
        <w:t>1935</w:t>
      </w:r>
      <w:r w:rsidR="003B393D" w:rsidRPr="008F4F96">
        <w:rPr>
          <w:rFonts w:ascii="Times New Roman" w:hAnsi="Times New Roman" w:cs="Times New Roman"/>
          <w:sz w:val="28"/>
          <w:szCs w:val="28"/>
        </w:rPr>
        <w:t xml:space="preserve"> </w:t>
      </w:r>
      <w:r w:rsidR="000B6886">
        <w:rPr>
          <w:rFonts w:ascii="Times New Roman" w:hAnsi="Times New Roman" w:cs="Times New Roman"/>
          <w:sz w:val="28"/>
          <w:szCs w:val="28"/>
        </w:rPr>
        <w:t xml:space="preserve"> </w:t>
      </w:r>
      <w:r w:rsidR="003B393D" w:rsidRPr="00BE6B44">
        <w:rPr>
          <w:rFonts w:ascii="Times New Roman" w:hAnsi="Times New Roman" w:cs="Times New Roman"/>
          <w:sz w:val="24"/>
          <w:szCs w:val="24"/>
        </w:rPr>
        <w:t>(</w:t>
      </w:r>
      <w:proofErr w:type="gramEnd"/>
      <w:r w:rsidR="00C030C4">
        <w:rPr>
          <w:rFonts w:ascii="Times New Roman" w:hAnsi="Times New Roman" w:cs="Times New Roman"/>
          <w:sz w:val="24"/>
          <w:szCs w:val="24"/>
        </w:rPr>
        <w:t>9</w:t>
      </w:r>
      <w:r w:rsidR="003B393D" w:rsidRPr="00BE6B44">
        <w:rPr>
          <w:rFonts w:ascii="Times New Roman" w:hAnsi="Times New Roman" w:cs="Times New Roman"/>
          <w:sz w:val="24"/>
          <w:szCs w:val="24"/>
        </w:rPr>
        <w:t>)</w:t>
      </w:r>
    </w:p>
    <w:p w:rsidR="009F108A" w:rsidRPr="008F4F96" w:rsidRDefault="009F108A" w:rsidP="00D82D6B">
      <w:pPr>
        <w:spacing w:line="360" w:lineRule="auto"/>
        <w:ind w:firstLine="450"/>
        <w:contextualSpacing/>
        <w:jc w:val="center"/>
        <w:rPr>
          <w:rFonts w:ascii="Times New Roman" w:hAnsi="Times New Roman" w:cs="Times New Roman"/>
          <w:sz w:val="28"/>
          <w:szCs w:val="28"/>
        </w:rPr>
      </w:pPr>
    </w:p>
    <w:p w:rsidR="00C030C4" w:rsidRDefault="008009B4" w:rsidP="00D82D6B">
      <w:pPr>
        <w:spacing w:line="360" w:lineRule="auto"/>
        <w:ind w:firstLine="45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w:t>
      </w:r>
      <w:r w:rsidR="005E35AE">
        <w:rPr>
          <w:rFonts w:ascii="Times New Roman" w:hAnsi="Times New Roman" w:cs="Times New Roman"/>
          <w:sz w:val="24"/>
          <w:szCs w:val="24"/>
        </w:rPr>
        <w:t>ocieties'</w:t>
      </w:r>
      <w:r w:rsidR="00370A6C">
        <w:rPr>
          <w:rFonts w:ascii="Times New Roman" w:hAnsi="Times New Roman" w:cs="Times New Roman"/>
          <w:sz w:val="24"/>
          <w:szCs w:val="24"/>
        </w:rPr>
        <w:t xml:space="preserve"> </w:t>
      </w:r>
      <w:r w:rsidR="008F4F96">
        <w:rPr>
          <w:rFonts w:ascii="Times New Roman" w:hAnsi="Times New Roman" w:cs="Times New Roman"/>
          <w:sz w:val="24"/>
          <w:szCs w:val="24"/>
        </w:rPr>
        <w:t xml:space="preserve"> </w:t>
      </w:r>
      <w:r w:rsidR="000F49E4">
        <w:rPr>
          <w:rFonts w:ascii="Times New Roman" w:hAnsi="Times New Roman" w:cs="Times New Roman"/>
          <w:sz w:val="24"/>
          <w:szCs w:val="24"/>
        </w:rPr>
        <w:t>traditional</w:t>
      </w:r>
      <w:proofErr w:type="gramEnd"/>
      <w:r w:rsidR="000F49E4">
        <w:rPr>
          <w:rFonts w:ascii="Times New Roman" w:hAnsi="Times New Roman" w:cs="Times New Roman"/>
          <w:sz w:val="24"/>
          <w:szCs w:val="24"/>
        </w:rPr>
        <w:t xml:space="preserve"> </w:t>
      </w:r>
      <w:r w:rsidR="00871771">
        <w:rPr>
          <w:rFonts w:ascii="Times New Roman" w:hAnsi="Times New Roman" w:cs="Times New Roman"/>
          <w:sz w:val="24"/>
          <w:szCs w:val="24"/>
        </w:rPr>
        <w:t>understanding of life</w:t>
      </w:r>
      <w:r w:rsidR="00C030C4">
        <w:rPr>
          <w:rFonts w:ascii="Times New Roman" w:hAnsi="Times New Roman" w:cs="Times New Roman"/>
          <w:sz w:val="24"/>
          <w:szCs w:val="24"/>
        </w:rPr>
        <w:t xml:space="preserve">, </w:t>
      </w:r>
      <w:r w:rsidR="00440868">
        <w:rPr>
          <w:rFonts w:ascii="Times New Roman" w:hAnsi="Times New Roman" w:cs="Times New Roman"/>
          <w:sz w:val="24"/>
          <w:szCs w:val="24"/>
        </w:rPr>
        <w:t xml:space="preserve">as </w:t>
      </w:r>
      <w:r w:rsidR="00871771">
        <w:rPr>
          <w:rFonts w:ascii="Times New Roman" w:hAnsi="Times New Roman" w:cs="Times New Roman"/>
          <w:sz w:val="24"/>
          <w:szCs w:val="24"/>
        </w:rPr>
        <w:t>summariz</w:t>
      </w:r>
      <w:r w:rsidR="00440868">
        <w:rPr>
          <w:rFonts w:ascii="Times New Roman" w:hAnsi="Times New Roman" w:cs="Times New Roman"/>
          <w:sz w:val="24"/>
          <w:szCs w:val="24"/>
        </w:rPr>
        <w:t>ed in the table</w:t>
      </w:r>
      <w:r w:rsidR="00C030C4">
        <w:rPr>
          <w:rFonts w:ascii="Times New Roman" w:hAnsi="Times New Roman" w:cs="Times New Roman"/>
          <w:sz w:val="24"/>
          <w:szCs w:val="24"/>
        </w:rPr>
        <w:t xml:space="preserve"> above,</w:t>
      </w:r>
      <w:r w:rsidR="009F108A">
        <w:rPr>
          <w:rFonts w:ascii="Times New Roman" w:hAnsi="Times New Roman" w:cs="Times New Roman"/>
          <w:sz w:val="24"/>
          <w:szCs w:val="24"/>
        </w:rPr>
        <w:t xml:space="preserve"> </w:t>
      </w:r>
      <w:r w:rsidR="00370A6C">
        <w:rPr>
          <w:rFonts w:ascii="Times New Roman" w:hAnsi="Times New Roman" w:cs="Times New Roman"/>
          <w:sz w:val="24"/>
          <w:szCs w:val="24"/>
        </w:rPr>
        <w:t>might</w:t>
      </w:r>
      <w:r w:rsidR="005E35AE">
        <w:rPr>
          <w:rFonts w:ascii="Times New Roman" w:hAnsi="Times New Roman" w:cs="Times New Roman"/>
          <w:sz w:val="24"/>
          <w:szCs w:val="24"/>
        </w:rPr>
        <w:t xml:space="preserve"> have added </w:t>
      </w:r>
      <w:r w:rsidR="00C030C4">
        <w:rPr>
          <w:rFonts w:ascii="Times New Roman" w:hAnsi="Times New Roman" w:cs="Times New Roman"/>
          <w:sz w:val="24"/>
          <w:szCs w:val="24"/>
        </w:rPr>
        <w:t>a</w:t>
      </w:r>
      <w:r>
        <w:rPr>
          <w:rFonts w:ascii="Times New Roman" w:hAnsi="Times New Roman" w:cs="Times New Roman"/>
          <w:sz w:val="24"/>
          <w:szCs w:val="24"/>
        </w:rPr>
        <w:t xml:space="preserve"> </w:t>
      </w:r>
      <w:r w:rsidR="00173E61">
        <w:rPr>
          <w:rFonts w:ascii="Times New Roman" w:hAnsi="Times New Roman" w:cs="Times New Roman"/>
          <w:sz w:val="24"/>
          <w:szCs w:val="24"/>
        </w:rPr>
        <w:t>final</w:t>
      </w:r>
      <w:r w:rsidR="008F4F96">
        <w:rPr>
          <w:rFonts w:ascii="Times New Roman" w:hAnsi="Times New Roman" w:cs="Times New Roman"/>
          <w:sz w:val="24"/>
          <w:szCs w:val="24"/>
        </w:rPr>
        <w:t xml:space="preserve"> </w:t>
      </w:r>
      <w:r w:rsidR="005E35AE">
        <w:rPr>
          <w:rFonts w:ascii="Times New Roman" w:hAnsi="Times New Roman" w:cs="Times New Roman"/>
          <w:sz w:val="24"/>
          <w:szCs w:val="24"/>
        </w:rPr>
        <w:t xml:space="preserve">item: Disease. </w:t>
      </w:r>
      <w:r w:rsidR="00370A6C">
        <w:rPr>
          <w:rFonts w:ascii="Times New Roman" w:hAnsi="Times New Roman" w:cs="Times New Roman"/>
          <w:sz w:val="24"/>
          <w:szCs w:val="24"/>
        </w:rPr>
        <w:t xml:space="preserve">Everything living, from </w:t>
      </w:r>
      <w:r w:rsidR="00910186">
        <w:rPr>
          <w:rFonts w:ascii="Times New Roman" w:hAnsi="Times New Roman" w:cs="Times New Roman"/>
          <w:sz w:val="24"/>
          <w:szCs w:val="24"/>
        </w:rPr>
        <w:t>bipeds</w:t>
      </w:r>
      <w:r w:rsidR="00370A6C">
        <w:rPr>
          <w:rFonts w:ascii="Times New Roman" w:hAnsi="Times New Roman" w:cs="Times New Roman"/>
          <w:sz w:val="24"/>
          <w:szCs w:val="24"/>
        </w:rPr>
        <w:t xml:space="preserve"> and quadrupeds to fish and plants, </w:t>
      </w:r>
      <w:r w:rsidR="006D6FC4">
        <w:rPr>
          <w:rFonts w:ascii="Times New Roman" w:hAnsi="Times New Roman" w:cs="Times New Roman"/>
          <w:sz w:val="24"/>
          <w:szCs w:val="24"/>
        </w:rPr>
        <w:t>i</w:t>
      </w:r>
      <w:r w:rsidR="005E35AE">
        <w:rPr>
          <w:rFonts w:ascii="Times New Roman" w:hAnsi="Times New Roman" w:cs="Times New Roman"/>
          <w:sz w:val="24"/>
          <w:szCs w:val="24"/>
        </w:rPr>
        <w:t>s seen at some point to</w:t>
      </w:r>
      <w:r w:rsidR="007354F2">
        <w:rPr>
          <w:rFonts w:ascii="Times New Roman" w:hAnsi="Times New Roman" w:cs="Times New Roman"/>
          <w:sz w:val="24"/>
          <w:szCs w:val="24"/>
        </w:rPr>
        <w:t xml:space="preserve"> fall ill</w:t>
      </w:r>
      <w:r w:rsidR="005E35AE">
        <w:rPr>
          <w:rFonts w:ascii="Times New Roman" w:hAnsi="Times New Roman" w:cs="Times New Roman"/>
          <w:sz w:val="24"/>
          <w:szCs w:val="24"/>
        </w:rPr>
        <w:t xml:space="preserve">. Sometimes </w:t>
      </w:r>
      <w:r w:rsidR="009F108A">
        <w:rPr>
          <w:rFonts w:ascii="Times New Roman" w:hAnsi="Times New Roman" w:cs="Times New Roman"/>
          <w:sz w:val="24"/>
          <w:szCs w:val="24"/>
        </w:rPr>
        <w:t>a</w:t>
      </w:r>
      <w:r>
        <w:rPr>
          <w:rFonts w:ascii="Times New Roman" w:hAnsi="Times New Roman" w:cs="Times New Roman"/>
          <w:sz w:val="24"/>
          <w:szCs w:val="24"/>
        </w:rPr>
        <w:t xml:space="preserve"> stricken individual recovers; sometim</w:t>
      </w:r>
      <w:r w:rsidR="006D6FC4">
        <w:rPr>
          <w:rFonts w:ascii="Times New Roman" w:hAnsi="Times New Roman" w:cs="Times New Roman"/>
          <w:sz w:val="24"/>
          <w:szCs w:val="24"/>
        </w:rPr>
        <w:t>es</w:t>
      </w:r>
      <w:r w:rsidR="005E35AE">
        <w:rPr>
          <w:rFonts w:ascii="Times New Roman" w:hAnsi="Times New Roman" w:cs="Times New Roman"/>
          <w:sz w:val="24"/>
          <w:szCs w:val="24"/>
        </w:rPr>
        <w:t xml:space="preserve"> not. But</w:t>
      </w:r>
      <w:r w:rsidR="006D6FC4">
        <w:rPr>
          <w:rFonts w:ascii="Times New Roman" w:hAnsi="Times New Roman" w:cs="Times New Roman"/>
          <w:sz w:val="24"/>
          <w:szCs w:val="24"/>
        </w:rPr>
        <w:t xml:space="preserve"> what i</w:t>
      </w:r>
      <w:r w:rsidR="005E35AE">
        <w:rPr>
          <w:rFonts w:ascii="Times New Roman" w:hAnsi="Times New Roman" w:cs="Times New Roman"/>
          <w:sz w:val="24"/>
          <w:szCs w:val="24"/>
        </w:rPr>
        <w:t>s the cause</w:t>
      </w:r>
      <w:r>
        <w:rPr>
          <w:rFonts w:ascii="Times New Roman" w:hAnsi="Times New Roman" w:cs="Times New Roman"/>
          <w:sz w:val="24"/>
          <w:szCs w:val="24"/>
        </w:rPr>
        <w:t xml:space="preserve"> of a given debility</w:t>
      </w:r>
      <w:r w:rsidR="005E35AE">
        <w:rPr>
          <w:rFonts w:ascii="Times New Roman" w:hAnsi="Times New Roman" w:cs="Times New Roman"/>
          <w:sz w:val="24"/>
          <w:szCs w:val="24"/>
        </w:rPr>
        <w:t>? Over the cent</w:t>
      </w:r>
      <w:r w:rsidR="00A11014">
        <w:rPr>
          <w:rFonts w:ascii="Times New Roman" w:hAnsi="Times New Roman" w:cs="Times New Roman"/>
          <w:sz w:val="24"/>
          <w:szCs w:val="24"/>
        </w:rPr>
        <w:t xml:space="preserve">uries, illness has </w:t>
      </w:r>
      <w:r w:rsidR="006D6FC4">
        <w:rPr>
          <w:rFonts w:ascii="Times New Roman" w:hAnsi="Times New Roman" w:cs="Times New Roman"/>
          <w:sz w:val="24"/>
          <w:szCs w:val="24"/>
        </w:rPr>
        <w:t xml:space="preserve">variously </w:t>
      </w:r>
      <w:r w:rsidR="00A11014">
        <w:rPr>
          <w:rFonts w:ascii="Times New Roman" w:hAnsi="Times New Roman" w:cs="Times New Roman"/>
          <w:sz w:val="24"/>
          <w:szCs w:val="24"/>
        </w:rPr>
        <w:t>been assign</w:t>
      </w:r>
      <w:r w:rsidR="005E35AE">
        <w:rPr>
          <w:rFonts w:ascii="Times New Roman" w:hAnsi="Times New Roman" w:cs="Times New Roman"/>
          <w:sz w:val="24"/>
          <w:szCs w:val="24"/>
        </w:rPr>
        <w:t>ed to the phases of the moon; to the "foul and pesti</w:t>
      </w:r>
      <w:r w:rsidR="00C030C4">
        <w:rPr>
          <w:rFonts w:ascii="Times New Roman" w:hAnsi="Times New Roman" w:cs="Times New Roman"/>
          <w:sz w:val="24"/>
          <w:szCs w:val="24"/>
        </w:rPr>
        <w:t>lent congregation of vapours" (10</w:t>
      </w:r>
      <w:r w:rsidR="005E35AE">
        <w:rPr>
          <w:rFonts w:ascii="Times New Roman" w:hAnsi="Times New Roman" w:cs="Times New Roman"/>
          <w:sz w:val="24"/>
          <w:szCs w:val="24"/>
        </w:rPr>
        <w:t xml:space="preserve">) </w:t>
      </w:r>
      <w:r w:rsidR="00253C30">
        <w:rPr>
          <w:rFonts w:ascii="Times New Roman" w:hAnsi="Times New Roman" w:cs="Times New Roman"/>
          <w:sz w:val="24"/>
          <w:szCs w:val="24"/>
        </w:rPr>
        <w:t xml:space="preserve">rising from decaying </w:t>
      </w:r>
      <w:r w:rsidR="00C030C4">
        <w:rPr>
          <w:rFonts w:ascii="Times New Roman" w:hAnsi="Times New Roman" w:cs="Times New Roman"/>
          <w:sz w:val="24"/>
          <w:szCs w:val="24"/>
        </w:rPr>
        <w:t xml:space="preserve">organic </w:t>
      </w:r>
      <w:r w:rsidR="00253C30">
        <w:rPr>
          <w:rFonts w:ascii="Times New Roman" w:hAnsi="Times New Roman" w:cs="Times New Roman"/>
          <w:sz w:val="24"/>
          <w:szCs w:val="24"/>
        </w:rPr>
        <w:t xml:space="preserve">matter on battlefields </w:t>
      </w:r>
      <w:r w:rsidR="004E6ED4">
        <w:rPr>
          <w:rFonts w:ascii="Times New Roman" w:hAnsi="Times New Roman" w:cs="Times New Roman"/>
          <w:sz w:val="24"/>
          <w:szCs w:val="24"/>
        </w:rPr>
        <w:t xml:space="preserve">or </w:t>
      </w:r>
      <w:r w:rsidR="00C030C4">
        <w:rPr>
          <w:rFonts w:ascii="Times New Roman" w:hAnsi="Times New Roman" w:cs="Times New Roman"/>
          <w:sz w:val="24"/>
          <w:szCs w:val="24"/>
        </w:rPr>
        <w:t>in swamps; to the evil eye</w:t>
      </w:r>
      <w:r w:rsidR="00D16146">
        <w:rPr>
          <w:rFonts w:ascii="Times New Roman" w:hAnsi="Times New Roman" w:cs="Times New Roman"/>
          <w:sz w:val="24"/>
          <w:szCs w:val="24"/>
        </w:rPr>
        <w:t xml:space="preserve"> </w:t>
      </w:r>
      <w:r w:rsidR="00C030C4">
        <w:rPr>
          <w:rFonts w:ascii="Times New Roman" w:hAnsi="Times New Roman" w:cs="Times New Roman"/>
          <w:sz w:val="24"/>
          <w:szCs w:val="24"/>
        </w:rPr>
        <w:t>of witch</w:t>
      </w:r>
      <w:r w:rsidR="001E6306">
        <w:rPr>
          <w:rFonts w:ascii="Times New Roman" w:hAnsi="Times New Roman" w:cs="Times New Roman"/>
          <w:sz w:val="24"/>
          <w:szCs w:val="24"/>
        </w:rPr>
        <w:t>es</w:t>
      </w:r>
      <w:r w:rsidR="00C030C4">
        <w:rPr>
          <w:rFonts w:ascii="Times New Roman" w:hAnsi="Times New Roman" w:cs="Times New Roman"/>
          <w:sz w:val="24"/>
          <w:szCs w:val="24"/>
        </w:rPr>
        <w:t xml:space="preserve"> or shaman</w:t>
      </w:r>
      <w:r w:rsidR="001E6306">
        <w:rPr>
          <w:rFonts w:ascii="Times New Roman" w:hAnsi="Times New Roman" w:cs="Times New Roman"/>
          <w:sz w:val="24"/>
          <w:szCs w:val="24"/>
        </w:rPr>
        <w:t>s</w:t>
      </w:r>
      <w:r w:rsidR="00253C30">
        <w:rPr>
          <w:rFonts w:ascii="Times New Roman" w:hAnsi="Times New Roman" w:cs="Times New Roman"/>
          <w:sz w:val="24"/>
          <w:szCs w:val="24"/>
        </w:rPr>
        <w:t xml:space="preserve">; </w:t>
      </w:r>
      <w:r w:rsidR="001E6306">
        <w:rPr>
          <w:rFonts w:ascii="Times New Roman" w:hAnsi="Times New Roman" w:cs="Times New Roman"/>
          <w:sz w:val="24"/>
          <w:szCs w:val="24"/>
        </w:rPr>
        <w:t xml:space="preserve">or </w:t>
      </w:r>
      <w:r w:rsidR="007354F2">
        <w:rPr>
          <w:rFonts w:ascii="Times New Roman" w:hAnsi="Times New Roman" w:cs="Times New Roman"/>
          <w:sz w:val="24"/>
          <w:szCs w:val="24"/>
        </w:rPr>
        <w:t>to jealous gods</w:t>
      </w:r>
      <w:r w:rsidR="00253C30">
        <w:rPr>
          <w:rFonts w:ascii="Times New Roman" w:hAnsi="Times New Roman" w:cs="Times New Roman"/>
          <w:sz w:val="24"/>
          <w:szCs w:val="24"/>
        </w:rPr>
        <w:t xml:space="preserve">. </w:t>
      </w:r>
    </w:p>
    <w:p w:rsidR="00853044" w:rsidRDefault="00871771" w:rsidP="00D82D6B">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Here </w:t>
      </w:r>
      <w:r w:rsidR="008009B4">
        <w:rPr>
          <w:rFonts w:ascii="Times New Roman" w:hAnsi="Times New Roman" w:cs="Times New Roman"/>
          <w:sz w:val="24"/>
          <w:szCs w:val="24"/>
        </w:rPr>
        <w:t xml:space="preserve">STS may </w:t>
      </w:r>
      <w:r w:rsidR="009F17C0">
        <w:rPr>
          <w:rFonts w:ascii="Times New Roman" w:hAnsi="Times New Roman" w:cs="Times New Roman"/>
          <w:sz w:val="24"/>
          <w:szCs w:val="24"/>
        </w:rPr>
        <w:t>offer</w:t>
      </w:r>
      <w:r w:rsidR="00231AE2">
        <w:rPr>
          <w:rFonts w:ascii="Times New Roman" w:hAnsi="Times New Roman" w:cs="Times New Roman"/>
          <w:sz w:val="24"/>
          <w:szCs w:val="24"/>
        </w:rPr>
        <w:t xml:space="preserve"> </w:t>
      </w:r>
      <w:r w:rsidR="008009B4">
        <w:rPr>
          <w:rFonts w:ascii="Times New Roman" w:hAnsi="Times New Roman" w:cs="Times New Roman"/>
          <w:sz w:val="20"/>
          <w:szCs w:val="20"/>
        </w:rPr>
        <w:t>EXPLANANDES</w:t>
      </w:r>
      <w:r w:rsidR="008009B4">
        <w:rPr>
          <w:rFonts w:ascii="Times New Roman" w:hAnsi="Times New Roman" w:cs="Times New Roman"/>
          <w:sz w:val="24"/>
          <w:szCs w:val="24"/>
        </w:rPr>
        <w:t xml:space="preserve">. </w:t>
      </w:r>
      <w:r w:rsidR="00001541">
        <w:rPr>
          <w:rFonts w:ascii="Times New Roman" w:hAnsi="Times New Roman" w:cs="Times New Roman"/>
          <w:sz w:val="24"/>
          <w:szCs w:val="24"/>
        </w:rPr>
        <w:t xml:space="preserve">The human brain is skilled at recognizing patterns, including </w:t>
      </w:r>
      <w:r w:rsidR="00C030C4">
        <w:rPr>
          <w:rFonts w:ascii="Times New Roman" w:hAnsi="Times New Roman" w:cs="Times New Roman"/>
          <w:sz w:val="24"/>
          <w:szCs w:val="24"/>
        </w:rPr>
        <w:t xml:space="preserve">both </w:t>
      </w:r>
      <w:r w:rsidR="00001541">
        <w:rPr>
          <w:rFonts w:ascii="Times New Roman" w:hAnsi="Times New Roman" w:cs="Times New Roman"/>
          <w:sz w:val="24"/>
          <w:szCs w:val="24"/>
        </w:rPr>
        <w:t>th</w:t>
      </w:r>
      <w:r w:rsidR="00E45C01">
        <w:rPr>
          <w:rFonts w:ascii="Times New Roman" w:hAnsi="Times New Roman" w:cs="Times New Roman"/>
          <w:sz w:val="24"/>
          <w:szCs w:val="24"/>
        </w:rPr>
        <w:t>e patterns of temporal sequence</w:t>
      </w:r>
      <w:r w:rsidR="00001541">
        <w:rPr>
          <w:rFonts w:ascii="Times New Roman" w:hAnsi="Times New Roman" w:cs="Times New Roman"/>
          <w:sz w:val="24"/>
          <w:szCs w:val="24"/>
        </w:rPr>
        <w:t xml:space="preserve"> called </w:t>
      </w:r>
      <w:r w:rsidR="004C3A27">
        <w:rPr>
          <w:rFonts w:ascii="Times New Roman" w:hAnsi="Times New Roman" w:cs="Times New Roman"/>
          <w:sz w:val="24"/>
          <w:szCs w:val="24"/>
        </w:rPr>
        <w:t>succession</w:t>
      </w:r>
      <w:r w:rsidR="00C030C4">
        <w:rPr>
          <w:rFonts w:ascii="Times New Roman" w:hAnsi="Times New Roman" w:cs="Times New Roman"/>
          <w:sz w:val="24"/>
          <w:szCs w:val="24"/>
        </w:rPr>
        <w:t xml:space="preserve"> </w:t>
      </w:r>
      <w:r w:rsidR="004C3A27">
        <w:rPr>
          <w:rFonts w:ascii="Times New Roman" w:hAnsi="Times New Roman" w:cs="Times New Roman"/>
          <w:sz w:val="24"/>
          <w:szCs w:val="24"/>
        </w:rPr>
        <w:t>and</w:t>
      </w:r>
      <w:r w:rsidR="00624525">
        <w:rPr>
          <w:rFonts w:ascii="Times New Roman" w:hAnsi="Times New Roman" w:cs="Times New Roman"/>
          <w:sz w:val="24"/>
          <w:szCs w:val="24"/>
        </w:rPr>
        <w:t xml:space="preserve"> </w:t>
      </w:r>
      <w:r w:rsidR="00C030C4">
        <w:rPr>
          <w:rFonts w:ascii="Times New Roman" w:hAnsi="Times New Roman" w:cs="Times New Roman"/>
          <w:sz w:val="24"/>
          <w:szCs w:val="24"/>
        </w:rPr>
        <w:t xml:space="preserve">the </w:t>
      </w:r>
      <w:r w:rsidR="009F17C0">
        <w:rPr>
          <w:rFonts w:ascii="Times New Roman" w:hAnsi="Times New Roman" w:cs="Times New Roman"/>
          <w:sz w:val="24"/>
          <w:szCs w:val="24"/>
        </w:rPr>
        <w:t xml:space="preserve">subset of succession </w:t>
      </w:r>
      <w:r w:rsidR="00C030C4">
        <w:rPr>
          <w:rFonts w:ascii="Times New Roman" w:hAnsi="Times New Roman" w:cs="Times New Roman"/>
          <w:sz w:val="24"/>
          <w:szCs w:val="24"/>
        </w:rPr>
        <w:t xml:space="preserve">called </w:t>
      </w:r>
      <w:proofErr w:type="gramStart"/>
      <w:r w:rsidR="00D16146">
        <w:rPr>
          <w:rFonts w:ascii="Times New Roman" w:hAnsi="Times New Roman" w:cs="Times New Roman"/>
          <w:sz w:val="24"/>
          <w:szCs w:val="24"/>
        </w:rPr>
        <w:t>causation</w:t>
      </w:r>
      <w:r w:rsidR="00C910CB">
        <w:rPr>
          <w:rFonts w:ascii="Times New Roman" w:hAnsi="Times New Roman" w:cs="Times New Roman"/>
          <w:sz w:val="24"/>
          <w:szCs w:val="24"/>
        </w:rPr>
        <w:t xml:space="preserve"> </w:t>
      </w:r>
      <w:r w:rsidR="004C3A27">
        <w:rPr>
          <w:rFonts w:ascii="Times New Roman" w:hAnsi="Times New Roman" w:cs="Times New Roman"/>
          <w:sz w:val="24"/>
          <w:szCs w:val="24"/>
        </w:rPr>
        <w:t xml:space="preserve"> </w:t>
      </w:r>
      <w:r w:rsidR="00C030C4">
        <w:rPr>
          <w:rFonts w:ascii="Times New Roman" w:hAnsi="Times New Roman" w:cs="Times New Roman"/>
          <w:sz w:val="24"/>
          <w:szCs w:val="24"/>
        </w:rPr>
        <w:t>(</w:t>
      </w:r>
      <w:proofErr w:type="gramEnd"/>
      <w:r w:rsidR="00C030C4">
        <w:rPr>
          <w:rFonts w:ascii="Times New Roman" w:hAnsi="Times New Roman" w:cs="Times New Roman"/>
          <w:sz w:val="24"/>
          <w:szCs w:val="24"/>
        </w:rPr>
        <w:t>11</w:t>
      </w:r>
      <w:r w:rsidR="008009B4">
        <w:rPr>
          <w:rFonts w:ascii="Times New Roman" w:hAnsi="Times New Roman" w:cs="Times New Roman"/>
          <w:sz w:val="24"/>
          <w:szCs w:val="24"/>
        </w:rPr>
        <w:t>)</w:t>
      </w:r>
      <w:r w:rsidR="008A0E58">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r w:rsidR="001C240E">
        <w:rPr>
          <w:rFonts w:ascii="Times New Roman" w:hAnsi="Times New Roman" w:cs="Times New Roman"/>
          <w:sz w:val="24"/>
          <w:szCs w:val="24"/>
        </w:rPr>
        <w:t xml:space="preserve">  </w:t>
      </w:r>
      <w:r w:rsidR="008A0E58">
        <w:rPr>
          <w:rFonts w:ascii="Times New Roman" w:hAnsi="Times New Roman" w:cs="Times New Roman"/>
          <w:sz w:val="24"/>
          <w:szCs w:val="24"/>
        </w:rPr>
        <w:t>I</w:t>
      </w:r>
      <w:r w:rsidR="00D16146">
        <w:rPr>
          <w:rFonts w:ascii="Times New Roman" w:hAnsi="Times New Roman" w:cs="Times New Roman"/>
          <w:sz w:val="24"/>
          <w:szCs w:val="24"/>
        </w:rPr>
        <w:t xml:space="preserve">n fact </w:t>
      </w:r>
      <w:r w:rsidR="00BE6B44">
        <w:rPr>
          <w:rFonts w:ascii="Times New Roman" w:hAnsi="Times New Roman" w:cs="Times New Roman"/>
          <w:sz w:val="24"/>
          <w:szCs w:val="24"/>
        </w:rPr>
        <w:t xml:space="preserve">the </w:t>
      </w:r>
      <w:proofErr w:type="gramStart"/>
      <w:r w:rsidR="00BE6B44">
        <w:rPr>
          <w:rFonts w:ascii="Times New Roman" w:hAnsi="Times New Roman" w:cs="Times New Roman"/>
          <w:sz w:val="24"/>
          <w:szCs w:val="24"/>
        </w:rPr>
        <w:t>brain</w:t>
      </w:r>
      <w:r w:rsidR="00C910CB">
        <w:rPr>
          <w:rFonts w:ascii="Times New Roman" w:hAnsi="Times New Roman" w:cs="Times New Roman"/>
          <w:sz w:val="24"/>
          <w:szCs w:val="24"/>
        </w:rPr>
        <w:t xml:space="preserve"> </w:t>
      </w:r>
      <w:r w:rsidR="00BE6B44">
        <w:rPr>
          <w:rFonts w:ascii="Times New Roman" w:hAnsi="Times New Roman" w:cs="Times New Roman"/>
          <w:sz w:val="24"/>
          <w:szCs w:val="24"/>
        </w:rPr>
        <w:t xml:space="preserve"> (</w:t>
      </w:r>
      <w:proofErr w:type="gramEnd"/>
      <w:r w:rsidR="00C030C4">
        <w:rPr>
          <w:rFonts w:ascii="Times New Roman" w:hAnsi="Times New Roman" w:cs="Times New Roman"/>
          <w:sz w:val="24"/>
          <w:szCs w:val="24"/>
        </w:rPr>
        <w:t>12</w:t>
      </w:r>
      <w:r w:rsidR="008A0E58">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r w:rsidR="004E6ED4">
        <w:rPr>
          <w:rFonts w:ascii="Times New Roman" w:hAnsi="Times New Roman" w:cs="Times New Roman"/>
          <w:sz w:val="24"/>
          <w:szCs w:val="24"/>
        </w:rPr>
        <w:t xml:space="preserve">appears to have so great a </w:t>
      </w:r>
      <w:r w:rsidR="00C910CB">
        <w:rPr>
          <w:rFonts w:ascii="Times New Roman" w:hAnsi="Times New Roman" w:cs="Times New Roman"/>
          <w:sz w:val="24"/>
          <w:szCs w:val="24"/>
        </w:rPr>
        <w:t xml:space="preserve"> </w:t>
      </w:r>
      <w:r w:rsidR="004E6ED4">
        <w:rPr>
          <w:rFonts w:ascii="Times New Roman" w:hAnsi="Times New Roman" w:cs="Times New Roman"/>
          <w:sz w:val="24"/>
          <w:szCs w:val="24"/>
        </w:rPr>
        <w:t xml:space="preserve">hunger </w:t>
      </w:r>
      <w:r w:rsidR="00C910CB">
        <w:rPr>
          <w:rFonts w:ascii="Times New Roman" w:hAnsi="Times New Roman" w:cs="Times New Roman"/>
          <w:sz w:val="24"/>
          <w:szCs w:val="24"/>
        </w:rPr>
        <w:t xml:space="preserve"> </w:t>
      </w:r>
      <w:r w:rsidR="004E6ED4">
        <w:rPr>
          <w:rFonts w:ascii="Times New Roman" w:hAnsi="Times New Roman" w:cs="Times New Roman"/>
          <w:sz w:val="24"/>
          <w:szCs w:val="24"/>
        </w:rPr>
        <w:t>for pattern that it</w:t>
      </w:r>
    </w:p>
    <w:p w:rsidR="0046065B" w:rsidRDefault="004E6ED4" w:rsidP="00D82D6B">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6065B" w:rsidRPr="00AC7077" w:rsidRDefault="0046065B" w:rsidP="004606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9</w:t>
      </w:r>
      <w:r w:rsidRPr="00AC7077">
        <w:rPr>
          <w:rFonts w:ascii="Times New Roman" w:hAnsi="Times New Roman" w:cs="Times New Roman"/>
          <w:sz w:val="20"/>
          <w:szCs w:val="20"/>
        </w:rPr>
        <w:t>.  'The green god . . . Whose blood is the Spring sap and the running streams, / Whose witchcraft is the fever of the marsh' [</w:t>
      </w:r>
      <w:proofErr w:type="gramStart"/>
      <w:r w:rsidRPr="00AC7077">
        <w:rPr>
          <w:rFonts w:ascii="Times New Roman" w:hAnsi="Times New Roman" w:cs="Times New Roman"/>
          <w:sz w:val="20"/>
          <w:szCs w:val="20"/>
        </w:rPr>
        <w:t xml:space="preserve">Benét </w:t>
      </w:r>
      <w:r w:rsidRPr="00AC7077">
        <w:rPr>
          <w:rFonts w:ascii="Times New Roman" w:hAnsi="Times New Roman" w:cs="Times New Roman"/>
          <w:i/>
          <w:sz w:val="20"/>
          <w:szCs w:val="20"/>
        </w:rPr>
        <w:t xml:space="preserve"> </w:t>
      </w:r>
      <w:r w:rsidRPr="00AC7077">
        <w:rPr>
          <w:rFonts w:ascii="Times New Roman" w:hAnsi="Times New Roman" w:cs="Times New Roman"/>
          <w:sz w:val="20"/>
          <w:szCs w:val="20"/>
        </w:rPr>
        <w:t>p.50</w:t>
      </w:r>
      <w:proofErr w:type="gramEnd"/>
      <w:r w:rsidRPr="00AC7077">
        <w:rPr>
          <w:rFonts w:ascii="Times New Roman" w:hAnsi="Times New Roman" w:cs="Times New Roman"/>
          <w:sz w:val="20"/>
          <w:szCs w:val="20"/>
        </w:rPr>
        <w:t xml:space="preserve"> </w:t>
      </w:r>
      <w:r w:rsidRPr="00AC7077">
        <w:rPr>
          <w:rFonts w:ascii="Times New Roman" w:hAnsi="Times New Roman" w:cs="Times New Roman"/>
          <w:i/>
          <w:sz w:val="20"/>
          <w:szCs w:val="20"/>
        </w:rPr>
        <w:t>passim</w:t>
      </w:r>
      <w:r w:rsidRPr="00AC7077">
        <w:rPr>
          <w:rFonts w:ascii="Times New Roman" w:hAnsi="Times New Roman" w:cs="Times New Roman"/>
          <w:sz w:val="20"/>
          <w:szCs w:val="20"/>
        </w:rPr>
        <w:t>]</w:t>
      </w:r>
    </w:p>
    <w:p w:rsidR="0046065B" w:rsidRDefault="0046065B" w:rsidP="004606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10</w:t>
      </w:r>
      <w:r w:rsidRPr="00AC7077">
        <w:rPr>
          <w:rFonts w:ascii="Times New Roman" w:hAnsi="Times New Roman" w:cs="Times New Roman"/>
          <w:sz w:val="20"/>
          <w:szCs w:val="20"/>
        </w:rPr>
        <w:t xml:space="preserve">.  </w:t>
      </w:r>
      <w:r w:rsidRPr="00AC7077">
        <w:rPr>
          <w:rFonts w:ascii="Times New Roman" w:hAnsi="Times New Roman" w:cs="Times New Roman"/>
          <w:i/>
          <w:sz w:val="20"/>
          <w:szCs w:val="20"/>
        </w:rPr>
        <w:t>Hamlet</w:t>
      </w:r>
      <w:r w:rsidRPr="00AC7077">
        <w:rPr>
          <w:rFonts w:ascii="Times New Roman" w:hAnsi="Times New Roman" w:cs="Times New Roman"/>
          <w:sz w:val="20"/>
          <w:szCs w:val="20"/>
        </w:rPr>
        <w:t xml:space="preserve"> II.ii.  Shakespeare, like </w:t>
      </w:r>
      <w:r>
        <w:rPr>
          <w:rFonts w:ascii="Times New Roman" w:hAnsi="Times New Roman" w:cs="Times New Roman"/>
          <w:sz w:val="20"/>
          <w:szCs w:val="20"/>
        </w:rPr>
        <w:t xml:space="preserve">some of his </w:t>
      </w:r>
      <w:r w:rsidRPr="00AC7077">
        <w:rPr>
          <w:rFonts w:ascii="Times New Roman" w:hAnsi="Times New Roman" w:cs="Times New Roman"/>
          <w:sz w:val="20"/>
          <w:szCs w:val="20"/>
        </w:rPr>
        <w:t>antecedents</w:t>
      </w:r>
      <w:r>
        <w:rPr>
          <w:rFonts w:ascii="Times New Roman" w:hAnsi="Times New Roman" w:cs="Times New Roman"/>
          <w:sz w:val="20"/>
          <w:szCs w:val="20"/>
        </w:rPr>
        <w:t xml:space="preserve"> (</w:t>
      </w:r>
      <w:r w:rsidRPr="00166987">
        <w:rPr>
          <w:rFonts w:ascii="Times New Roman" w:hAnsi="Times New Roman" w:cs="Times New Roman"/>
          <w:i/>
          <w:sz w:val="20"/>
          <w:szCs w:val="20"/>
        </w:rPr>
        <w:t>e.g</w:t>
      </w:r>
      <w:r>
        <w:rPr>
          <w:rFonts w:ascii="Times New Roman" w:hAnsi="Times New Roman" w:cs="Times New Roman"/>
          <w:sz w:val="20"/>
          <w:szCs w:val="20"/>
        </w:rPr>
        <w:t xml:space="preserve">. </w:t>
      </w:r>
      <w:r w:rsidRPr="00AC7077">
        <w:rPr>
          <w:rFonts w:ascii="Times New Roman" w:hAnsi="Times New Roman" w:cs="Times New Roman"/>
          <w:sz w:val="20"/>
          <w:szCs w:val="20"/>
        </w:rPr>
        <w:t>Paracelsus</w:t>
      </w:r>
      <w:r>
        <w:rPr>
          <w:rFonts w:ascii="Times New Roman" w:hAnsi="Times New Roman" w:cs="Times New Roman"/>
          <w:sz w:val="20"/>
          <w:szCs w:val="20"/>
        </w:rPr>
        <w:t>)</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seems to have </w:t>
      </w:r>
      <w:r w:rsidRPr="00AC7077">
        <w:rPr>
          <w:rFonts w:ascii="Times New Roman" w:hAnsi="Times New Roman" w:cs="Times New Roman"/>
          <w:sz w:val="20"/>
          <w:szCs w:val="20"/>
        </w:rPr>
        <w:t xml:space="preserve">used M. Tarentivs Varro (d. 27 BCE) as an uncited authority: </w:t>
      </w:r>
      <w:r w:rsidRPr="00AC7077">
        <w:rPr>
          <w:rFonts w:ascii="Times New Roman" w:hAnsi="Times New Roman" w:cs="Times New Roman"/>
          <w:i/>
          <w:sz w:val="20"/>
          <w:szCs w:val="20"/>
        </w:rPr>
        <w:t>In marshy places little animals multiply</w:t>
      </w:r>
      <w:r>
        <w:rPr>
          <w:rFonts w:ascii="Times New Roman" w:hAnsi="Times New Roman" w:cs="Times New Roman"/>
          <w:i/>
          <w:sz w:val="20"/>
          <w:szCs w:val="20"/>
        </w:rPr>
        <w:t xml:space="preserve"> </w:t>
      </w:r>
      <w:r w:rsidRPr="00AC7077">
        <w:rPr>
          <w:rFonts w:ascii="Times New Roman" w:hAnsi="Times New Roman" w:cs="Times New Roman"/>
          <w:i/>
          <w:sz w:val="20"/>
          <w:szCs w:val="20"/>
        </w:rPr>
        <w:t>which the eye cannot see but they . . . enter the body through mouth and nose and may cause grave disease</w:t>
      </w:r>
      <w:r w:rsidRPr="00AC7077">
        <w:rPr>
          <w:rFonts w:ascii="Times New Roman" w:hAnsi="Times New Roman" w:cs="Times New Roman"/>
          <w:sz w:val="20"/>
          <w:szCs w:val="20"/>
        </w:rPr>
        <w:t xml:space="preserve"> [cited Gallo p.1]</w:t>
      </w:r>
    </w:p>
    <w:p w:rsidR="0046065B" w:rsidRPr="00AC7077" w:rsidRDefault="0046065B" w:rsidP="004606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11. Any event B which follows a prior event A is not necessarily caused by A, even partly (shared cause). Assuming A=&gt;B because the two events or conditions occur nonsimultaneously is a logical </w:t>
      </w:r>
      <w:r w:rsidR="001E6306">
        <w:rPr>
          <w:rFonts w:ascii="Times New Roman" w:hAnsi="Times New Roman" w:cs="Times New Roman"/>
          <w:sz w:val="20"/>
          <w:szCs w:val="20"/>
        </w:rPr>
        <w:t>fallacy</w:t>
      </w:r>
      <w:r>
        <w:rPr>
          <w:rFonts w:ascii="Times New Roman" w:hAnsi="Times New Roman" w:cs="Times New Roman"/>
          <w:sz w:val="20"/>
          <w:szCs w:val="20"/>
        </w:rPr>
        <w:t xml:space="preserve"> identified by classical logicians as </w:t>
      </w:r>
      <w:r w:rsidRPr="00FB7847">
        <w:rPr>
          <w:rFonts w:ascii="Times New Roman" w:hAnsi="Times New Roman" w:cs="Times New Roman"/>
          <w:sz w:val="18"/>
          <w:szCs w:val="18"/>
        </w:rPr>
        <w:t>POST HOC ERGO PROPTER HOC</w:t>
      </w:r>
      <w:r>
        <w:rPr>
          <w:rFonts w:ascii="Times New Roman" w:hAnsi="Times New Roman" w:cs="Times New Roman"/>
          <w:sz w:val="20"/>
          <w:szCs w:val="20"/>
        </w:rPr>
        <w:t xml:space="preserve"> ('after that, thus because of that'). In other words, a given event must </w:t>
      </w:r>
      <w:r w:rsidR="001E6306">
        <w:rPr>
          <w:rFonts w:ascii="Times New Roman" w:hAnsi="Times New Roman" w:cs="Times New Roman"/>
          <w:sz w:val="20"/>
          <w:szCs w:val="20"/>
        </w:rPr>
        <w:t xml:space="preserve">not be assumed to </w:t>
      </w:r>
      <w:r>
        <w:rPr>
          <w:rFonts w:ascii="Times New Roman" w:hAnsi="Times New Roman" w:cs="Times New Roman"/>
          <w:sz w:val="20"/>
          <w:szCs w:val="20"/>
        </w:rPr>
        <w:t xml:space="preserve">have been caused by </w:t>
      </w:r>
      <w:r w:rsidR="001E6306">
        <w:rPr>
          <w:rFonts w:ascii="Times New Roman" w:hAnsi="Times New Roman" w:cs="Times New Roman"/>
          <w:sz w:val="20"/>
          <w:szCs w:val="20"/>
        </w:rPr>
        <w:t xml:space="preserve">another event that </w:t>
      </w:r>
      <w:r>
        <w:rPr>
          <w:rFonts w:ascii="Times New Roman" w:hAnsi="Times New Roman" w:cs="Times New Roman"/>
          <w:sz w:val="20"/>
          <w:szCs w:val="20"/>
        </w:rPr>
        <w:t xml:space="preserve">came immediately before. But PHEPH is </w:t>
      </w:r>
      <w:r w:rsidRPr="009F65C9">
        <w:rPr>
          <w:rFonts w:ascii="Times New Roman" w:hAnsi="Times New Roman" w:cs="Times New Roman"/>
          <w:sz w:val="20"/>
          <w:szCs w:val="20"/>
        </w:rPr>
        <w:t>not</w:t>
      </w:r>
      <w:r>
        <w:rPr>
          <w:rFonts w:ascii="Times New Roman" w:hAnsi="Times New Roman" w:cs="Times New Roman"/>
          <w:sz w:val="20"/>
          <w:szCs w:val="20"/>
        </w:rPr>
        <w:t xml:space="preserve"> necessarily a fallacy: valid causes are also inevitable precursors. Etymologically, the word 'consequence' means 'that which follows' - not only causatively but also temporally. A universally true statement might be </w:t>
      </w:r>
      <w:r w:rsidRPr="00E31EFC">
        <w:rPr>
          <w:rFonts w:ascii="Times New Roman" w:hAnsi="Times New Roman" w:cs="Times New Roman"/>
          <w:sz w:val="18"/>
          <w:szCs w:val="18"/>
        </w:rPr>
        <w:t>POST HOC ERGO CAPAX PROPTER HOC</w:t>
      </w:r>
      <w:r>
        <w:rPr>
          <w:rFonts w:ascii="Times New Roman" w:hAnsi="Times New Roman" w:cs="Times New Roman"/>
          <w:sz w:val="20"/>
          <w:szCs w:val="20"/>
        </w:rPr>
        <w:t xml:space="preserve"> </w:t>
      </w:r>
      <w:proofErr w:type="gramStart"/>
      <w:r>
        <w:rPr>
          <w:rFonts w:ascii="Times New Roman" w:hAnsi="Times New Roman" w:cs="Times New Roman"/>
          <w:sz w:val="20"/>
          <w:szCs w:val="20"/>
        </w:rPr>
        <w:t>-  'after</w:t>
      </w:r>
      <w:proofErr w:type="gramEnd"/>
      <w:r>
        <w:rPr>
          <w:rFonts w:ascii="Times New Roman" w:hAnsi="Times New Roman" w:cs="Times New Roman"/>
          <w:sz w:val="20"/>
          <w:szCs w:val="20"/>
        </w:rPr>
        <w:t xml:space="preserve"> that, thus </w:t>
      </w:r>
      <w:r w:rsidRPr="001D47D3">
        <w:rPr>
          <w:rFonts w:ascii="Times New Roman" w:hAnsi="Times New Roman" w:cs="Times New Roman"/>
          <w:i/>
          <w:sz w:val="20"/>
          <w:szCs w:val="20"/>
        </w:rPr>
        <w:t>possibly</w:t>
      </w:r>
      <w:r>
        <w:rPr>
          <w:rFonts w:ascii="Times New Roman" w:hAnsi="Times New Roman" w:cs="Times New Roman"/>
          <w:i/>
          <w:sz w:val="20"/>
          <w:szCs w:val="20"/>
        </w:rPr>
        <w:t xml:space="preserve"> </w:t>
      </w:r>
      <w:r>
        <w:rPr>
          <w:rFonts w:ascii="Times New Roman" w:hAnsi="Times New Roman" w:cs="Times New Roman"/>
          <w:sz w:val="20"/>
          <w:szCs w:val="20"/>
        </w:rPr>
        <w:t>because of that.' To tease apparent cause from real cause (as grant proposals inevitably conclude) 'more research is needed.'</w:t>
      </w:r>
    </w:p>
    <w:p w:rsidR="00AB5775" w:rsidRDefault="0046065B" w:rsidP="0085304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12</w:t>
      </w:r>
      <w:r w:rsidRPr="00AC7077">
        <w:rPr>
          <w:rFonts w:ascii="Times New Roman" w:hAnsi="Times New Roman" w:cs="Times New Roman"/>
          <w:sz w:val="20"/>
          <w:szCs w:val="20"/>
        </w:rPr>
        <w:t xml:space="preserve">.  More properly not </w:t>
      </w:r>
      <w:r>
        <w:rPr>
          <w:rFonts w:ascii="Times New Roman" w:hAnsi="Times New Roman" w:cs="Times New Roman"/>
          <w:sz w:val="20"/>
          <w:szCs w:val="20"/>
        </w:rPr>
        <w:t>'</w:t>
      </w:r>
      <w:r w:rsidRPr="00AC7077">
        <w:rPr>
          <w:rFonts w:ascii="Times New Roman" w:hAnsi="Times New Roman" w:cs="Times New Roman"/>
          <w:sz w:val="20"/>
          <w:szCs w:val="20"/>
        </w:rPr>
        <w:t xml:space="preserve">brain' but </w:t>
      </w:r>
      <w:r>
        <w:rPr>
          <w:rFonts w:ascii="Times New Roman" w:hAnsi="Times New Roman" w:cs="Times New Roman"/>
          <w:sz w:val="20"/>
          <w:szCs w:val="20"/>
        </w:rPr>
        <w:t>'</w:t>
      </w:r>
      <w:r w:rsidRPr="00AC7077">
        <w:rPr>
          <w:rFonts w:ascii="Times New Roman" w:hAnsi="Times New Roman" w:cs="Times New Roman"/>
          <w:sz w:val="20"/>
          <w:szCs w:val="20"/>
        </w:rPr>
        <w:t>eye-brain system.' The optic nerves exhibit so high a data bandwidth (Baud rate) that they effectively operate as brain extensions</w:t>
      </w:r>
      <w:r w:rsidR="00E3757D">
        <w:rPr>
          <w:rFonts w:ascii="Times New Roman" w:hAnsi="Times New Roman" w:cs="Times New Roman"/>
          <w:sz w:val="20"/>
          <w:szCs w:val="20"/>
        </w:rPr>
        <w:t>:</w:t>
      </w:r>
      <w:r w:rsidRPr="00AC7077">
        <w:rPr>
          <w:rFonts w:ascii="Times New Roman" w:hAnsi="Times New Roman" w:cs="Times New Roman"/>
          <w:sz w:val="20"/>
          <w:szCs w:val="20"/>
        </w:rPr>
        <w:t xml:space="preserve"> cortical pseudopods. They process and interpret visual data </w:t>
      </w:r>
      <w:r w:rsidRPr="00AC7077">
        <w:rPr>
          <w:rFonts w:ascii="Times New Roman" w:hAnsi="Times New Roman" w:cs="Times New Roman"/>
          <w:i/>
          <w:sz w:val="20"/>
          <w:szCs w:val="20"/>
        </w:rPr>
        <w:t>in situ</w:t>
      </w:r>
      <w:r w:rsidRPr="00AC7077">
        <w:rPr>
          <w:rFonts w:ascii="Times New Roman" w:hAnsi="Times New Roman" w:cs="Times New Roman"/>
          <w:sz w:val="20"/>
          <w:szCs w:val="20"/>
        </w:rPr>
        <w:t xml:space="preserve"> and do not simply </w:t>
      </w:r>
      <w:r>
        <w:rPr>
          <w:rFonts w:ascii="Times New Roman" w:hAnsi="Times New Roman" w:cs="Times New Roman"/>
          <w:sz w:val="20"/>
          <w:szCs w:val="20"/>
        </w:rPr>
        <w:t>send</w:t>
      </w:r>
      <w:r w:rsidRPr="00AC7077">
        <w:rPr>
          <w:rFonts w:ascii="Times New Roman" w:hAnsi="Times New Roman" w:cs="Times New Roman"/>
          <w:sz w:val="20"/>
          <w:szCs w:val="20"/>
        </w:rPr>
        <w:t xml:space="preserve"> it </w:t>
      </w:r>
      <w:r>
        <w:rPr>
          <w:rFonts w:ascii="Times New Roman" w:hAnsi="Times New Roman" w:cs="Times New Roman"/>
          <w:sz w:val="20"/>
          <w:szCs w:val="20"/>
        </w:rPr>
        <w:t xml:space="preserve">back </w:t>
      </w:r>
      <w:r w:rsidRPr="00AC7077">
        <w:rPr>
          <w:rFonts w:ascii="Times New Roman" w:hAnsi="Times New Roman" w:cs="Times New Roman"/>
          <w:sz w:val="20"/>
          <w:szCs w:val="20"/>
        </w:rPr>
        <w:t xml:space="preserve">to </w:t>
      </w:r>
      <w:r>
        <w:rPr>
          <w:rFonts w:ascii="Times New Roman" w:hAnsi="Times New Roman" w:cs="Times New Roman"/>
          <w:sz w:val="20"/>
          <w:szCs w:val="20"/>
        </w:rPr>
        <w:t xml:space="preserve">cognitive </w:t>
      </w:r>
      <w:r w:rsidRPr="00AC7077">
        <w:rPr>
          <w:rFonts w:ascii="Times New Roman" w:hAnsi="Times New Roman" w:cs="Times New Roman"/>
          <w:sz w:val="20"/>
          <w:szCs w:val="20"/>
        </w:rPr>
        <w:t>headquarters</w:t>
      </w:r>
      <w:r>
        <w:rPr>
          <w:rFonts w:ascii="Times New Roman" w:hAnsi="Times New Roman" w:cs="Times New Roman"/>
          <w:sz w:val="20"/>
          <w:szCs w:val="20"/>
        </w:rPr>
        <w:t xml:space="preserve"> for review</w:t>
      </w:r>
      <w:r w:rsidRPr="00AC7077">
        <w:rPr>
          <w:rFonts w:ascii="Times New Roman" w:hAnsi="Times New Roman" w:cs="Times New Roman"/>
          <w:sz w:val="20"/>
          <w:szCs w:val="20"/>
        </w:rPr>
        <w:t>.</w:t>
      </w:r>
      <w:r w:rsidR="00AB5775">
        <w:rPr>
          <w:rFonts w:ascii="Times New Roman" w:hAnsi="Times New Roman" w:cs="Times New Roman"/>
          <w:sz w:val="20"/>
          <w:szCs w:val="20"/>
        </w:rPr>
        <w:br w:type="page"/>
      </w:r>
    </w:p>
    <w:p w:rsidR="0046065B" w:rsidRDefault="00AB5775" w:rsidP="00AB5775">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consistently</w:t>
      </w:r>
      <w:proofErr w:type="gramEnd"/>
      <w:r>
        <w:rPr>
          <w:rFonts w:ascii="Times New Roman" w:hAnsi="Times New Roman" w:cs="Times New Roman"/>
          <w:sz w:val="24"/>
          <w:szCs w:val="24"/>
        </w:rPr>
        <w:t xml:space="preserve"> links unrelated things into causation, inferring patterns where none exist (13). </w:t>
      </w:r>
      <w:r w:rsidR="0046065B">
        <w:rPr>
          <w:rFonts w:ascii="Times New Roman" w:hAnsi="Times New Roman" w:cs="Times New Roman"/>
          <w:sz w:val="24"/>
          <w:szCs w:val="24"/>
        </w:rPr>
        <w:t xml:space="preserve">As a result </w:t>
      </w:r>
      <w:r w:rsidR="0046065B">
        <w:rPr>
          <w:rFonts w:ascii="Times New Roman" w:hAnsi="Times New Roman" w:cs="Times New Roman"/>
          <w:i/>
          <w:sz w:val="24"/>
          <w:szCs w:val="24"/>
        </w:rPr>
        <w:t>s</w:t>
      </w:r>
      <w:r w:rsidR="0046065B" w:rsidRPr="008C73B4">
        <w:rPr>
          <w:rFonts w:ascii="Times New Roman" w:hAnsi="Times New Roman" w:cs="Times New Roman"/>
          <w:i/>
          <w:sz w:val="24"/>
          <w:szCs w:val="24"/>
        </w:rPr>
        <w:t>omething</w:t>
      </w:r>
      <w:r w:rsidR="0046065B">
        <w:rPr>
          <w:rFonts w:ascii="Times New Roman" w:hAnsi="Times New Roman" w:cs="Times New Roman"/>
          <w:sz w:val="24"/>
          <w:szCs w:val="24"/>
        </w:rPr>
        <w:t xml:space="preserve">, traditional societies felt, must cause disease. The </w:t>
      </w:r>
      <w:proofErr w:type="gramStart"/>
      <w:r w:rsidR="0046065B">
        <w:rPr>
          <w:rFonts w:ascii="Times New Roman" w:hAnsi="Times New Roman" w:cs="Times New Roman"/>
          <w:sz w:val="24"/>
          <w:szCs w:val="24"/>
        </w:rPr>
        <w:t>alternative  -</w:t>
      </w:r>
      <w:proofErr w:type="gramEnd"/>
      <w:r w:rsidR="0046065B">
        <w:rPr>
          <w:rFonts w:ascii="Times New Roman" w:hAnsi="Times New Roman" w:cs="Times New Roman"/>
          <w:sz w:val="24"/>
          <w:szCs w:val="24"/>
        </w:rPr>
        <w:t xml:space="preserve">  that pestilence and fever were unpredictable and unavoidable, and that by extension all existence lacked meaning  -  seemed, and still seems, insupportable to the human mind. Even the most brutal </w:t>
      </w:r>
      <w:proofErr w:type="gramStart"/>
      <w:r w:rsidR="0046065B">
        <w:rPr>
          <w:rFonts w:ascii="Times New Roman" w:hAnsi="Times New Roman" w:cs="Times New Roman"/>
          <w:sz w:val="24"/>
          <w:szCs w:val="24"/>
        </w:rPr>
        <w:t xml:space="preserve">gods  </w:t>
      </w:r>
      <w:r w:rsidR="0046065B" w:rsidRPr="00823259">
        <w:rPr>
          <w:rFonts w:ascii="Times New Roman" w:hAnsi="Times New Roman" w:cs="Times New Roman"/>
          <w:i/>
          <w:sz w:val="24"/>
          <w:szCs w:val="24"/>
        </w:rPr>
        <w:t>[</w:t>
      </w:r>
      <w:proofErr w:type="gramEnd"/>
      <w:r w:rsidR="0046065B" w:rsidRPr="00823259">
        <w:rPr>
          <w:rFonts w:ascii="Times New Roman" w:hAnsi="Times New Roman" w:cs="Times New Roman"/>
          <w:i/>
          <w:sz w:val="24"/>
          <w:szCs w:val="24"/>
        </w:rPr>
        <w:t>άρες</w:t>
      </w:r>
      <w:r w:rsidR="00DF32DF">
        <w:rPr>
          <w:rFonts w:ascii="Times New Roman" w:hAnsi="Times New Roman" w:cs="Times New Roman"/>
          <w:sz w:val="24"/>
          <w:szCs w:val="24"/>
        </w:rPr>
        <w:t xml:space="preserve"> god of war</w:t>
      </w:r>
      <w:r w:rsidR="0046065B">
        <w:rPr>
          <w:rFonts w:ascii="Times New Roman" w:hAnsi="Times New Roman" w:cs="Times New Roman"/>
          <w:i/>
          <w:sz w:val="24"/>
          <w:szCs w:val="24"/>
        </w:rPr>
        <w:t>,</w:t>
      </w:r>
      <w:r w:rsidR="0046065B" w:rsidRPr="00823259">
        <w:rPr>
          <w:rFonts w:ascii="Times New Roman" w:hAnsi="Times New Roman" w:cs="Times New Roman"/>
          <w:i/>
          <w:sz w:val="24"/>
          <w:szCs w:val="24"/>
        </w:rPr>
        <w:t xml:space="preserve"> άτè</w:t>
      </w:r>
      <w:r w:rsidR="00DF32DF">
        <w:rPr>
          <w:rFonts w:ascii="Times New Roman" w:hAnsi="Times New Roman" w:cs="Times New Roman"/>
          <w:sz w:val="24"/>
          <w:szCs w:val="24"/>
        </w:rPr>
        <w:t xml:space="preserve"> goddess of strife] </w:t>
      </w:r>
      <w:r w:rsidR="0046065B">
        <w:rPr>
          <w:rFonts w:ascii="Times New Roman" w:hAnsi="Times New Roman" w:cs="Times New Roman"/>
          <w:sz w:val="24"/>
          <w:szCs w:val="24"/>
        </w:rPr>
        <w:t>or fates</w:t>
      </w:r>
      <w:r w:rsidR="0046065B" w:rsidRPr="00823259">
        <w:rPr>
          <w:rFonts w:ascii="Times New Roman" w:hAnsi="Times New Roman" w:cs="Times New Roman"/>
          <w:i/>
          <w:sz w:val="24"/>
          <w:szCs w:val="24"/>
        </w:rPr>
        <w:t xml:space="preserve"> </w:t>
      </w:r>
      <w:r w:rsidR="0046065B">
        <w:rPr>
          <w:rFonts w:ascii="Times New Roman" w:hAnsi="Times New Roman" w:cs="Times New Roman"/>
          <w:i/>
          <w:sz w:val="24"/>
          <w:szCs w:val="24"/>
        </w:rPr>
        <w:t>[άτροπó</w:t>
      </w:r>
      <w:r w:rsidR="0046065B" w:rsidRPr="00823259">
        <w:rPr>
          <w:rFonts w:ascii="Times New Roman" w:hAnsi="Times New Roman" w:cs="Times New Roman"/>
          <w:i/>
          <w:sz w:val="24"/>
          <w:szCs w:val="24"/>
        </w:rPr>
        <w:t>ς</w:t>
      </w:r>
      <w:r>
        <w:rPr>
          <w:rFonts w:ascii="Times New Roman" w:hAnsi="Times New Roman" w:cs="Times New Roman"/>
          <w:i/>
          <w:sz w:val="24"/>
          <w:szCs w:val="24"/>
        </w:rPr>
        <w:t xml:space="preserve"> </w:t>
      </w:r>
      <w:r>
        <w:rPr>
          <w:rFonts w:ascii="Times New Roman" w:hAnsi="Times New Roman" w:cs="Times New Roman"/>
          <w:sz w:val="24"/>
          <w:szCs w:val="24"/>
        </w:rPr>
        <w:t xml:space="preserve">life-cutter] </w:t>
      </w:r>
      <w:r w:rsidR="0046065B">
        <w:rPr>
          <w:rFonts w:ascii="Times New Roman" w:hAnsi="Times New Roman" w:cs="Times New Roman"/>
          <w:sz w:val="24"/>
          <w:szCs w:val="24"/>
        </w:rPr>
        <w:t>could not be so fickle.</w:t>
      </w:r>
    </w:p>
    <w:p w:rsidR="00BE3D36" w:rsidRDefault="00E3757D" w:rsidP="00AB577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w:t>
      </w:r>
      <w:r w:rsidR="00931C22">
        <w:rPr>
          <w:rFonts w:ascii="Times New Roman" w:hAnsi="Times New Roman" w:cs="Times New Roman"/>
          <w:sz w:val="24"/>
          <w:szCs w:val="24"/>
        </w:rPr>
        <w:t xml:space="preserve">iven all this, </w:t>
      </w:r>
      <w:r w:rsidR="002168CF">
        <w:rPr>
          <w:rFonts w:ascii="Times New Roman" w:hAnsi="Times New Roman" w:cs="Times New Roman"/>
          <w:sz w:val="24"/>
          <w:szCs w:val="24"/>
        </w:rPr>
        <w:t xml:space="preserve">what </w:t>
      </w:r>
      <w:r w:rsidR="002168CF" w:rsidRPr="002168CF">
        <w:rPr>
          <w:rFonts w:ascii="Times New Roman" w:hAnsi="Times New Roman" w:cs="Times New Roman"/>
          <w:i/>
          <w:sz w:val="24"/>
          <w:szCs w:val="24"/>
        </w:rPr>
        <w:t>w</w:t>
      </w:r>
      <w:r w:rsidR="008A0E58">
        <w:rPr>
          <w:rFonts w:ascii="Times New Roman" w:hAnsi="Times New Roman" w:cs="Times New Roman"/>
          <w:i/>
          <w:sz w:val="24"/>
          <w:szCs w:val="24"/>
        </w:rPr>
        <w:t>ere</w:t>
      </w:r>
      <w:r w:rsidR="002168CF">
        <w:rPr>
          <w:rFonts w:ascii="Times New Roman" w:hAnsi="Times New Roman" w:cs="Times New Roman"/>
          <w:sz w:val="24"/>
          <w:szCs w:val="24"/>
        </w:rPr>
        <w:t xml:space="preserve"> the </w:t>
      </w:r>
      <w:r w:rsidR="003E25FE">
        <w:rPr>
          <w:rFonts w:ascii="Times New Roman" w:hAnsi="Times New Roman" w:cs="Times New Roman"/>
          <w:sz w:val="24"/>
          <w:szCs w:val="24"/>
        </w:rPr>
        <w:t xml:space="preserve">proximate or </w:t>
      </w:r>
      <w:r w:rsidR="008A0E58">
        <w:rPr>
          <w:rFonts w:ascii="Times New Roman" w:hAnsi="Times New Roman" w:cs="Times New Roman"/>
          <w:sz w:val="24"/>
          <w:szCs w:val="24"/>
        </w:rPr>
        <w:t xml:space="preserve">ultimate </w:t>
      </w:r>
      <w:r w:rsidR="00CF2AF3">
        <w:rPr>
          <w:rFonts w:ascii="Times New Roman" w:hAnsi="Times New Roman" w:cs="Times New Roman"/>
          <w:sz w:val="24"/>
          <w:szCs w:val="24"/>
        </w:rPr>
        <w:t>source</w:t>
      </w:r>
      <w:r w:rsidR="008A0E58">
        <w:rPr>
          <w:rFonts w:ascii="Times New Roman" w:hAnsi="Times New Roman" w:cs="Times New Roman"/>
          <w:sz w:val="24"/>
          <w:szCs w:val="24"/>
        </w:rPr>
        <w:t>s</w:t>
      </w:r>
      <w:r w:rsidR="002168CF">
        <w:rPr>
          <w:rFonts w:ascii="Times New Roman" w:hAnsi="Times New Roman" w:cs="Times New Roman"/>
          <w:sz w:val="24"/>
          <w:szCs w:val="24"/>
        </w:rPr>
        <w:t xml:space="preserve"> of disease? While prescientific societies </w:t>
      </w:r>
      <w:r w:rsidR="00EB50DF">
        <w:rPr>
          <w:rFonts w:ascii="Times New Roman" w:hAnsi="Times New Roman" w:cs="Times New Roman"/>
          <w:sz w:val="24"/>
          <w:szCs w:val="24"/>
        </w:rPr>
        <w:t>gener</w:t>
      </w:r>
      <w:r w:rsidR="002168CF">
        <w:rPr>
          <w:rFonts w:ascii="Times New Roman" w:hAnsi="Times New Roman" w:cs="Times New Roman"/>
          <w:sz w:val="24"/>
          <w:szCs w:val="24"/>
        </w:rPr>
        <w:t xml:space="preserve">ally erred in their identification of </w:t>
      </w:r>
      <w:r w:rsidR="00EB50DF">
        <w:rPr>
          <w:rFonts w:ascii="Times New Roman" w:hAnsi="Times New Roman" w:cs="Times New Roman"/>
          <w:sz w:val="24"/>
          <w:szCs w:val="24"/>
        </w:rPr>
        <w:t xml:space="preserve">causative agents, their </w:t>
      </w:r>
      <w:r w:rsidR="002D63CE">
        <w:rPr>
          <w:rFonts w:ascii="Times New Roman" w:hAnsi="Times New Roman" w:cs="Times New Roman"/>
          <w:sz w:val="24"/>
          <w:szCs w:val="24"/>
        </w:rPr>
        <w:t>associative insight</w:t>
      </w:r>
      <w:r w:rsidR="00033206">
        <w:rPr>
          <w:rFonts w:ascii="Times New Roman" w:hAnsi="Times New Roman" w:cs="Times New Roman"/>
          <w:sz w:val="24"/>
          <w:szCs w:val="24"/>
        </w:rPr>
        <w:t>s</w:t>
      </w:r>
      <w:r w:rsidR="00EB50DF">
        <w:rPr>
          <w:rFonts w:ascii="Times New Roman" w:hAnsi="Times New Roman" w:cs="Times New Roman"/>
          <w:sz w:val="24"/>
          <w:szCs w:val="24"/>
        </w:rPr>
        <w:t xml:space="preserve"> </w:t>
      </w:r>
      <w:r w:rsidR="0044717F">
        <w:rPr>
          <w:rFonts w:ascii="Times New Roman" w:hAnsi="Times New Roman" w:cs="Times New Roman"/>
          <w:sz w:val="24"/>
          <w:szCs w:val="24"/>
        </w:rPr>
        <w:t>could be a</w:t>
      </w:r>
      <w:r w:rsidR="005C67B8">
        <w:rPr>
          <w:rFonts w:ascii="Times New Roman" w:hAnsi="Times New Roman" w:cs="Times New Roman"/>
          <w:sz w:val="24"/>
          <w:szCs w:val="24"/>
        </w:rPr>
        <w:t xml:space="preserve">s </w:t>
      </w:r>
      <w:r w:rsidR="002D63CE">
        <w:rPr>
          <w:rFonts w:ascii="Times New Roman" w:hAnsi="Times New Roman" w:cs="Times New Roman"/>
          <w:sz w:val="24"/>
          <w:szCs w:val="24"/>
        </w:rPr>
        <w:t xml:space="preserve">acute </w:t>
      </w:r>
      <w:r w:rsidR="00F1387B">
        <w:rPr>
          <w:rFonts w:ascii="Times New Roman" w:hAnsi="Times New Roman" w:cs="Times New Roman"/>
          <w:sz w:val="24"/>
          <w:szCs w:val="24"/>
        </w:rPr>
        <w:t>as</w:t>
      </w:r>
      <w:r w:rsidR="005C67B8">
        <w:rPr>
          <w:rFonts w:ascii="Times New Roman" w:hAnsi="Times New Roman" w:cs="Times New Roman"/>
          <w:sz w:val="24"/>
          <w:szCs w:val="24"/>
        </w:rPr>
        <w:t xml:space="preserve"> our</w:t>
      </w:r>
      <w:r w:rsidR="002D63CE">
        <w:rPr>
          <w:rFonts w:ascii="Times New Roman" w:hAnsi="Times New Roman" w:cs="Times New Roman"/>
          <w:sz w:val="24"/>
          <w:szCs w:val="24"/>
        </w:rPr>
        <w:t xml:space="preserve"> own</w:t>
      </w:r>
      <w:r w:rsidR="00F1387B">
        <w:rPr>
          <w:rFonts w:ascii="Times New Roman" w:hAnsi="Times New Roman" w:cs="Times New Roman"/>
          <w:sz w:val="24"/>
          <w:szCs w:val="24"/>
        </w:rPr>
        <w:t xml:space="preserve">; </w:t>
      </w:r>
      <w:r w:rsidR="0044717F">
        <w:rPr>
          <w:rFonts w:ascii="Times New Roman" w:hAnsi="Times New Roman" w:cs="Times New Roman"/>
          <w:sz w:val="24"/>
          <w:szCs w:val="24"/>
        </w:rPr>
        <w:t>c</w:t>
      </w:r>
      <w:r w:rsidR="005C67B8">
        <w:rPr>
          <w:rFonts w:ascii="Times New Roman" w:hAnsi="Times New Roman" w:cs="Times New Roman"/>
          <w:sz w:val="24"/>
          <w:szCs w:val="24"/>
        </w:rPr>
        <w:t>ausation</w:t>
      </w:r>
      <w:r w:rsidR="004474DE">
        <w:rPr>
          <w:rFonts w:ascii="Times New Roman" w:hAnsi="Times New Roman" w:cs="Times New Roman"/>
          <w:sz w:val="24"/>
          <w:szCs w:val="24"/>
        </w:rPr>
        <w:t xml:space="preserve"> </w:t>
      </w:r>
      <w:r w:rsidR="00F1387B">
        <w:rPr>
          <w:rFonts w:ascii="Times New Roman" w:hAnsi="Times New Roman" w:cs="Times New Roman"/>
          <w:sz w:val="24"/>
          <w:szCs w:val="24"/>
        </w:rPr>
        <w:t xml:space="preserve">might </w:t>
      </w:r>
      <w:r w:rsidR="005C67B8">
        <w:rPr>
          <w:rFonts w:ascii="Times New Roman" w:hAnsi="Times New Roman" w:cs="Times New Roman"/>
          <w:sz w:val="24"/>
          <w:szCs w:val="24"/>
        </w:rPr>
        <w:t>elud</w:t>
      </w:r>
      <w:r w:rsidR="00F1387B">
        <w:rPr>
          <w:rFonts w:ascii="Times New Roman" w:hAnsi="Times New Roman" w:cs="Times New Roman"/>
          <w:sz w:val="24"/>
          <w:szCs w:val="24"/>
        </w:rPr>
        <w:t>e</w:t>
      </w:r>
      <w:r w:rsidR="0044717F">
        <w:rPr>
          <w:rFonts w:ascii="Times New Roman" w:hAnsi="Times New Roman" w:cs="Times New Roman"/>
          <w:sz w:val="24"/>
          <w:szCs w:val="24"/>
        </w:rPr>
        <w:t xml:space="preserve"> them, </w:t>
      </w:r>
      <w:r w:rsidR="003E25FE">
        <w:rPr>
          <w:rFonts w:ascii="Times New Roman" w:hAnsi="Times New Roman" w:cs="Times New Roman"/>
          <w:sz w:val="24"/>
          <w:szCs w:val="24"/>
        </w:rPr>
        <w:t xml:space="preserve">but </w:t>
      </w:r>
      <w:r w:rsidR="00EB50DF">
        <w:rPr>
          <w:rFonts w:ascii="Times New Roman" w:hAnsi="Times New Roman" w:cs="Times New Roman"/>
          <w:sz w:val="24"/>
          <w:szCs w:val="24"/>
        </w:rPr>
        <w:t xml:space="preserve">correlation </w:t>
      </w:r>
      <w:r w:rsidR="003E25FE">
        <w:rPr>
          <w:rFonts w:ascii="Times New Roman" w:hAnsi="Times New Roman" w:cs="Times New Roman"/>
          <w:sz w:val="24"/>
          <w:szCs w:val="24"/>
        </w:rPr>
        <w:t>di</w:t>
      </w:r>
      <w:r w:rsidR="00931C22">
        <w:rPr>
          <w:rFonts w:ascii="Times New Roman" w:hAnsi="Times New Roman" w:cs="Times New Roman"/>
          <w:sz w:val="24"/>
          <w:szCs w:val="24"/>
        </w:rPr>
        <w:t>d</w:t>
      </w:r>
      <w:r w:rsidR="0044717F">
        <w:rPr>
          <w:rFonts w:ascii="Times New Roman" w:hAnsi="Times New Roman" w:cs="Times New Roman"/>
          <w:sz w:val="24"/>
          <w:szCs w:val="24"/>
        </w:rPr>
        <w:t xml:space="preserve"> not</w:t>
      </w:r>
      <w:r w:rsidR="00EB50DF">
        <w:rPr>
          <w:rFonts w:ascii="Times New Roman" w:hAnsi="Times New Roman" w:cs="Times New Roman"/>
          <w:sz w:val="24"/>
          <w:szCs w:val="24"/>
        </w:rPr>
        <w:t xml:space="preserve">. </w:t>
      </w:r>
      <w:r w:rsidR="005C67B8">
        <w:rPr>
          <w:rFonts w:ascii="Times New Roman" w:hAnsi="Times New Roman" w:cs="Times New Roman"/>
          <w:sz w:val="24"/>
          <w:szCs w:val="24"/>
        </w:rPr>
        <w:t xml:space="preserve">People who frequented </w:t>
      </w:r>
      <w:r w:rsidR="001500F5">
        <w:rPr>
          <w:rFonts w:ascii="Times New Roman" w:hAnsi="Times New Roman" w:cs="Times New Roman"/>
          <w:sz w:val="24"/>
          <w:szCs w:val="24"/>
        </w:rPr>
        <w:t xml:space="preserve">lowlying regions </w:t>
      </w:r>
      <w:r w:rsidR="005C67B8">
        <w:rPr>
          <w:rFonts w:ascii="Times New Roman" w:hAnsi="Times New Roman" w:cs="Times New Roman"/>
          <w:sz w:val="24"/>
          <w:szCs w:val="24"/>
        </w:rPr>
        <w:t xml:space="preserve">were </w:t>
      </w:r>
      <w:r w:rsidR="004474DE">
        <w:rPr>
          <w:rFonts w:ascii="Times New Roman" w:hAnsi="Times New Roman" w:cs="Times New Roman"/>
          <w:sz w:val="24"/>
          <w:szCs w:val="24"/>
        </w:rPr>
        <w:t xml:space="preserve">indeed </w:t>
      </w:r>
      <w:r w:rsidR="005C67B8">
        <w:rPr>
          <w:rFonts w:ascii="Times New Roman" w:hAnsi="Times New Roman" w:cs="Times New Roman"/>
          <w:sz w:val="24"/>
          <w:szCs w:val="24"/>
        </w:rPr>
        <w:t xml:space="preserve">likely to </w:t>
      </w:r>
      <w:r w:rsidR="00E45C01">
        <w:rPr>
          <w:rFonts w:ascii="Times New Roman" w:hAnsi="Times New Roman" w:cs="Times New Roman"/>
          <w:sz w:val="24"/>
          <w:szCs w:val="24"/>
        </w:rPr>
        <w:t>contract</w:t>
      </w:r>
      <w:r w:rsidR="00F04E0D">
        <w:rPr>
          <w:rFonts w:ascii="Times New Roman" w:hAnsi="Times New Roman" w:cs="Times New Roman"/>
          <w:sz w:val="24"/>
          <w:szCs w:val="24"/>
        </w:rPr>
        <w:t xml:space="preserve"> </w:t>
      </w:r>
      <w:r w:rsidR="005C67B8">
        <w:rPr>
          <w:rFonts w:ascii="Times New Roman" w:hAnsi="Times New Roman" w:cs="Times New Roman"/>
          <w:sz w:val="24"/>
          <w:szCs w:val="24"/>
        </w:rPr>
        <w:t>yellow fever, the</w:t>
      </w:r>
      <w:r w:rsidR="00F04E0D">
        <w:rPr>
          <w:rFonts w:ascii="Times New Roman" w:hAnsi="Times New Roman" w:cs="Times New Roman"/>
          <w:sz w:val="24"/>
          <w:szCs w:val="24"/>
        </w:rPr>
        <w:t xml:space="preserve"> terrible</w:t>
      </w:r>
      <w:r w:rsidR="005C67B8">
        <w:rPr>
          <w:rFonts w:ascii="Times New Roman" w:hAnsi="Times New Roman" w:cs="Times New Roman"/>
          <w:sz w:val="24"/>
          <w:szCs w:val="24"/>
        </w:rPr>
        <w:t xml:space="preserve"> </w:t>
      </w:r>
      <w:r w:rsidR="005C67B8">
        <w:rPr>
          <w:rFonts w:ascii="Times New Roman" w:hAnsi="Times New Roman" w:cs="Times New Roman"/>
          <w:i/>
          <w:sz w:val="24"/>
          <w:szCs w:val="24"/>
        </w:rPr>
        <w:t xml:space="preserve">vomito </w:t>
      </w:r>
      <w:proofErr w:type="gramStart"/>
      <w:r w:rsidR="005C67B8">
        <w:rPr>
          <w:rFonts w:ascii="Times New Roman" w:hAnsi="Times New Roman" w:cs="Times New Roman"/>
          <w:i/>
          <w:sz w:val="24"/>
          <w:szCs w:val="24"/>
        </w:rPr>
        <w:t>negr</w:t>
      </w:r>
      <w:r w:rsidR="00A91985">
        <w:rPr>
          <w:rFonts w:ascii="Times New Roman" w:hAnsi="Times New Roman" w:cs="Times New Roman"/>
          <w:i/>
          <w:sz w:val="24"/>
          <w:szCs w:val="24"/>
        </w:rPr>
        <w:t>o</w:t>
      </w:r>
      <w:proofErr w:type="gramEnd"/>
      <w:r w:rsidR="005C67B8">
        <w:rPr>
          <w:rFonts w:ascii="Times New Roman" w:hAnsi="Times New Roman" w:cs="Times New Roman"/>
          <w:sz w:val="24"/>
          <w:szCs w:val="24"/>
        </w:rPr>
        <w:t xml:space="preserve">. </w:t>
      </w:r>
      <w:r w:rsidR="007E00C2">
        <w:rPr>
          <w:rFonts w:ascii="Times New Roman" w:hAnsi="Times New Roman" w:cs="Times New Roman"/>
          <w:sz w:val="24"/>
          <w:szCs w:val="24"/>
        </w:rPr>
        <w:t>In war, u</w:t>
      </w:r>
      <w:r w:rsidR="005C67B8">
        <w:rPr>
          <w:rFonts w:ascii="Times New Roman" w:hAnsi="Times New Roman" w:cs="Times New Roman"/>
          <w:sz w:val="24"/>
          <w:szCs w:val="24"/>
        </w:rPr>
        <w:t xml:space="preserve">nburied corpses were linked with </w:t>
      </w:r>
      <w:r w:rsidR="0044717F">
        <w:rPr>
          <w:rFonts w:ascii="Times New Roman" w:hAnsi="Times New Roman" w:cs="Times New Roman"/>
          <w:sz w:val="24"/>
          <w:szCs w:val="24"/>
        </w:rPr>
        <w:t xml:space="preserve">subsequent </w:t>
      </w:r>
      <w:r w:rsidR="005C67B8">
        <w:rPr>
          <w:rFonts w:ascii="Times New Roman" w:hAnsi="Times New Roman" w:cs="Times New Roman"/>
          <w:sz w:val="24"/>
          <w:szCs w:val="24"/>
        </w:rPr>
        <w:t xml:space="preserve">plagues. </w:t>
      </w:r>
      <w:r w:rsidR="00CF2402">
        <w:rPr>
          <w:rFonts w:ascii="Times New Roman" w:hAnsi="Times New Roman" w:cs="Times New Roman"/>
          <w:sz w:val="24"/>
          <w:szCs w:val="24"/>
        </w:rPr>
        <w:t xml:space="preserve">Thus if </w:t>
      </w:r>
      <w:r w:rsidR="00D626E4">
        <w:rPr>
          <w:rFonts w:ascii="Times New Roman" w:hAnsi="Times New Roman" w:cs="Times New Roman"/>
          <w:sz w:val="24"/>
          <w:szCs w:val="24"/>
        </w:rPr>
        <w:t>battlefield</w:t>
      </w:r>
      <w:r w:rsidR="00CF2AF3">
        <w:rPr>
          <w:rFonts w:ascii="Times New Roman" w:hAnsi="Times New Roman" w:cs="Times New Roman"/>
          <w:sz w:val="24"/>
          <w:szCs w:val="24"/>
        </w:rPr>
        <w:t>s</w:t>
      </w:r>
      <w:r w:rsidR="002D63CE">
        <w:rPr>
          <w:rFonts w:ascii="Times New Roman" w:hAnsi="Times New Roman" w:cs="Times New Roman"/>
          <w:sz w:val="24"/>
          <w:szCs w:val="24"/>
        </w:rPr>
        <w:t xml:space="preserve"> or swamp</w:t>
      </w:r>
      <w:r w:rsidR="00CF2AF3">
        <w:rPr>
          <w:rFonts w:ascii="Times New Roman" w:hAnsi="Times New Roman" w:cs="Times New Roman"/>
          <w:sz w:val="24"/>
          <w:szCs w:val="24"/>
        </w:rPr>
        <w:t>s</w:t>
      </w:r>
      <w:r w:rsidR="003E25FE">
        <w:rPr>
          <w:rFonts w:ascii="Times New Roman" w:hAnsi="Times New Roman" w:cs="Times New Roman"/>
          <w:sz w:val="24"/>
          <w:szCs w:val="24"/>
        </w:rPr>
        <w:t xml:space="preserve"> </w:t>
      </w:r>
      <w:r w:rsidR="003E25FE">
        <w:rPr>
          <w:rFonts w:ascii="Times New Roman" w:hAnsi="Times New Roman" w:cs="Times New Roman"/>
          <w:sz w:val="20"/>
          <w:szCs w:val="20"/>
        </w:rPr>
        <w:t>PER IPSOS</w:t>
      </w:r>
      <w:r w:rsidR="002D63CE">
        <w:rPr>
          <w:rFonts w:ascii="Times New Roman" w:hAnsi="Times New Roman" w:cs="Times New Roman"/>
          <w:sz w:val="24"/>
          <w:szCs w:val="24"/>
        </w:rPr>
        <w:t xml:space="preserve"> were not the final </w:t>
      </w:r>
      <w:r w:rsidR="00112A29">
        <w:rPr>
          <w:rFonts w:ascii="Times New Roman" w:hAnsi="Times New Roman" w:cs="Times New Roman"/>
          <w:sz w:val="24"/>
          <w:szCs w:val="24"/>
        </w:rPr>
        <w:t>a</w:t>
      </w:r>
      <w:r w:rsidR="00CF2AF3">
        <w:rPr>
          <w:rFonts w:ascii="Times New Roman" w:hAnsi="Times New Roman" w:cs="Times New Roman"/>
          <w:sz w:val="24"/>
          <w:szCs w:val="24"/>
        </w:rPr>
        <w:t>gent</w:t>
      </w:r>
      <w:r w:rsidR="00033206">
        <w:rPr>
          <w:rFonts w:ascii="Times New Roman" w:hAnsi="Times New Roman" w:cs="Times New Roman"/>
          <w:sz w:val="24"/>
          <w:szCs w:val="24"/>
        </w:rPr>
        <w:t>s</w:t>
      </w:r>
      <w:r w:rsidR="002D63CE">
        <w:rPr>
          <w:rFonts w:ascii="Times New Roman" w:hAnsi="Times New Roman" w:cs="Times New Roman"/>
          <w:sz w:val="24"/>
          <w:szCs w:val="24"/>
        </w:rPr>
        <w:t xml:space="preserve"> of </w:t>
      </w:r>
      <w:r w:rsidR="00BE3D36">
        <w:rPr>
          <w:rFonts w:ascii="Times New Roman" w:hAnsi="Times New Roman" w:cs="Times New Roman"/>
          <w:sz w:val="24"/>
          <w:szCs w:val="24"/>
        </w:rPr>
        <w:t>catastrophe</w:t>
      </w:r>
      <w:r w:rsidR="00D626E4">
        <w:rPr>
          <w:rFonts w:ascii="Times New Roman" w:hAnsi="Times New Roman" w:cs="Times New Roman"/>
          <w:sz w:val="24"/>
          <w:szCs w:val="24"/>
        </w:rPr>
        <w:t xml:space="preserve">, </w:t>
      </w:r>
      <w:r w:rsidR="0073624E">
        <w:rPr>
          <w:rFonts w:ascii="Times New Roman" w:hAnsi="Times New Roman" w:cs="Times New Roman"/>
          <w:sz w:val="24"/>
          <w:szCs w:val="24"/>
        </w:rPr>
        <w:t>some vector</w:t>
      </w:r>
      <w:r w:rsidR="00322C1C">
        <w:rPr>
          <w:rFonts w:ascii="Times New Roman" w:hAnsi="Times New Roman" w:cs="Times New Roman"/>
          <w:sz w:val="24"/>
          <w:szCs w:val="24"/>
        </w:rPr>
        <w:t xml:space="preserve"> still </w:t>
      </w:r>
      <w:r w:rsidR="008A0E58">
        <w:rPr>
          <w:rFonts w:ascii="Times New Roman" w:hAnsi="Times New Roman" w:cs="Times New Roman"/>
          <w:sz w:val="24"/>
          <w:szCs w:val="24"/>
        </w:rPr>
        <w:t>seemed</w:t>
      </w:r>
      <w:r w:rsidR="00322C1C">
        <w:rPr>
          <w:rFonts w:ascii="Times New Roman" w:hAnsi="Times New Roman" w:cs="Times New Roman"/>
          <w:sz w:val="24"/>
          <w:szCs w:val="24"/>
        </w:rPr>
        <w:t xml:space="preserve"> to </w:t>
      </w:r>
      <w:r w:rsidR="00931C22">
        <w:rPr>
          <w:rFonts w:ascii="Times New Roman" w:hAnsi="Times New Roman" w:cs="Times New Roman"/>
          <w:sz w:val="24"/>
          <w:szCs w:val="24"/>
        </w:rPr>
        <w:t>link</w:t>
      </w:r>
      <w:r w:rsidR="00322C1C">
        <w:rPr>
          <w:rFonts w:ascii="Times New Roman" w:hAnsi="Times New Roman" w:cs="Times New Roman"/>
          <w:sz w:val="24"/>
          <w:szCs w:val="24"/>
        </w:rPr>
        <w:t xml:space="preserve"> </w:t>
      </w:r>
      <w:r w:rsidR="00CF2AF3">
        <w:rPr>
          <w:rFonts w:ascii="Times New Roman" w:hAnsi="Times New Roman" w:cs="Times New Roman"/>
          <w:sz w:val="24"/>
          <w:szCs w:val="24"/>
        </w:rPr>
        <w:t xml:space="preserve">miasma </w:t>
      </w:r>
      <w:r w:rsidR="00322C1C">
        <w:rPr>
          <w:rFonts w:ascii="Times New Roman" w:hAnsi="Times New Roman" w:cs="Times New Roman"/>
          <w:sz w:val="24"/>
          <w:szCs w:val="24"/>
        </w:rPr>
        <w:t>with</w:t>
      </w:r>
      <w:r w:rsidR="00CF2AF3">
        <w:rPr>
          <w:rFonts w:ascii="Times New Roman" w:hAnsi="Times New Roman" w:cs="Times New Roman"/>
          <w:sz w:val="24"/>
          <w:szCs w:val="24"/>
        </w:rPr>
        <w:t xml:space="preserve"> death</w:t>
      </w:r>
      <w:r w:rsidR="002D63CE">
        <w:rPr>
          <w:rFonts w:ascii="Times New Roman" w:hAnsi="Times New Roman" w:cs="Times New Roman"/>
          <w:sz w:val="24"/>
          <w:szCs w:val="24"/>
        </w:rPr>
        <w:t>.</w:t>
      </w:r>
      <w:r w:rsidR="00D626E4">
        <w:rPr>
          <w:rFonts w:ascii="Times New Roman" w:hAnsi="Times New Roman" w:cs="Times New Roman"/>
          <w:sz w:val="24"/>
          <w:szCs w:val="24"/>
        </w:rPr>
        <w:t xml:space="preserve"> Here</w:t>
      </w:r>
      <w:r w:rsidR="00931C22">
        <w:rPr>
          <w:rFonts w:ascii="Times New Roman" w:hAnsi="Times New Roman" w:cs="Times New Roman"/>
          <w:sz w:val="24"/>
          <w:szCs w:val="24"/>
        </w:rPr>
        <w:t>, it seemed,</w:t>
      </w:r>
      <w:r w:rsidR="00322C1C">
        <w:rPr>
          <w:rFonts w:ascii="Times New Roman" w:hAnsi="Times New Roman" w:cs="Times New Roman"/>
          <w:sz w:val="24"/>
          <w:szCs w:val="24"/>
        </w:rPr>
        <w:t xml:space="preserve"> </w:t>
      </w:r>
      <w:r w:rsidR="0073624E">
        <w:rPr>
          <w:rFonts w:ascii="Times New Roman" w:hAnsi="Times New Roman" w:cs="Times New Roman"/>
          <w:sz w:val="24"/>
          <w:szCs w:val="24"/>
        </w:rPr>
        <w:t>lay</w:t>
      </w:r>
      <w:r w:rsidR="00CF2AF3">
        <w:rPr>
          <w:rFonts w:ascii="Times New Roman" w:hAnsi="Times New Roman" w:cs="Times New Roman"/>
          <w:sz w:val="24"/>
          <w:szCs w:val="24"/>
        </w:rPr>
        <w:t xml:space="preserve"> the </w:t>
      </w:r>
      <w:r w:rsidR="002500D0">
        <w:rPr>
          <w:rFonts w:ascii="Times New Roman" w:hAnsi="Times New Roman" w:cs="Times New Roman"/>
          <w:sz w:val="20"/>
          <w:szCs w:val="20"/>
        </w:rPr>
        <w:t>PRIMVM MOBILE</w:t>
      </w:r>
      <w:r w:rsidR="002500D0">
        <w:rPr>
          <w:rFonts w:ascii="Times New Roman" w:hAnsi="Times New Roman" w:cs="Times New Roman"/>
          <w:sz w:val="24"/>
          <w:szCs w:val="24"/>
        </w:rPr>
        <w:t xml:space="preserve"> </w:t>
      </w:r>
      <w:r w:rsidR="00C87D7C">
        <w:rPr>
          <w:rFonts w:ascii="Times New Roman" w:hAnsi="Times New Roman" w:cs="Times New Roman"/>
          <w:sz w:val="24"/>
          <w:szCs w:val="24"/>
        </w:rPr>
        <w:t xml:space="preserve">of disease: </w:t>
      </w:r>
      <w:r w:rsidR="002500D0">
        <w:rPr>
          <w:rFonts w:ascii="Times New Roman" w:hAnsi="Times New Roman" w:cs="Times New Roman"/>
          <w:sz w:val="24"/>
          <w:szCs w:val="24"/>
        </w:rPr>
        <w:t xml:space="preserve">in </w:t>
      </w:r>
      <w:r w:rsidR="003E25FE">
        <w:rPr>
          <w:rFonts w:ascii="Times New Roman" w:hAnsi="Times New Roman" w:cs="Times New Roman"/>
          <w:sz w:val="24"/>
          <w:szCs w:val="24"/>
        </w:rPr>
        <w:t>demotic metaphor</w:t>
      </w:r>
      <w:r w:rsidR="002500D0">
        <w:rPr>
          <w:rFonts w:ascii="Times New Roman" w:hAnsi="Times New Roman" w:cs="Times New Roman"/>
          <w:sz w:val="24"/>
          <w:szCs w:val="24"/>
        </w:rPr>
        <w:t xml:space="preserve">, the </w:t>
      </w:r>
      <w:r w:rsidR="002D63CE">
        <w:rPr>
          <w:rFonts w:ascii="Times New Roman" w:hAnsi="Times New Roman" w:cs="Times New Roman"/>
          <w:sz w:val="24"/>
          <w:szCs w:val="24"/>
        </w:rPr>
        <w:t>smoking gun</w:t>
      </w:r>
      <w:r w:rsidR="003E25FE">
        <w:rPr>
          <w:rFonts w:ascii="Times New Roman" w:hAnsi="Times New Roman" w:cs="Times New Roman"/>
          <w:sz w:val="24"/>
          <w:szCs w:val="24"/>
        </w:rPr>
        <w:t xml:space="preserve"> (14</w:t>
      </w:r>
      <w:r w:rsidR="00D2218E">
        <w:rPr>
          <w:rFonts w:ascii="Times New Roman" w:hAnsi="Times New Roman" w:cs="Times New Roman"/>
          <w:sz w:val="24"/>
          <w:szCs w:val="24"/>
        </w:rPr>
        <w:t>)</w:t>
      </w:r>
      <w:r w:rsidR="002D63CE">
        <w:rPr>
          <w:rFonts w:ascii="Times New Roman" w:hAnsi="Times New Roman" w:cs="Times New Roman"/>
          <w:sz w:val="24"/>
          <w:szCs w:val="24"/>
        </w:rPr>
        <w:t>.</w:t>
      </w:r>
    </w:p>
    <w:p w:rsidR="00F1387B" w:rsidRDefault="0003008D" w:rsidP="00D82D6B">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Two </w:t>
      </w:r>
      <w:r w:rsidR="009A2EDC">
        <w:rPr>
          <w:rFonts w:ascii="Times New Roman" w:hAnsi="Times New Roman" w:cs="Times New Roman"/>
          <w:sz w:val="24"/>
          <w:szCs w:val="24"/>
        </w:rPr>
        <w:t xml:space="preserve">19th-century innovations </w:t>
      </w:r>
      <w:r w:rsidR="00CB28B0">
        <w:rPr>
          <w:rFonts w:ascii="Times New Roman" w:hAnsi="Times New Roman" w:cs="Times New Roman"/>
          <w:sz w:val="24"/>
          <w:szCs w:val="24"/>
        </w:rPr>
        <w:t>lift</w:t>
      </w:r>
      <w:r w:rsidR="009A2EDC">
        <w:rPr>
          <w:rFonts w:ascii="Times New Roman" w:hAnsi="Times New Roman" w:cs="Times New Roman"/>
          <w:sz w:val="24"/>
          <w:szCs w:val="24"/>
        </w:rPr>
        <w:t xml:space="preserve">ed </w:t>
      </w:r>
      <w:r w:rsidR="00CF2402">
        <w:rPr>
          <w:rFonts w:ascii="Times New Roman" w:hAnsi="Times New Roman" w:cs="Times New Roman"/>
          <w:sz w:val="24"/>
          <w:szCs w:val="24"/>
        </w:rPr>
        <w:t>techno</w:t>
      </w:r>
      <w:r w:rsidR="009A2EDC">
        <w:rPr>
          <w:rFonts w:ascii="Times New Roman" w:hAnsi="Times New Roman" w:cs="Times New Roman"/>
          <w:sz w:val="24"/>
          <w:szCs w:val="24"/>
        </w:rPr>
        <w:t>science's</w:t>
      </w:r>
      <w:r w:rsidR="00CB28B0">
        <w:rPr>
          <w:rFonts w:ascii="Times New Roman" w:hAnsi="Times New Roman" w:cs="Times New Roman"/>
          <w:sz w:val="24"/>
          <w:szCs w:val="24"/>
        </w:rPr>
        <w:t xml:space="preserve"> grasp</w:t>
      </w:r>
      <w:r w:rsidR="009A2EDC">
        <w:rPr>
          <w:rFonts w:ascii="Times New Roman" w:hAnsi="Times New Roman" w:cs="Times New Roman"/>
          <w:sz w:val="24"/>
          <w:szCs w:val="24"/>
        </w:rPr>
        <w:t xml:space="preserve"> of </w:t>
      </w:r>
      <w:r w:rsidR="008D669D">
        <w:rPr>
          <w:rFonts w:ascii="Times New Roman" w:hAnsi="Times New Roman" w:cs="Times New Roman"/>
          <w:sz w:val="24"/>
          <w:szCs w:val="24"/>
        </w:rPr>
        <w:t>pathology</w:t>
      </w:r>
      <w:r w:rsidR="00CB28B0">
        <w:rPr>
          <w:rFonts w:ascii="Times New Roman" w:hAnsi="Times New Roman" w:cs="Times New Roman"/>
          <w:sz w:val="24"/>
          <w:szCs w:val="24"/>
        </w:rPr>
        <w:t xml:space="preserve"> and </w:t>
      </w:r>
      <w:r w:rsidR="00CF2402">
        <w:rPr>
          <w:rFonts w:ascii="Times New Roman" w:hAnsi="Times New Roman" w:cs="Times New Roman"/>
          <w:sz w:val="24"/>
          <w:szCs w:val="24"/>
        </w:rPr>
        <w:t>it</w:t>
      </w:r>
      <w:r w:rsidR="00CB28B0">
        <w:rPr>
          <w:rFonts w:ascii="Times New Roman" w:hAnsi="Times New Roman" w:cs="Times New Roman"/>
          <w:sz w:val="24"/>
          <w:szCs w:val="24"/>
        </w:rPr>
        <w:t xml:space="preserve">s </w:t>
      </w:r>
      <w:r w:rsidR="007A2AE1">
        <w:rPr>
          <w:rFonts w:ascii="Times New Roman" w:hAnsi="Times New Roman" w:cs="Times New Roman"/>
          <w:sz w:val="24"/>
          <w:szCs w:val="24"/>
        </w:rPr>
        <w:t xml:space="preserve">subsequent </w:t>
      </w:r>
      <w:r w:rsidR="00CB28B0">
        <w:rPr>
          <w:rFonts w:ascii="Times New Roman" w:hAnsi="Times New Roman" w:cs="Times New Roman"/>
          <w:sz w:val="24"/>
          <w:szCs w:val="24"/>
        </w:rPr>
        <w:t xml:space="preserve">command of </w:t>
      </w:r>
      <w:r w:rsidR="009A2EDC">
        <w:rPr>
          <w:rFonts w:ascii="Times New Roman" w:hAnsi="Times New Roman" w:cs="Times New Roman"/>
          <w:sz w:val="24"/>
          <w:szCs w:val="24"/>
        </w:rPr>
        <w:t>public health</w:t>
      </w:r>
      <w:r w:rsidR="00CB28B0">
        <w:rPr>
          <w:rFonts w:ascii="Times New Roman" w:hAnsi="Times New Roman" w:cs="Times New Roman"/>
          <w:sz w:val="24"/>
          <w:szCs w:val="24"/>
        </w:rPr>
        <w:t xml:space="preserve"> to </w:t>
      </w:r>
      <w:r w:rsidR="00F04E0D">
        <w:rPr>
          <w:rFonts w:ascii="Times New Roman" w:hAnsi="Times New Roman" w:cs="Times New Roman"/>
          <w:sz w:val="24"/>
          <w:szCs w:val="24"/>
        </w:rPr>
        <w:t>levels</w:t>
      </w:r>
      <w:r w:rsidR="009A14B7">
        <w:rPr>
          <w:rFonts w:ascii="Times New Roman" w:hAnsi="Times New Roman" w:cs="Times New Roman"/>
          <w:sz w:val="24"/>
          <w:szCs w:val="24"/>
        </w:rPr>
        <w:t xml:space="preserve"> </w:t>
      </w:r>
      <w:r w:rsidR="005A6D95">
        <w:rPr>
          <w:rFonts w:ascii="Times New Roman" w:hAnsi="Times New Roman" w:cs="Times New Roman"/>
          <w:sz w:val="24"/>
          <w:szCs w:val="24"/>
        </w:rPr>
        <w:t>beyond</w:t>
      </w:r>
      <w:r w:rsidR="009A14B7">
        <w:rPr>
          <w:rFonts w:ascii="Times New Roman" w:hAnsi="Times New Roman" w:cs="Times New Roman"/>
          <w:sz w:val="24"/>
          <w:szCs w:val="24"/>
        </w:rPr>
        <w:t xml:space="preserve"> </w:t>
      </w:r>
      <w:r w:rsidR="00F04E0D">
        <w:rPr>
          <w:rFonts w:ascii="Times New Roman" w:hAnsi="Times New Roman" w:cs="Times New Roman"/>
          <w:sz w:val="24"/>
          <w:szCs w:val="24"/>
        </w:rPr>
        <w:t xml:space="preserve">the </w:t>
      </w:r>
      <w:r w:rsidR="00325D4B">
        <w:rPr>
          <w:rFonts w:ascii="Times New Roman" w:hAnsi="Times New Roman" w:cs="Times New Roman"/>
          <w:sz w:val="24"/>
          <w:szCs w:val="24"/>
        </w:rPr>
        <w:t>abysmal</w:t>
      </w:r>
      <w:r w:rsidR="000F2515">
        <w:rPr>
          <w:rFonts w:ascii="Times New Roman" w:hAnsi="Times New Roman" w:cs="Times New Roman"/>
          <w:sz w:val="24"/>
          <w:szCs w:val="24"/>
        </w:rPr>
        <w:t xml:space="preserve"> </w:t>
      </w:r>
      <w:r w:rsidR="0073624E">
        <w:rPr>
          <w:rFonts w:ascii="Times New Roman" w:hAnsi="Times New Roman" w:cs="Times New Roman"/>
          <w:sz w:val="24"/>
          <w:szCs w:val="24"/>
        </w:rPr>
        <w:t>traditional</w:t>
      </w:r>
      <w:r w:rsidR="00F04E0D">
        <w:rPr>
          <w:rFonts w:ascii="Times New Roman" w:hAnsi="Times New Roman" w:cs="Times New Roman"/>
          <w:sz w:val="24"/>
          <w:szCs w:val="24"/>
        </w:rPr>
        <w:t xml:space="preserve"> </w:t>
      </w:r>
      <w:r w:rsidR="00D626E4">
        <w:rPr>
          <w:rFonts w:ascii="Times New Roman" w:hAnsi="Times New Roman" w:cs="Times New Roman"/>
          <w:sz w:val="24"/>
          <w:szCs w:val="24"/>
        </w:rPr>
        <w:t>norm. The</w:t>
      </w:r>
      <w:r w:rsidR="0046539A">
        <w:rPr>
          <w:rFonts w:ascii="Times New Roman" w:hAnsi="Times New Roman" w:cs="Times New Roman"/>
          <w:sz w:val="24"/>
          <w:szCs w:val="24"/>
        </w:rPr>
        <w:t>se</w:t>
      </w:r>
      <w:r w:rsidR="00D626E4">
        <w:rPr>
          <w:rFonts w:ascii="Times New Roman" w:hAnsi="Times New Roman" w:cs="Times New Roman"/>
          <w:sz w:val="24"/>
          <w:szCs w:val="24"/>
        </w:rPr>
        <w:t xml:space="preserve"> </w:t>
      </w:r>
      <w:r w:rsidR="000F2515">
        <w:rPr>
          <w:rFonts w:ascii="Times New Roman" w:hAnsi="Times New Roman" w:cs="Times New Roman"/>
          <w:sz w:val="24"/>
          <w:szCs w:val="24"/>
        </w:rPr>
        <w:t>innovations</w:t>
      </w:r>
      <w:r w:rsidR="00D626E4">
        <w:rPr>
          <w:rFonts w:ascii="Times New Roman" w:hAnsi="Times New Roman" w:cs="Times New Roman"/>
          <w:sz w:val="24"/>
          <w:szCs w:val="24"/>
        </w:rPr>
        <w:t>,</w:t>
      </w:r>
      <w:r w:rsidR="00553C41">
        <w:rPr>
          <w:rFonts w:ascii="Times New Roman" w:hAnsi="Times New Roman" w:cs="Times New Roman"/>
          <w:sz w:val="24"/>
          <w:szCs w:val="24"/>
        </w:rPr>
        <w:t xml:space="preserve"> </w:t>
      </w:r>
      <w:r w:rsidR="00D626E4">
        <w:rPr>
          <w:rFonts w:ascii="Times New Roman" w:hAnsi="Times New Roman" w:cs="Times New Roman"/>
          <w:sz w:val="24"/>
          <w:szCs w:val="24"/>
        </w:rPr>
        <w:t xml:space="preserve">as important </w:t>
      </w:r>
      <w:r w:rsidR="0046539A">
        <w:rPr>
          <w:rFonts w:ascii="Times New Roman" w:hAnsi="Times New Roman" w:cs="Times New Roman"/>
          <w:sz w:val="24"/>
          <w:szCs w:val="24"/>
        </w:rPr>
        <w:t xml:space="preserve">to </w:t>
      </w:r>
      <w:r w:rsidR="00BE3D36">
        <w:rPr>
          <w:rFonts w:ascii="Times New Roman" w:hAnsi="Times New Roman" w:cs="Times New Roman"/>
          <w:sz w:val="24"/>
          <w:szCs w:val="24"/>
        </w:rPr>
        <w:t>human</w:t>
      </w:r>
      <w:r w:rsidR="007A2AE1">
        <w:rPr>
          <w:rFonts w:ascii="Times New Roman" w:hAnsi="Times New Roman" w:cs="Times New Roman"/>
          <w:sz w:val="24"/>
          <w:szCs w:val="24"/>
        </w:rPr>
        <w:t xml:space="preserve"> </w:t>
      </w:r>
      <w:r w:rsidR="00BE3D36">
        <w:rPr>
          <w:rFonts w:ascii="Times New Roman" w:hAnsi="Times New Roman" w:cs="Times New Roman"/>
          <w:sz w:val="24"/>
          <w:szCs w:val="24"/>
        </w:rPr>
        <w:t>welfare</w:t>
      </w:r>
      <w:r w:rsidR="0046539A">
        <w:rPr>
          <w:rFonts w:ascii="Times New Roman" w:hAnsi="Times New Roman" w:cs="Times New Roman"/>
          <w:sz w:val="24"/>
          <w:szCs w:val="24"/>
        </w:rPr>
        <w:t xml:space="preserve"> </w:t>
      </w:r>
      <w:r w:rsidR="00D626E4">
        <w:rPr>
          <w:rFonts w:ascii="Times New Roman" w:hAnsi="Times New Roman" w:cs="Times New Roman"/>
          <w:sz w:val="24"/>
          <w:szCs w:val="24"/>
        </w:rPr>
        <w:t>as steam or cyber</w:t>
      </w:r>
      <w:r w:rsidR="00D2218E">
        <w:rPr>
          <w:rFonts w:ascii="Times New Roman" w:hAnsi="Times New Roman" w:cs="Times New Roman"/>
          <w:sz w:val="24"/>
          <w:szCs w:val="24"/>
        </w:rPr>
        <w:t>n</w:t>
      </w:r>
      <w:r w:rsidR="00D626E4">
        <w:rPr>
          <w:rFonts w:ascii="Times New Roman" w:hAnsi="Times New Roman" w:cs="Times New Roman"/>
          <w:sz w:val="24"/>
          <w:szCs w:val="24"/>
        </w:rPr>
        <w:t xml:space="preserve">etics, were </w:t>
      </w:r>
      <w:r w:rsidR="00EF7974">
        <w:rPr>
          <w:rFonts w:ascii="Times New Roman" w:hAnsi="Times New Roman" w:cs="Times New Roman"/>
          <w:sz w:val="24"/>
          <w:szCs w:val="24"/>
        </w:rPr>
        <w:t>germ theory and statistical</w:t>
      </w:r>
      <w:r w:rsidR="00F04E0D">
        <w:rPr>
          <w:rFonts w:ascii="Times New Roman" w:hAnsi="Times New Roman" w:cs="Times New Roman"/>
          <w:sz w:val="24"/>
          <w:szCs w:val="24"/>
        </w:rPr>
        <w:t xml:space="preserve"> geography.</w:t>
      </w:r>
      <w:r w:rsidR="00BA428E">
        <w:rPr>
          <w:rFonts w:ascii="Times New Roman" w:hAnsi="Times New Roman" w:cs="Times New Roman"/>
          <w:sz w:val="24"/>
          <w:szCs w:val="24"/>
        </w:rPr>
        <w:t xml:space="preserve"> </w:t>
      </w:r>
    </w:p>
    <w:p w:rsidR="00325D4B" w:rsidRDefault="009E37A2" w:rsidP="00D82D6B">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Alt</w:t>
      </w:r>
      <w:r w:rsidR="00526C1D">
        <w:rPr>
          <w:rFonts w:ascii="Times New Roman" w:hAnsi="Times New Roman" w:cs="Times New Roman"/>
          <w:sz w:val="24"/>
          <w:szCs w:val="24"/>
        </w:rPr>
        <w:t xml:space="preserve">hough </w:t>
      </w:r>
      <w:r w:rsidR="00A111DD">
        <w:rPr>
          <w:rFonts w:ascii="Times New Roman" w:hAnsi="Times New Roman" w:cs="Times New Roman"/>
          <w:sz w:val="24"/>
          <w:szCs w:val="24"/>
        </w:rPr>
        <w:t xml:space="preserve">A.P. </w:t>
      </w:r>
      <w:r w:rsidR="00EF7974">
        <w:rPr>
          <w:rFonts w:ascii="Times New Roman" w:hAnsi="Times New Roman" w:cs="Times New Roman"/>
          <w:sz w:val="24"/>
          <w:szCs w:val="24"/>
        </w:rPr>
        <w:t xml:space="preserve">van </w:t>
      </w:r>
      <w:r w:rsidR="00BA428E">
        <w:rPr>
          <w:rFonts w:ascii="Times New Roman" w:hAnsi="Times New Roman" w:cs="Times New Roman"/>
          <w:sz w:val="24"/>
          <w:szCs w:val="24"/>
        </w:rPr>
        <w:t>Leeuwenhoek announced his discovery</w:t>
      </w:r>
      <w:r w:rsidR="00F23A9E">
        <w:rPr>
          <w:rFonts w:ascii="Times New Roman" w:hAnsi="Times New Roman" w:cs="Times New Roman"/>
          <w:sz w:val="24"/>
          <w:szCs w:val="24"/>
        </w:rPr>
        <w:t xml:space="preserve"> of </w:t>
      </w:r>
      <w:r w:rsidR="00BA428E">
        <w:rPr>
          <w:rFonts w:ascii="Times New Roman" w:hAnsi="Times New Roman" w:cs="Times New Roman"/>
          <w:sz w:val="24"/>
          <w:szCs w:val="24"/>
        </w:rPr>
        <w:t xml:space="preserve">erythrocytes and </w:t>
      </w:r>
      <w:r w:rsidR="00F23A9E">
        <w:rPr>
          <w:rFonts w:ascii="Times New Roman" w:hAnsi="Times New Roman" w:cs="Times New Roman"/>
          <w:sz w:val="24"/>
          <w:szCs w:val="24"/>
        </w:rPr>
        <w:t>spermatozoa</w:t>
      </w:r>
      <w:r w:rsidR="00326E50">
        <w:rPr>
          <w:rFonts w:ascii="Times New Roman" w:hAnsi="Times New Roman" w:cs="Times New Roman"/>
          <w:sz w:val="24"/>
          <w:szCs w:val="24"/>
        </w:rPr>
        <w:t xml:space="preserve"> </w:t>
      </w:r>
      <w:r>
        <w:rPr>
          <w:rFonts w:ascii="Times New Roman" w:hAnsi="Times New Roman" w:cs="Times New Roman"/>
          <w:sz w:val="24"/>
          <w:szCs w:val="24"/>
        </w:rPr>
        <w:t xml:space="preserve">in letters </w:t>
      </w:r>
      <w:r w:rsidR="00726D35">
        <w:rPr>
          <w:rFonts w:ascii="Times New Roman" w:hAnsi="Times New Roman" w:cs="Times New Roman"/>
          <w:sz w:val="24"/>
          <w:szCs w:val="24"/>
        </w:rPr>
        <w:t xml:space="preserve">to the Royal Society </w:t>
      </w:r>
      <w:r w:rsidR="00D5217F">
        <w:rPr>
          <w:rFonts w:ascii="Times New Roman" w:hAnsi="Times New Roman" w:cs="Times New Roman"/>
          <w:sz w:val="24"/>
          <w:szCs w:val="24"/>
        </w:rPr>
        <w:t xml:space="preserve">of the United Kingdom </w:t>
      </w:r>
      <w:r w:rsidR="00726D35">
        <w:rPr>
          <w:rFonts w:ascii="Times New Roman" w:hAnsi="Times New Roman" w:cs="Times New Roman"/>
          <w:sz w:val="24"/>
          <w:szCs w:val="24"/>
        </w:rPr>
        <w:t xml:space="preserve">as early as </w:t>
      </w:r>
      <w:r w:rsidR="00526C1D">
        <w:rPr>
          <w:rFonts w:ascii="Times New Roman" w:hAnsi="Times New Roman" w:cs="Times New Roman"/>
          <w:sz w:val="24"/>
          <w:szCs w:val="24"/>
        </w:rPr>
        <w:t xml:space="preserve">1676 </w:t>
      </w:r>
      <w:r w:rsidR="00326E50">
        <w:rPr>
          <w:rFonts w:ascii="Times New Roman" w:hAnsi="Times New Roman" w:cs="Times New Roman"/>
          <w:sz w:val="24"/>
          <w:szCs w:val="24"/>
        </w:rPr>
        <w:t>(</w:t>
      </w:r>
      <w:r w:rsidR="00802682">
        <w:rPr>
          <w:rFonts w:ascii="Times New Roman" w:hAnsi="Times New Roman" w:cs="Times New Roman"/>
          <w:sz w:val="24"/>
          <w:szCs w:val="24"/>
        </w:rPr>
        <w:t>15</w:t>
      </w:r>
      <w:r w:rsidR="00D626E4">
        <w:rPr>
          <w:rFonts w:ascii="Times New Roman" w:hAnsi="Times New Roman" w:cs="Times New Roman"/>
          <w:sz w:val="24"/>
          <w:szCs w:val="24"/>
        </w:rPr>
        <w:t>)</w:t>
      </w:r>
      <w:r w:rsidR="00526C1D">
        <w:rPr>
          <w:rFonts w:ascii="Times New Roman" w:hAnsi="Times New Roman" w:cs="Times New Roman"/>
          <w:sz w:val="24"/>
          <w:szCs w:val="24"/>
        </w:rPr>
        <w:t>,</w:t>
      </w:r>
      <w:r w:rsidR="00BE3D36">
        <w:rPr>
          <w:rFonts w:ascii="Times New Roman" w:hAnsi="Times New Roman" w:cs="Times New Roman"/>
          <w:sz w:val="24"/>
          <w:szCs w:val="24"/>
        </w:rPr>
        <w:t xml:space="preserve"> the </w:t>
      </w:r>
      <w:r w:rsidR="00787CEE">
        <w:rPr>
          <w:rFonts w:ascii="Times New Roman" w:hAnsi="Times New Roman" w:cs="Times New Roman"/>
          <w:sz w:val="24"/>
          <w:szCs w:val="24"/>
        </w:rPr>
        <w:t>identif</w:t>
      </w:r>
      <w:r w:rsidR="00BE3D36">
        <w:rPr>
          <w:rFonts w:ascii="Times New Roman" w:hAnsi="Times New Roman" w:cs="Times New Roman"/>
          <w:sz w:val="24"/>
          <w:szCs w:val="24"/>
        </w:rPr>
        <w:t>i</w:t>
      </w:r>
      <w:r w:rsidR="0038465C">
        <w:rPr>
          <w:rFonts w:ascii="Times New Roman" w:hAnsi="Times New Roman" w:cs="Times New Roman"/>
          <w:sz w:val="24"/>
          <w:szCs w:val="24"/>
        </w:rPr>
        <w:t xml:space="preserve">cation of </w:t>
      </w:r>
      <w:r w:rsidR="00526C1D">
        <w:rPr>
          <w:rFonts w:ascii="Times New Roman" w:hAnsi="Times New Roman" w:cs="Times New Roman"/>
          <w:sz w:val="24"/>
          <w:szCs w:val="24"/>
        </w:rPr>
        <w:t>similar-</w:t>
      </w:r>
      <w:r w:rsidR="0038465C">
        <w:rPr>
          <w:rFonts w:ascii="Times New Roman" w:hAnsi="Times New Roman" w:cs="Times New Roman"/>
          <w:sz w:val="24"/>
          <w:szCs w:val="24"/>
        </w:rPr>
        <w:t>sized microőrganisms</w:t>
      </w:r>
      <w:r w:rsidR="009F7BB7">
        <w:rPr>
          <w:rFonts w:ascii="Times New Roman" w:hAnsi="Times New Roman" w:cs="Times New Roman"/>
          <w:sz w:val="24"/>
          <w:szCs w:val="24"/>
        </w:rPr>
        <w:t xml:space="preserve"> </w:t>
      </w:r>
      <w:r w:rsidR="00325D4B">
        <w:rPr>
          <w:rFonts w:ascii="Times New Roman" w:hAnsi="Times New Roman" w:cs="Times New Roman"/>
          <w:sz w:val="24"/>
          <w:szCs w:val="24"/>
        </w:rPr>
        <w:t>(16</w:t>
      </w:r>
      <w:r w:rsidR="00D5217F">
        <w:rPr>
          <w:rFonts w:ascii="Times New Roman" w:hAnsi="Times New Roman" w:cs="Times New Roman"/>
          <w:sz w:val="24"/>
          <w:szCs w:val="24"/>
        </w:rPr>
        <w:t xml:space="preserve">) </w:t>
      </w:r>
      <w:r w:rsidR="00526C1D">
        <w:rPr>
          <w:rFonts w:ascii="Times New Roman" w:hAnsi="Times New Roman" w:cs="Times New Roman"/>
          <w:sz w:val="24"/>
          <w:szCs w:val="24"/>
        </w:rPr>
        <w:t xml:space="preserve">as potential pathogens </w:t>
      </w:r>
      <w:r w:rsidR="0038465C">
        <w:rPr>
          <w:rFonts w:ascii="Times New Roman" w:hAnsi="Times New Roman" w:cs="Times New Roman"/>
          <w:sz w:val="24"/>
          <w:szCs w:val="24"/>
        </w:rPr>
        <w:t xml:space="preserve">took another </w:t>
      </w:r>
      <w:r w:rsidR="00526C1D">
        <w:rPr>
          <w:rFonts w:ascii="Times New Roman" w:hAnsi="Times New Roman" w:cs="Times New Roman"/>
          <w:sz w:val="24"/>
          <w:szCs w:val="24"/>
        </w:rPr>
        <w:t>two centurie</w:t>
      </w:r>
      <w:r w:rsidR="0038465C">
        <w:rPr>
          <w:rFonts w:ascii="Times New Roman" w:hAnsi="Times New Roman" w:cs="Times New Roman"/>
          <w:sz w:val="24"/>
          <w:szCs w:val="24"/>
        </w:rPr>
        <w:t>s</w:t>
      </w:r>
      <w:r w:rsidR="00D626E4">
        <w:rPr>
          <w:rFonts w:ascii="Times New Roman" w:hAnsi="Times New Roman" w:cs="Times New Roman"/>
          <w:sz w:val="24"/>
          <w:szCs w:val="24"/>
        </w:rPr>
        <w:t xml:space="preserve"> </w:t>
      </w:r>
      <w:r w:rsidR="00787CEE">
        <w:rPr>
          <w:rFonts w:ascii="Times New Roman" w:hAnsi="Times New Roman" w:cs="Times New Roman"/>
          <w:sz w:val="24"/>
          <w:szCs w:val="24"/>
        </w:rPr>
        <w:t xml:space="preserve">to surface as a </w:t>
      </w:r>
      <w:r w:rsidR="00F23214">
        <w:rPr>
          <w:rFonts w:ascii="Times New Roman" w:hAnsi="Times New Roman" w:cs="Times New Roman"/>
          <w:sz w:val="24"/>
          <w:szCs w:val="24"/>
        </w:rPr>
        <w:t>technoscientific hypothesis</w:t>
      </w:r>
      <w:r w:rsidR="0038465C">
        <w:rPr>
          <w:rFonts w:ascii="Times New Roman" w:hAnsi="Times New Roman" w:cs="Times New Roman"/>
          <w:sz w:val="24"/>
          <w:szCs w:val="24"/>
        </w:rPr>
        <w:t>.</w:t>
      </w:r>
      <w:r w:rsidR="00A111DD">
        <w:rPr>
          <w:rFonts w:ascii="Times New Roman" w:hAnsi="Times New Roman" w:cs="Times New Roman"/>
          <w:sz w:val="24"/>
          <w:szCs w:val="24"/>
        </w:rPr>
        <w:t xml:space="preserve"> </w:t>
      </w:r>
    </w:p>
    <w:p w:rsidR="007B34E1" w:rsidRDefault="00A111DD" w:rsidP="001837F6">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Scientists in several European countr</w:t>
      </w:r>
      <w:r w:rsidR="009B3F7A">
        <w:rPr>
          <w:rFonts w:ascii="Times New Roman" w:hAnsi="Times New Roman" w:cs="Times New Roman"/>
          <w:sz w:val="24"/>
          <w:szCs w:val="24"/>
        </w:rPr>
        <w:t>ies contributed to this process</w:t>
      </w:r>
      <w:r w:rsidR="00325D4B">
        <w:rPr>
          <w:rFonts w:ascii="Times New Roman" w:hAnsi="Times New Roman" w:cs="Times New Roman"/>
          <w:sz w:val="24"/>
          <w:szCs w:val="24"/>
        </w:rPr>
        <w:t xml:space="preserve">. </w:t>
      </w:r>
      <w:r w:rsidR="00F42DF8" w:rsidRPr="00C87D7C">
        <w:rPr>
          <w:rFonts w:ascii="Times New Roman" w:hAnsi="Times New Roman" w:cs="Times New Roman"/>
          <w:sz w:val="24"/>
          <w:szCs w:val="24"/>
        </w:rPr>
        <w:t xml:space="preserve">In </w:t>
      </w:r>
      <w:r w:rsidR="00325D4B">
        <w:rPr>
          <w:rFonts w:ascii="Times New Roman" w:hAnsi="Times New Roman" w:cs="Times New Roman"/>
          <w:sz w:val="24"/>
          <w:szCs w:val="24"/>
        </w:rPr>
        <w:t xml:space="preserve">1854 </w:t>
      </w:r>
      <w:r w:rsidR="00F42DF8" w:rsidRPr="00C87D7C">
        <w:rPr>
          <w:rFonts w:ascii="Times New Roman" w:hAnsi="Times New Roman" w:cs="Times New Roman"/>
          <w:sz w:val="24"/>
          <w:szCs w:val="24"/>
        </w:rPr>
        <w:t xml:space="preserve">England, </w:t>
      </w:r>
      <w:r w:rsidR="00D226F3" w:rsidRPr="00C87D7C">
        <w:rPr>
          <w:rFonts w:ascii="Times New Roman" w:hAnsi="Times New Roman" w:cs="Times New Roman"/>
          <w:sz w:val="24"/>
          <w:szCs w:val="24"/>
        </w:rPr>
        <w:t xml:space="preserve">the medical doctor </w:t>
      </w:r>
      <w:r w:rsidR="00C17DAD">
        <w:rPr>
          <w:rFonts w:ascii="Times New Roman" w:hAnsi="Times New Roman" w:cs="Times New Roman"/>
          <w:sz w:val="24"/>
          <w:szCs w:val="24"/>
        </w:rPr>
        <w:t xml:space="preserve">John Snow </w:t>
      </w:r>
      <w:r w:rsidR="00F42DF8" w:rsidRPr="00C87D7C">
        <w:rPr>
          <w:rFonts w:ascii="Times New Roman" w:hAnsi="Times New Roman" w:cs="Times New Roman"/>
          <w:sz w:val="24"/>
          <w:szCs w:val="24"/>
        </w:rPr>
        <w:t xml:space="preserve">painstakingly correlated outbreaks of </w:t>
      </w:r>
      <w:r w:rsidR="00D226F3" w:rsidRPr="00C87D7C">
        <w:rPr>
          <w:rFonts w:ascii="Times New Roman" w:hAnsi="Times New Roman" w:cs="Times New Roman"/>
          <w:sz w:val="24"/>
          <w:szCs w:val="24"/>
        </w:rPr>
        <w:t xml:space="preserve">the </w:t>
      </w:r>
      <w:r w:rsidR="00325D4B">
        <w:rPr>
          <w:rFonts w:ascii="Times New Roman" w:hAnsi="Times New Roman" w:cs="Times New Roman"/>
          <w:sz w:val="24"/>
          <w:szCs w:val="24"/>
        </w:rPr>
        <w:t>'</w:t>
      </w:r>
      <w:r w:rsidR="00F42DF8" w:rsidRPr="00C87D7C">
        <w:rPr>
          <w:rFonts w:ascii="Times New Roman" w:hAnsi="Times New Roman" w:cs="Times New Roman"/>
          <w:sz w:val="24"/>
          <w:szCs w:val="24"/>
        </w:rPr>
        <w:t xml:space="preserve">bloody flux' </w:t>
      </w:r>
      <w:r w:rsidR="00D226F3" w:rsidRPr="00C87D7C">
        <w:rPr>
          <w:rFonts w:ascii="Times New Roman" w:hAnsi="Times New Roman" w:cs="Times New Roman"/>
          <w:sz w:val="24"/>
          <w:szCs w:val="24"/>
        </w:rPr>
        <w:t xml:space="preserve">(cholera) </w:t>
      </w:r>
      <w:r w:rsidR="00F42DF8" w:rsidRPr="00C87D7C">
        <w:rPr>
          <w:rFonts w:ascii="Times New Roman" w:hAnsi="Times New Roman" w:cs="Times New Roman"/>
          <w:sz w:val="24"/>
          <w:szCs w:val="24"/>
        </w:rPr>
        <w:t xml:space="preserve">with </w:t>
      </w:r>
      <w:r w:rsidR="00953F97" w:rsidRPr="00C87D7C">
        <w:rPr>
          <w:rFonts w:ascii="Times New Roman" w:hAnsi="Times New Roman" w:cs="Times New Roman"/>
          <w:sz w:val="24"/>
          <w:szCs w:val="24"/>
        </w:rPr>
        <w:t>sub</w:t>
      </w:r>
      <w:r w:rsidR="00F42DF8" w:rsidRPr="00C87D7C">
        <w:rPr>
          <w:rFonts w:ascii="Times New Roman" w:hAnsi="Times New Roman" w:cs="Times New Roman"/>
          <w:sz w:val="24"/>
          <w:szCs w:val="24"/>
        </w:rPr>
        <w:t>-</w:t>
      </w:r>
      <w:r w:rsidR="009E37A2" w:rsidRPr="00C87D7C">
        <w:rPr>
          <w:rFonts w:ascii="Times New Roman" w:hAnsi="Times New Roman" w:cs="Times New Roman"/>
          <w:sz w:val="24"/>
          <w:szCs w:val="24"/>
        </w:rPr>
        <w:t>area</w:t>
      </w:r>
      <w:r w:rsidR="00F42DF8" w:rsidRPr="00C87D7C">
        <w:rPr>
          <w:rFonts w:ascii="Times New Roman" w:hAnsi="Times New Roman" w:cs="Times New Roman"/>
          <w:sz w:val="24"/>
          <w:szCs w:val="24"/>
        </w:rPr>
        <w:t xml:space="preserve">s </w:t>
      </w:r>
      <w:proofErr w:type="gramStart"/>
      <w:r w:rsidR="009E37A2" w:rsidRPr="00C87D7C">
        <w:rPr>
          <w:rFonts w:ascii="Times New Roman" w:hAnsi="Times New Roman" w:cs="Times New Roman"/>
          <w:sz w:val="24"/>
          <w:szCs w:val="24"/>
        </w:rPr>
        <w:t xml:space="preserve">of </w:t>
      </w:r>
      <w:r w:rsidR="00C910CB">
        <w:rPr>
          <w:rFonts w:ascii="Times New Roman" w:hAnsi="Times New Roman" w:cs="Times New Roman"/>
          <w:sz w:val="24"/>
          <w:szCs w:val="24"/>
        </w:rPr>
        <w:t xml:space="preserve"> </w:t>
      </w:r>
      <w:r w:rsidR="00AE77F5" w:rsidRPr="00C87D7C">
        <w:rPr>
          <w:rFonts w:ascii="Times New Roman" w:hAnsi="Times New Roman" w:cs="Times New Roman"/>
          <w:sz w:val="24"/>
          <w:szCs w:val="24"/>
        </w:rPr>
        <w:t>London</w:t>
      </w:r>
      <w:proofErr w:type="gramEnd"/>
      <w:r w:rsidR="00C17DAD">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proofErr w:type="gramStart"/>
      <w:r w:rsidR="00C17DAD">
        <w:rPr>
          <w:rFonts w:ascii="Times New Roman" w:hAnsi="Times New Roman" w:cs="Times New Roman"/>
          <w:sz w:val="24"/>
          <w:szCs w:val="24"/>
        </w:rPr>
        <w:t>The</w:t>
      </w:r>
      <w:r w:rsidR="00AE77F5" w:rsidRPr="00C87D7C">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r w:rsidR="005E3038" w:rsidRPr="00C87D7C">
        <w:rPr>
          <w:rFonts w:ascii="Times New Roman" w:hAnsi="Times New Roman" w:cs="Times New Roman"/>
          <w:sz w:val="24"/>
          <w:szCs w:val="24"/>
        </w:rPr>
        <w:t>micro</w:t>
      </w:r>
      <w:proofErr w:type="gramEnd"/>
      <w:r w:rsidR="005E3038" w:rsidRPr="00C87D7C">
        <w:rPr>
          <w:rFonts w:ascii="Times New Roman" w:hAnsi="Times New Roman" w:cs="Times New Roman"/>
          <w:sz w:val="24"/>
          <w:szCs w:val="24"/>
        </w:rPr>
        <w:t xml:space="preserve">-regions </w:t>
      </w:r>
      <w:r w:rsidR="00C17DAD">
        <w:rPr>
          <w:rFonts w:ascii="Times New Roman" w:hAnsi="Times New Roman" w:cs="Times New Roman"/>
          <w:sz w:val="24"/>
          <w:szCs w:val="24"/>
        </w:rPr>
        <w:t xml:space="preserve">he analyzed were </w:t>
      </w:r>
      <w:r w:rsidR="00953F97" w:rsidRPr="00C87D7C">
        <w:rPr>
          <w:rFonts w:ascii="Times New Roman" w:hAnsi="Times New Roman" w:cs="Times New Roman"/>
          <w:sz w:val="24"/>
          <w:szCs w:val="24"/>
        </w:rPr>
        <w:t>as small as</w:t>
      </w:r>
      <w:r w:rsidR="00C17DAD">
        <w:rPr>
          <w:rFonts w:ascii="Times New Roman" w:hAnsi="Times New Roman" w:cs="Times New Roman"/>
          <w:sz w:val="24"/>
          <w:szCs w:val="24"/>
        </w:rPr>
        <w:t xml:space="preserve"> 0.5</w:t>
      </w:r>
      <w:r w:rsidR="00C87D7C">
        <w:rPr>
          <w:rFonts w:ascii="Times New Roman" w:hAnsi="Times New Roman" w:cs="Times New Roman"/>
          <w:sz w:val="24"/>
          <w:szCs w:val="24"/>
        </w:rPr>
        <w:t xml:space="preserve"> hectare</w:t>
      </w:r>
      <w:r w:rsidR="00C17DAD">
        <w:rPr>
          <w:rFonts w:ascii="Times New Roman" w:hAnsi="Times New Roman" w:cs="Times New Roman"/>
          <w:sz w:val="24"/>
          <w:szCs w:val="24"/>
        </w:rPr>
        <w:t xml:space="preserve"> and cen</w:t>
      </w:r>
      <w:r w:rsidR="0073624E">
        <w:rPr>
          <w:rFonts w:ascii="Times New Roman" w:hAnsi="Times New Roman" w:cs="Times New Roman"/>
          <w:sz w:val="24"/>
          <w:szCs w:val="24"/>
        </w:rPr>
        <w:t>tred</w:t>
      </w:r>
      <w:r w:rsidR="00BA2819">
        <w:rPr>
          <w:rFonts w:ascii="Times New Roman" w:hAnsi="Times New Roman" w:cs="Times New Roman"/>
          <w:sz w:val="24"/>
          <w:szCs w:val="24"/>
        </w:rPr>
        <w:t xml:space="preserve"> on</w:t>
      </w:r>
    </w:p>
    <w:p w:rsidR="007B34E1" w:rsidRDefault="007B34E1" w:rsidP="001837F6">
      <w:pPr>
        <w:spacing w:line="360" w:lineRule="auto"/>
        <w:ind w:firstLine="450"/>
        <w:contextualSpacing/>
        <w:jc w:val="both"/>
        <w:rPr>
          <w:rFonts w:ascii="Times New Roman" w:hAnsi="Times New Roman" w:cs="Times New Roman"/>
          <w:sz w:val="24"/>
          <w:szCs w:val="24"/>
        </w:rPr>
      </w:pPr>
    </w:p>
    <w:p w:rsidR="007B34E1" w:rsidRPr="00AC7077"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13</w:t>
      </w:r>
      <w:r w:rsidRPr="00AC7077">
        <w:rPr>
          <w:rFonts w:ascii="Times New Roman" w:hAnsi="Times New Roman" w:cs="Times New Roman"/>
          <w:sz w:val="20"/>
          <w:szCs w:val="20"/>
        </w:rPr>
        <w:t xml:space="preserve">.  Hence the </w:t>
      </w:r>
      <w:r w:rsidR="00942A65" w:rsidRPr="00AC7077">
        <w:rPr>
          <w:rFonts w:ascii="Times New Roman" w:hAnsi="Times New Roman" w:cs="Times New Roman"/>
          <w:sz w:val="20"/>
          <w:szCs w:val="20"/>
        </w:rPr>
        <w:t>Rors</w:t>
      </w:r>
      <w:r w:rsidR="00942A65">
        <w:rPr>
          <w:rFonts w:ascii="Times New Roman" w:hAnsi="Times New Roman" w:cs="Times New Roman"/>
          <w:sz w:val="20"/>
          <w:szCs w:val="20"/>
        </w:rPr>
        <w:t>cha</w:t>
      </w:r>
      <w:r w:rsidR="00942A65" w:rsidRPr="00AC7077">
        <w:rPr>
          <w:rFonts w:ascii="Times New Roman" w:hAnsi="Times New Roman" w:cs="Times New Roman"/>
          <w:sz w:val="20"/>
          <w:szCs w:val="20"/>
        </w:rPr>
        <w:t>ch</w:t>
      </w:r>
      <w:r w:rsidRPr="00AC7077">
        <w:rPr>
          <w:rFonts w:ascii="Times New Roman" w:hAnsi="Times New Roman" w:cs="Times New Roman"/>
          <w:sz w:val="20"/>
          <w:szCs w:val="20"/>
        </w:rPr>
        <w:t xml:space="preserve"> test. Psychotherapists </w:t>
      </w:r>
      <w:r>
        <w:rPr>
          <w:rFonts w:ascii="Times New Roman" w:hAnsi="Times New Roman" w:cs="Times New Roman"/>
          <w:sz w:val="20"/>
          <w:szCs w:val="20"/>
        </w:rPr>
        <w:t>theorize</w:t>
      </w:r>
      <w:r w:rsidRPr="00AC7077">
        <w:rPr>
          <w:rFonts w:ascii="Times New Roman" w:hAnsi="Times New Roman" w:cs="Times New Roman"/>
          <w:sz w:val="20"/>
          <w:szCs w:val="20"/>
        </w:rPr>
        <w:t xml:space="preserve"> that the </w:t>
      </w:r>
      <w:r>
        <w:rPr>
          <w:rFonts w:ascii="Times New Roman" w:hAnsi="Times New Roman" w:cs="Times New Roman"/>
          <w:sz w:val="20"/>
          <w:szCs w:val="20"/>
        </w:rPr>
        <w:t>images perceived (</w:t>
      </w:r>
      <w:r>
        <w:rPr>
          <w:rFonts w:ascii="Times New Roman" w:hAnsi="Times New Roman" w:cs="Times New Roman"/>
          <w:i/>
          <w:sz w:val="20"/>
          <w:szCs w:val="20"/>
        </w:rPr>
        <w:t xml:space="preserve">i.e. </w:t>
      </w:r>
      <w:r w:rsidRPr="00AC7077">
        <w:rPr>
          <w:rFonts w:ascii="Times New Roman" w:hAnsi="Times New Roman" w:cs="Times New Roman"/>
          <w:sz w:val="20"/>
          <w:szCs w:val="20"/>
        </w:rPr>
        <w:t xml:space="preserve">imagined) by </w:t>
      </w:r>
      <w:r>
        <w:rPr>
          <w:rFonts w:ascii="Times New Roman" w:hAnsi="Times New Roman" w:cs="Times New Roman"/>
          <w:sz w:val="20"/>
          <w:szCs w:val="20"/>
        </w:rPr>
        <w:t xml:space="preserve">human test </w:t>
      </w:r>
      <w:r w:rsidRPr="00AC7077">
        <w:rPr>
          <w:rFonts w:ascii="Times New Roman" w:hAnsi="Times New Roman" w:cs="Times New Roman"/>
          <w:sz w:val="20"/>
          <w:szCs w:val="20"/>
        </w:rPr>
        <w:t>su</w:t>
      </w:r>
      <w:r>
        <w:rPr>
          <w:rFonts w:ascii="Times New Roman" w:hAnsi="Times New Roman" w:cs="Times New Roman"/>
          <w:sz w:val="20"/>
          <w:szCs w:val="20"/>
        </w:rPr>
        <w:t xml:space="preserve">bjects in symmetrical but random ink blots may </w:t>
      </w:r>
      <w:r w:rsidRPr="00AC7077">
        <w:rPr>
          <w:rFonts w:ascii="Times New Roman" w:hAnsi="Times New Roman" w:cs="Times New Roman"/>
          <w:sz w:val="20"/>
          <w:szCs w:val="20"/>
        </w:rPr>
        <w:t xml:space="preserve">give clues to </w:t>
      </w:r>
      <w:r>
        <w:rPr>
          <w:rFonts w:ascii="Times New Roman" w:hAnsi="Times New Roman" w:cs="Times New Roman"/>
          <w:sz w:val="20"/>
          <w:szCs w:val="20"/>
        </w:rPr>
        <w:t xml:space="preserve">those subjects' </w:t>
      </w:r>
      <w:r w:rsidRPr="00AC7077">
        <w:rPr>
          <w:rFonts w:ascii="Times New Roman" w:hAnsi="Times New Roman" w:cs="Times New Roman"/>
          <w:sz w:val="20"/>
          <w:szCs w:val="20"/>
        </w:rPr>
        <w:t>deep nonconscious cerebral activity.</w:t>
      </w:r>
      <w:r>
        <w:rPr>
          <w:rFonts w:ascii="Times New Roman" w:hAnsi="Times New Roman" w:cs="Times New Roman"/>
          <w:sz w:val="20"/>
          <w:szCs w:val="20"/>
        </w:rPr>
        <w:t xml:space="preserve"> </w:t>
      </w:r>
      <w:r w:rsidR="00E3757D">
        <w:rPr>
          <w:rFonts w:ascii="Times New Roman" w:hAnsi="Times New Roman" w:cs="Times New Roman"/>
          <w:sz w:val="20"/>
          <w:szCs w:val="20"/>
        </w:rPr>
        <w:t>As well, t</w:t>
      </w:r>
      <w:r>
        <w:rPr>
          <w:rFonts w:ascii="Times New Roman" w:hAnsi="Times New Roman" w:cs="Times New Roman"/>
          <w:sz w:val="20"/>
          <w:szCs w:val="20"/>
        </w:rPr>
        <w:t xml:space="preserve">he psychological relevance of dream images may proceed from attempts by the sleeping brain's higher processing functions to make sense of random neurological noise from the </w:t>
      </w:r>
      <w:r w:rsidR="00E3757D">
        <w:rPr>
          <w:rFonts w:ascii="Times New Roman" w:hAnsi="Times New Roman" w:cs="Times New Roman"/>
          <w:sz w:val="20"/>
          <w:szCs w:val="20"/>
        </w:rPr>
        <w:t xml:space="preserve">R-brain or </w:t>
      </w:r>
      <w:r>
        <w:rPr>
          <w:rFonts w:ascii="Times New Roman" w:hAnsi="Times New Roman" w:cs="Times New Roman"/>
          <w:sz w:val="20"/>
          <w:szCs w:val="20"/>
        </w:rPr>
        <w:t xml:space="preserve">basal ganglia. The brain's complex outer layers </w:t>
      </w:r>
      <w:r w:rsidR="00E3757D">
        <w:rPr>
          <w:rFonts w:ascii="Times New Roman" w:hAnsi="Times New Roman" w:cs="Times New Roman"/>
          <w:sz w:val="20"/>
          <w:szCs w:val="20"/>
        </w:rPr>
        <w:t xml:space="preserve">project upon the noise </w:t>
      </w:r>
      <w:r>
        <w:rPr>
          <w:rFonts w:ascii="Times New Roman" w:hAnsi="Times New Roman" w:cs="Times New Roman"/>
          <w:sz w:val="20"/>
          <w:szCs w:val="20"/>
        </w:rPr>
        <w:t xml:space="preserve">the images and incidents that </w:t>
      </w:r>
      <w:r w:rsidR="00E3757D">
        <w:rPr>
          <w:rFonts w:ascii="Times New Roman" w:hAnsi="Times New Roman" w:cs="Times New Roman"/>
          <w:sz w:val="20"/>
          <w:szCs w:val="20"/>
        </w:rPr>
        <w:t xml:space="preserve">are </w:t>
      </w:r>
      <w:r>
        <w:rPr>
          <w:rFonts w:ascii="Times New Roman" w:hAnsi="Times New Roman" w:cs="Times New Roman"/>
          <w:sz w:val="20"/>
          <w:szCs w:val="20"/>
        </w:rPr>
        <w:t>most meaningful to it.</w:t>
      </w:r>
    </w:p>
    <w:p w:rsidR="007B34E1" w:rsidRPr="00AC7077"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14</w:t>
      </w:r>
      <w:r w:rsidRPr="00AC7077">
        <w:rPr>
          <w:rFonts w:ascii="Times New Roman" w:hAnsi="Times New Roman" w:cs="Times New Roman"/>
          <w:sz w:val="20"/>
          <w:szCs w:val="20"/>
        </w:rPr>
        <w:t xml:space="preserve">. </w:t>
      </w:r>
      <w:r>
        <w:rPr>
          <w:rFonts w:ascii="Times New Roman" w:hAnsi="Times New Roman" w:cs="Times New Roman"/>
          <w:sz w:val="20"/>
          <w:szCs w:val="20"/>
        </w:rPr>
        <w:t>This datum w</w:t>
      </w:r>
      <w:r w:rsidRPr="00AC7077">
        <w:rPr>
          <w:rFonts w:ascii="Times New Roman" w:hAnsi="Times New Roman" w:cs="Times New Roman"/>
          <w:sz w:val="20"/>
          <w:szCs w:val="20"/>
        </w:rPr>
        <w:t xml:space="preserve">as brilliantly applied in Connie Willis's novel </w:t>
      </w:r>
      <w:r w:rsidRPr="00AC7077">
        <w:rPr>
          <w:rFonts w:ascii="Times New Roman" w:hAnsi="Times New Roman" w:cs="Times New Roman"/>
          <w:i/>
          <w:sz w:val="20"/>
          <w:szCs w:val="20"/>
        </w:rPr>
        <w:t>Doomsday Book</w:t>
      </w:r>
      <w:r w:rsidRPr="00AC7077">
        <w:rPr>
          <w:rFonts w:ascii="Times New Roman" w:hAnsi="Times New Roman" w:cs="Times New Roman"/>
          <w:sz w:val="20"/>
          <w:szCs w:val="20"/>
        </w:rPr>
        <w:t xml:space="preserve">, in which a crystallized mediaeval influenza virus unearthed at an archaeological </w:t>
      </w:r>
      <w:r>
        <w:rPr>
          <w:rFonts w:ascii="Times New Roman" w:hAnsi="Times New Roman" w:cs="Times New Roman"/>
          <w:sz w:val="20"/>
          <w:szCs w:val="20"/>
        </w:rPr>
        <w:t>dig</w:t>
      </w:r>
      <w:r w:rsidRPr="00AC7077">
        <w:rPr>
          <w:rFonts w:ascii="Times New Roman" w:hAnsi="Times New Roman" w:cs="Times New Roman"/>
          <w:sz w:val="20"/>
          <w:szCs w:val="20"/>
        </w:rPr>
        <w:t xml:space="preserve"> emerges from hibernation and foments a plague c.2050</w:t>
      </w:r>
      <w:r>
        <w:rPr>
          <w:rFonts w:ascii="Times New Roman" w:hAnsi="Times New Roman" w:cs="Times New Roman"/>
          <w:sz w:val="20"/>
          <w:szCs w:val="20"/>
        </w:rPr>
        <w:t>.</w:t>
      </w:r>
    </w:p>
    <w:p w:rsidR="007B34E1" w:rsidRPr="00AC7077"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w:t>
      </w:r>
      <w:r w:rsidRPr="00AC7077">
        <w:rPr>
          <w:rFonts w:ascii="Times New Roman" w:hAnsi="Times New Roman" w:cs="Times New Roman"/>
          <w:sz w:val="20"/>
          <w:szCs w:val="20"/>
        </w:rPr>
        <w:t>.  The original Dutch was su</w:t>
      </w:r>
      <w:r>
        <w:rPr>
          <w:rFonts w:ascii="Times New Roman" w:hAnsi="Times New Roman" w:cs="Times New Roman"/>
          <w:sz w:val="20"/>
          <w:szCs w:val="20"/>
        </w:rPr>
        <w:t>b</w:t>
      </w:r>
      <w:r w:rsidRPr="00AC7077">
        <w:rPr>
          <w:rFonts w:ascii="Times New Roman" w:hAnsi="Times New Roman" w:cs="Times New Roman"/>
          <w:sz w:val="20"/>
          <w:szCs w:val="20"/>
        </w:rPr>
        <w:t xml:space="preserve">sequently </w:t>
      </w:r>
      <w:r>
        <w:rPr>
          <w:rFonts w:ascii="Times New Roman" w:hAnsi="Times New Roman" w:cs="Times New Roman"/>
          <w:sz w:val="20"/>
          <w:szCs w:val="20"/>
        </w:rPr>
        <w:t xml:space="preserve">Englished as 'animalcules' or, my personal favourite, </w:t>
      </w:r>
      <w:r w:rsidRPr="00AC7077">
        <w:rPr>
          <w:rFonts w:ascii="Times New Roman" w:hAnsi="Times New Roman" w:cs="Times New Roman"/>
          <w:sz w:val="20"/>
          <w:szCs w:val="20"/>
        </w:rPr>
        <w:t xml:space="preserve">'wee beasties.'  </w:t>
      </w:r>
      <w:proofErr w:type="gramStart"/>
      <w:r w:rsidRPr="00AC7077">
        <w:rPr>
          <w:rFonts w:ascii="Times New Roman" w:hAnsi="Times New Roman" w:cs="Times New Roman"/>
          <w:sz w:val="20"/>
          <w:szCs w:val="20"/>
        </w:rPr>
        <w:t>van</w:t>
      </w:r>
      <w:proofErr w:type="gramEnd"/>
      <w:r w:rsidRPr="00AC7077">
        <w:rPr>
          <w:rFonts w:ascii="Times New Roman" w:hAnsi="Times New Roman" w:cs="Times New Roman"/>
          <w:sz w:val="20"/>
          <w:szCs w:val="20"/>
        </w:rPr>
        <w:t xml:space="preserve"> Leeuwenhoeck </w:t>
      </w:r>
      <w:r>
        <w:rPr>
          <w:rFonts w:ascii="Times New Roman" w:hAnsi="Times New Roman" w:cs="Times New Roman"/>
          <w:sz w:val="20"/>
          <w:szCs w:val="20"/>
        </w:rPr>
        <w:t xml:space="preserve">probably </w:t>
      </w:r>
      <w:r w:rsidRPr="00AC7077">
        <w:rPr>
          <w:rFonts w:ascii="Times New Roman" w:hAnsi="Times New Roman" w:cs="Times New Roman"/>
          <w:sz w:val="20"/>
          <w:szCs w:val="20"/>
        </w:rPr>
        <w:t>self-sourced these monocytes</w:t>
      </w:r>
      <w:r>
        <w:rPr>
          <w:rFonts w:ascii="Times New Roman" w:hAnsi="Times New Roman" w:cs="Times New Roman"/>
          <w:sz w:val="20"/>
          <w:szCs w:val="20"/>
        </w:rPr>
        <w:t>, giving the phrase 'delights</w:t>
      </w:r>
      <w:r w:rsidR="00E3757D">
        <w:rPr>
          <w:rFonts w:ascii="Times New Roman" w:hAnsi="Times New Roman" w:cs="Times New Roman"/>
          <w:sz w:val="20"/>
          <w:szCs w:val="20"/>
        </w:rPr>
        <w:t xml:space="preserve"> of scholarship</w:t>
      </w:r>
      <w:r w:rsidRPr="00AC7077">
        <w:rPr>
          <w:rFonts w:ascii="Times New Roman" w:hAnsi="Times New Roman" w:cs="Times New Roman"/>
          <w:sz w:val="20"/>
          <w:szCs w:val="20"/>
        </w:rPr>
        <w:t>' a</w:t>
      </w:r>
      <w:r>
        <w:rPr>
          <w:rFonts w:ascii="Times New Roman" w:hAnsi="Times New Roman" w:cs="Times New Roman"/>
          <w:sz w:val="20"/>
          <w:szCs w:val="20"/>
        </w:rPr>
        <w:t xml:space="preserve"> </w:t>
      </w:r>
      <w:r w:rsidR="00E3757D">
        <w:rPr>
          <w:rFonts w:ascii="Times New Roman" w:hAnsi="Times New Roman" w:cs="Times New Roman"/>
          <w:sz w:val="20"/>
          <w:szCs w:val="20"/>
        </w:rPr>
        <w:t xml:space="preserve">new </w:t>
      </w:r>
      <w:r w:rsidRPr="00AC7077">
        <w:rPr>
          <w:rFonts w:ascii="Times New Roman" w:hAnsi="Times New Roman" w:cs="Times New Roman"/>
          <w:sz w:val="20"/>
          <w:szCs w:val="20"/>
        </w:rPr>
        <w:t>meaning.</w:t>
      </w:r>
    </w:p>
    <w:p w:rsidR="007B34E1" w:rsidRPr="007B34E1"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16</w:t>
      </w:r>
      <w:r w:rsidRPr="00AC7077">
        <w:rPr>
          <w:rFonts w:ascii="Times New Roman" w:hAnsi="Times New Roman" w:cs="Times New Roman"/>
          <w:sz w:val="20"/>
          <w:szCs w:val="20"/>
        </w:rPr>
        <w:t xml:space="preserve">.  Typical bacterium size is c.0.5 -5.0 μ </w:t>
      </w:r>
      <w:r>
        <w:rPr>
          <w:rFonts w:ascii="Times New Roman" w:hAnsi="Times New Roman" w:cs="Times New Roman"/>
          <w:sz w:val="20"/>
          <w:szCs w:val="20"/>
        </w:rPr>
        <w:t xml:space="preserve">(500 nm - 5.0 </w:t>
      </w:r>
      <w:r w:rsidRPr="00AC7077">
        <w:rPr>
          <w:rFonts w:ascii="Times New Roman" w:hAnsi="Times New Roman" w:cs="Times New Roman"/>
          <w:sz w:val="20"/>
          <w:szCs w:val="20"/>
        </w:rPr>
        <w:t>μ</w:t>
      </w:r>
      <w:r>
        <w:rPr>
          <w:rFonts w:ascii="Times New Roman" w:hAnsi="Times New Roman" w:cs="Times New Roman"/>
          <w:sz w:val="20"/>
          <w:szCs w:val="20"/>
        </w:rPr>
        <w:t xml:space="preserve">m) </w:t>
      </w:r>
      <w:r w:rsidRPr="00AC7077">
        <w:rPr>
          <w:rFonts w:ascii="Times New Roman" w:hAnsi="Times New Roman" w:cs="Times New Roman"/>
          <w:sz w:val="20"/>
          <w:szCs w:val="20"/>
        </w:rPr>
        <w:t xml:space="preserve">θ, although the smallest bacterium and the largest virus overlap at </w:t>
      </w:r>
      <w:r>
        <w:rPr>
          <w:rFonts w:ascii="Times New Roman" w:hAnsi="Times New Roman" w:cs="Times New Roman"/>
          <w:sz w:val="20"/>
          <w:szCs w:val="20"/>
        </w:rPr>
        <w:t>roughly c.0.7</w:t>
      </w:r>
      <w:r w:rsidRPr="00AC7077">
        <w:rPr>
          <w:rFonts w:ascii="Times New Roman" w:hAnsi="Times New Roman" w:cs="Times New Roman"/>
          <w:sz w:val="20"/>
          <w:szCs w:val="20"/>
        </w:rPr>
        <w:t xml:space="preserve"> μ </w:t>
      </w:r>
      <w:r>
        <w:rPr>
          <w:rFonts w:ascii="Times New Roman" w:hAnsi="Times New Roman" w:cs="Times New Roman"/>
          <w:sz w:val="20"/>
          <w:szCs w:val="20"/>
        </w:rPr>
        <w:t>(700 nm) θ. As a mean proportional, the parvovirus (c.20 nm θ) is to a child's balloon (c.30 cm) as the balloon is to the size of the Earth (Carter &amp; Saunders pp.4-5)</w:t>
      </w:r>
      <w:r>
        <w:rPr>
          <w:rFonts w:ascii="Times New Roman" w:hAnsi="Times New Roman" w:cs="Times New Roman"/>
          <w:sz w:val="24"/>
          <w:szCs w:val="24"/>
        </w:rPr>
        <w:br w:type="page"/>
      </w:r>
    </w:p>
    <w:p w:rsidR="00C87D7C" w:rsidRPr="00C87D7C" w:rsidRDefault="00325D4B" w:rsidP="007B34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Broad Street (17</w:t>
      </w:r>
      <w:r w:rsidR="00C17DAD">
        <w:rPr>
          <w:rFonts w:ascii="Times New Roman" w:hAnsi="Times New Roman" w:cs="Times New Roman"/>
          <w:sz w:val="24"/>
          <w:szCs w:val="24"/>
        </w:rPr>
        <w:t>)</w:t>
      </w:r>
      <w:r w:rsidR="009A14B7" w:rsidRPr="00C87D7C">
        <w:rPr>
          <w:rFonts w:ascii="Times New Roman" w:hAnsi="Times New Roman" w:cs="Times New Roman"/>
          <w:sz w:val="24"/>
          <w:szCs w:val="24"/>
        </w:rPr>
        <w:t>.</w:t>
      </w:r>
      <w:proofErr w:type="gramEnd"/>
      <w:r w:rsidR="009A14B7" w:rsidRPr="00C87D7C">
        <w:rPr>
          <w:rFonts w:ascii="Times New Roman" w:hAnsi="Times New Roman" w:cs="Times New Roman"/>
          <w:sz w:val="24"/>
          <w:szCs w:val="24"/>
        </w:rPr>
        <w:t xml:space="preserve"> The maps he produced, among the first </w:t>
      </w:r>
      <w:r w:rsidR="00BA2819">
        <w:rPr>
          <w:rFonts w:ascii="Times New Roman" w:hAnsi="Times New Roman" w:cs="Times New Roman"/>
          <w:sz w:val="24"/>
          <w:szCs w:val="24"/>
        </w:rPr>
        <w:t xml:space="preserve">and still among the most </w:t>
      </w:r>
      <w:r w:rsidR="00AE77F5" w:rsidRPr="00C87D7C">
        <w:rPr>
          <w:rFonts w:ascii="Times New Roman" w:hAnsi="Times New Roman" w:cs="Times New Roman"/>
          <w:sz w:val="24"/>
          <w:szCs w:val="24"/>
        </w:rPr>
        <w:t xml:space="preserve">reliable </w:t>
      </w:r>
      <w:r w:rsidR="00BA2819">
        <w:rPr>
          <w:rFonts w:ascii="Times New Roman" w:hAnsi="Times New Roman" w:cs="Times New Roman"/>
          <w:sz w:val="24"/>
          <w:szCs w:val="24"/>
        </w:rPr>
        <w:t>instantiation</w:t>
      </w:r>
      <w:r w:rsidR="009A14B7" w:rsidRPr="00C87D7C">
        <w:rPr>
          <w:rFonts w:ascii="Times New Roman" w:hAnsi="Times New Roman" w:cs="Times New Roman"/>
          <w:sz w:val="24"/>
          <w:szCs w:val="24"/>
        </w:rPr>
        <w:t xml:space="preserve">s of epidemiological geography, </w:t>
      </w:r>
      <w:r w:rsidR="00F42DF8" w:rsidRPr="00C87D7C">
        <w:rPr>
          <w:rFonts w:ascii="Times New Roman" w:hAnsi="Times New Roman" w:cs="Times New Roman"/>
          <w:sz w:val="24"/>
          <w:szCs w:val="24"/>
        </w:rPr>
        <w:t xml:space="preserve">found </w:t>
      </w:r>
      <w:r w:rsidR="00611591">
        <w:rPr>
          <w:rFonts w:ascii="Times New Roman" w:hAnsi="Times New Roman" w:cs="Times New Roman"/>
          <w:sz w:val="24"/>
          <w:szCs w:val="24"/>
        </w:rPr>
        <w:t>a</w:t>
      </w:r>
      <w:r w:rsidR="009A14B7" w:rsidRPr="00C87D7C">
        <w:rPr>
          <w:rFonts w:ascii="Times New Roman" w:hAnsi="Times New Roman" w:cs="Times New Roman"/>
          <w:sz w:val="24"/>
          <w:szCs w:val="24"/>
        </w:rPr>
        <w:t xml:space="preserve"> </w:t>
      </w:r>
      <w:r w:rsidR="00613E28">
        <w:rPr>
          <w:rFonts w:ascii="Times New Roman" w:hAnsi="Times New Roman" w:cs="Times New Roman"/>
          <w:sz w:val="24"/>
          <w:szCs w:val="24"/>
        </w:rPr>
        <w:t>smoking gun</w:t>
      </w:r>
      <w:r w:rsidR="00F42DF8" w:rsidRPr="00C87D7C">
        <w:rPr>
          <w:rFonts w:ascii="Times New Roman" w:hAnsi="Times New Roman" w:cs="Times New Roman"/>
          <w:sz w:val="24"/>
          <w:szCs w:val="24"/>
        </w:rPr>
        <w:t xml:space="preserve"> </w:t>
      </w:r>
      <w:r w:rsidR="009E37A2" w:rsidRPr="00C87D7C">
        <w:rPr>
          <w:rFonts w:ascii="Times New Roman" w:hAnsi="Times New Roman" w:cs="Times New Roman"/>
          <w:sz w:val="24"/>
          <w:szCs w:val="24"/>
        </w:rPr>
        <w:t xml:space="preserve">by </w:t>
      </w:r>
      <w:r w:rsidR="00953F97" w:rsidRPr="00C87D7C">
        <w:rPr>
          <w:rFonts w:ascii="Times New Roman" w:hAnsi="Times New Roman" w:cs="Times New Roman"/>
          <w:sz w:val="24"/>
          <w:szCs w:val="24"/>
        </w:rPr>
        <w:t>consistent</w:t>
      </w:r>
      <w:r w:rsidR="009E37A2" w:rsidRPr="00C87D7C">
        <w:rPr>
          <w:rFonts w:ascii="Times New Roman" w:hAnsi="Times New Roman" w:cs="Times New Roman"/>
          <w:sz w:val="24"/>
          <w:szCs w:val="24"/>
        </w:rPr>
        <w:t>ly</w:t>
      </w:r>
      <w:r w:rsidR="00953F97" w:rsidRPr="00C87D7C">
        <w:rPr>
          <w:rFonts w:ascii="Times New Roman" w:hAnsi="Times New Roman" w:cs="Times New Roman"/>
          <w:sz w:val="24"/>
          <w:szCs w:val="24"/>
        </w:rPr>
        <w:t xml:space="preserve"> </w:t>
      </w:r>
      <w:r w:rsidR="009E37A2" w:rsidRPr="00C87D7C">
        <w:rPr>
          <w:rFonts w:ascii="Times New Roman" w:hAnsi="Times New Roman" w:cs="Times New Roman"/>
          <w:sz w:val="24"/>
          <w:szCs w:val="24"/>
        </w:rPr>
        <w:t>correlating</w:t>
      </w:r>
      <w:r w:rsidR="00F42DF8" w:rsidRPr="00C87D7C">
        <w:rPr>
          <w:rFonts w:ascii="Times New Roman" w:hAnsi="Times New Roman" w:cs="Times New Roman"/>
          <w:sz w:val="24"/>
          <w:szCs w:val="24"/>
        </w:rPr>
        <w:t xml:space="preserve"> </w:t>
      </w:r>
      <w:r w:rsidR="009A14B7" w:rsidRPr="00C87D7C">
        <w:rPr>
          <w:rFonts w:ascii="Times New Roman" w:hAnsi="Times New Roman" w:cs="Times New Roman"/>
          <w:sz w:val="24"/>
          <w:szCs w:val="24"/>
        </w:rPr>
        <w:t>disease</w:t>
      </w:r>
      <w:r w:rsidR="00953F97" w:rsidRPr="00C87D7C">
        <w:rPr>
          <w:rFonts w:ascii="Times New Roman" w:hAnsi="Times New Roman" w:cs="Times New Roman"/>
          <w:sz w:val="24"/>
          <w:szCs w:val="24"/>
        </w:rPr>
        <w:t xml:space="preserve"> cases </w:t>
      </w:r>
      <w:r w:rsidR="009E37A2" w:rsidRPr="00C87D7C">
        <w:rPr>
          <w:rFonts w:ascii="Times New Roman" w:hAnsi="Times New Roman" w:cs="Times New Roman"/>
          <w:sz w:val="24"/>
          <w:szCs w:val="24"/>
        </w:rPr>
        <w:t xml:space="preserve">with </w:t>
      </w:r>
      <w:r w:rsidR="00953F97" w:rsidRPr="00C87D7C">
        <w:rPr>
          <w:rFonts w:ascii="Times New Roman" w:hAnsi="Times New Roman" w:cs="Times New Roman"/>
          <w:sz w:val="24"/>
          <w:szCs w:val="24"/>
        </w:rPr>
        <w:t xml:space="preserve">communal </w:t>
      </w:r>
      <w:r w:rsidR="00F42DF8" w:rsidRPr="00C87D7C">
        <w:rPr>
          <w:rFonts w:ascii="Times New Roman" w:hAnsi="Times New Roman" w:cs="Times New Roman"/>
          <w:sz w:val="24"/>
          <w:szCs w:val="24"/>
        </w:rPr>
        <w:t>water sources in poor neighbourhoods</w:t>
      </w:r>
      <w:r w:rsidR="00953F97" w:rsidRPr="00C87D7C">
        <w:rPr>
          <w:rFonts w:ascii="Times New Roman" w:hAnsi="Times New Roman" w:cs="Times New Roman"/>
          <w:sz w:val="24"/>
          <w:szCs w:val="24"/>
        </w:rPr>
        <w:t xml:space="preserve">. While an agent for this </w:t>
      </w:r>
      <w:r w:rsidR="00F23214" w:rsidRPr="00C87D7C">
        <w:rPr>
          <w:rFonts w:ascii="Times New Roman" w:hAnsi="Times New Roman" w:cs="Times New Roman"/>
          <w:sz w:val="24"/>
          <w:szCs w:val="24"/>
        </w:rPr>
        <w:t>high-mortality</w:t>
      </w:r>
      <w:r w:rsidR="00953F97" w:rsidRPr="00C87D7C">
        <w:rPr>
          <w:rFonts w:ascii="Times New Roman" w:hAnsi="Times New Roman" w:cs="Times New Roman"/>
          <w:sz w:val="24"/>
          <w:szCs w:val="24"/>
        </w:rPr>
        <w:t xml:space="preserve"> disease was </w:t>
      </w:r>
      <w:r w:rsidR="0085019C" w:rsidRPr="00C87D7C">
        <w:rPr>
          <w:rFonts w:ascii="Times New Roman" w:hAnsi="Times New Roman" w:cs="Times New Roman"/>
          <w:sz w:val="24"/>
          <w:szCs w:val="24"/>
        </w:rPr>
        <w:t xml:space="preserve">as yet </w:t>
      </w:r>
      <w:r w:rsidR="00C17DAD">
        <w:rPr>
          <w:rFonts w:ascii="Times New Roman" w:hAnsi="Times New Roman" w:cs="Times New Roman"/>
          <w:sz w:val="24"/>
          <w:szCs w:val="24"/>
        </w:rPr>
        <w:t>neither known nor posited, Snow</w:t>
      </w:r>
      <w:r w:rsidR="00D226F3" w:rsidRPr="00C87D7C">
        <w:rPr>
          <w:rFonts w:ascii="Times New Roman" w:hAnsi="Times New Roman" w:cs="Times New Roman"/>
          <w:sz w:val="24"/>
          <w:szCs w:val="24"/>
        </w:rPr>
        <w:t xml:space="preserve"> </w:t>
      </w:r>
      <w:r w:rsidR="00611591">
        <w:rPr>
          <w:rFonts w:ascii="Times New Roman" w:hAnsi="Times New Roman" w:cs="Times New Roman"/>
          <w:sz w:val="24"/>
          <w:szCs w:val="24"/>
        </w:rPr>
        <w:t>adduc</w:t>
      </w:r>
      <w:r w:rsidR="009A14B7" w:rsidRPr="00C87D7C">
        <w:rPr>
          <w:rFonts w:ascii="Times New Roman" w:hAnsi="Times New Roman" w:cs="Times New Roman"/>
          <w:sz w:val="24"/>
          <w:szCs w:val="24"/>
        </w:rPr>
        <w:t xml:space="preserve">ed </w:t>
      </w:r>
      <w:r w:rsidR="00F23214" w:rsidRPr="00C87D7C">
        <w:rPr>
          <w:rFonts w:ascii="Times New Roman" w:hAnsi="Times New Roman" w:cs="Times New Roman"/>
          <w:sz w:val="24"/>
          <w:szCs w:val="24"/>
        </w:rPr>
        <w:t>persuasive</w:t>
      </w:r>
      <w:r w:rsidR="00D226F3" w:rsidRPr="00C87D7C">
        <w:rPr>
          <w:rFonts w:ascii="Times New Roman" w:hAnsi="Times New Roman" w:cs="Times New Roman"/>
          <w:sz w:val="24"/>
          <w:szCs w:val="24"/>
        </w:rPr>
        <w:t xml:space="preserve"> evidence that </w:t>
      </w:r>
      <w:r w:rsidR="00F23214" w:rsidRPr="00C87D7C">
        <w:rPr>
          <w:rFonts w:ascii="Times New Roman" w:hAnsi="Times New Roman" w:cs="Times New Roman"/>
          <w:sz w:val="24"/>
          <w:szCs w:val="24"/>
        </w:rPr>
        <w:t>its</w:t>
      </w:r>
      <w:r w:rsidR="009A14B7" w:rsidRPr="00C87D7C">
        <w:rPr>
          <w:rFonts w:ascii="Times New Roman" w:hAnsi="Times New Roman" w:cs="Times New Roman"/>
          <w:sz w:val="24"/>
          <w:szCs w:val="24"/>
        </w:rPr>
        <w:t xml:space="preserve"> pathogen </w:t>
      </w:r>
      <w:r w:rsidR="0085019C" w:rsidRPr="00C87D7C">
        <w:rPr>
          <w:rFonts w:ascii="Times New Roman" w:hAnsi="Times New Roman" w:cs="Times New Roman"/>
          <w:sz w:val="24"/>
          <w:szCs w:val="24"/>
        </w:rPr>
        <w:t xml:space="preserve">was </w:t>
      </w:r>
      <w:r w:rsidR="00953F97" w:rsidRPr="00C87D7C">
        <w:rPr>
          <w:rFonts w:ascii="Times New Roman" w:hAnsi="Times New Roman" w:cs="Times New Roman"/>
          <w:sz w:val="24"/>
          <w:szCs w:val="24"/>
        </w:rPr>
        <w:t>waterborne.</w:t>
      </w:r>
      <w:r w:rsidR="001837F6">
        <w:rPr>
          <w:rFonts w:ascii="Times New Roman" w:hAnsi="Times New Roman" w:cs="Times New Roman"/>
          <w:sz w:val="24"/>
          <w:szCs w:val="24"/>
        </w:rPr>
        <w:t xml:space="preserve"> </w:t>
      </w:r>
      <w:r w:rsidR="00292320" w:rsidRPr="00C87D7C">
        <w:rPr>
          <w:rFonts w:ascii="Times New Roman" w:hAnsi="Times New Roman" w:cs="Times New Roman"/>
          <w:sz w:val="24"/>
          <w:szCs w:val="24"/>
        </w:rPr>
        <w:t xml:space="preserve">In France, </w:t>
      </w:r>
      <w:r w:rsidR="00D42D6D">
        <w:rPr>
          <w:rFonts w:ascii="Times New Roman" w:hAnsi="Times New Roman" w:cs="Times New Roman"/>
          <w:sz w:val="24"/>
          <w:szCs w:val="24"/>
        </w:rPr>
        <w:t xml:space="preserve">L. </w:t>
      </w:r>
      <w:r w:rsidR="00292320" w:rsidRPr="00C87D7C">
        <w:rPr>
          <w:rFonts w:ascii="Times New Roman" w:hAnsi="Times New Roman" w:cs="Times New Roman"/>
          <w:sz w:val="24"/>
          <w:szCs w:val="24"/>
        </w:rPr>
        <w:t>Pasteur engineered a consensus (</w:t>
      </w:r>
      <w:r w:rsidR="00611591">
        <w:rPr>
          <w:rFonts w:ascii="Times New Roman" w:hAnsi="Times New Roman" w:cs="Times New Roman"/>
          <w:sz w:val="24"/>
          <w:szCs w:val="24"/>
        </w:rPr>
        <w:t xml:space="preserve">occasionally, as in his experimental </w:t>
      </w:r>
      <w:r w:rsidR="00E3757D">
        <w:rPr>
          <w:rFonts w:ascii="Times New Roman" w:hAnsi="Times New Roman" w:cs="Times New Roman"/>
          <w:sz w:val="24"/>
          <w:szCs w:val="24"/>
        </w:rPr>
        <w:t>rivalry</w:t>
      </w:r>
      <w:r w:rsidR="00611591">
        <w:rPr>
          <w:rFonts w:ascii="Times New Roman" w:hAnsi="Times New Roman" w:cs="Times New Roman"/>
          <w:sz w:val="24"/>
          <w:szCs w:val="24"/>
        </w:rPr>
        <w:t xml:space="preserve"> with Pouchet, </w:t>
      </w:r>
      <w:r w:rsidR="004A7A30" w:rsidRPr="00C87D7C">
        <w:rPr>
          <w:rFonts w:ascii="Times New Roman" w:hAnsi="Times New Roman" w:cs="Times New Roman"/>
          <w:sz w:val="24"/>
          <w:szCs w:val="24"/>
        </w:rPr>
        <w:t xml:space="preserve">by </w:t>
      </w:r>
      <w:r w:rsidR="001837F6">
        <w:rPr>
          <w:rFonts w:ascii="Times New Roman" w:hAnsi="Times New Roman" w:cs="Times New Roman"/>
          <w:sz w:val="24"/>
          <w:szCs w:val="24"/>
        </w:rPr>
        <w:t xml:space="preserve">questionable </w:t>
      </w:r>
      <w:r w:rsidR="00292320" w:rsidRPr="00C87D7C">
        <w:rPr>
          <w:rFonts w:ascii="Times New Roman" w:hAnsi="Times New Roman" w:cs="Times New Roman"/>
          <w:sz w:val="24"/>
          <w:szCs w:val="24"/>
        </w:rPr>
        <w:t xml:space="preserve">means) that microőrganisms were the causative agents of anthrax, </w:t>
      </w:r>
      <w:r w:rsidR="004A7A30" w:rsidRPr="00C87D7C">
        <w:rPr>
          <w:rFonts w:ascii="Times New Roman" w:hAnsi="Times New Roman" w:cs="Times New Roman"/>
          <w:sz w:val="24"/>
          <w:szCs w:val="24"/>
        </w:rPr>
        <w:t xml:space="preserve">cholera, tuberculosis, </w:t>
      </w:r>
      <w:r w:rsidR="00070B1C" w:rsidRPr="00C87D7C">
        <w:rPr>
          <w:rFonts w:ascii="Times New Roman" w:hAnsi="Times New Roman" w:cs="Times New Roman"/>
          <w:sz w:val="24"/>
          <w:szCs w:val="24"/>
        </w:rPr>
        <w:t xml:space="preserve">and other diseases of humans and </w:t>
      </w:r>
      <w:r w:rsidR="008D669D" w:rsidRPr="00C87D7C">
        <w:rPr>
          <w:rFonts w:ascii="Times New Roman" w:hAnsi="Times New Roman" w:cs="Times New Roman"/>
          <w:sz w:val="24"/>
          <w:szCs w:val="24"/>
        </w:rPr>
        <w:t>non-human</w:t>
      </w:r>
      <w:r w:rsidR="00070B1C" w:rsidRPr="00C87D7C">
        <w:rPr>
          <w:rFonts w:ascii="Times New Roman" w:hAnsi="Times New Roman" w:cs="Times New Roman"/>
          <w:sz w:val="24"/>
          <w:szCs w:val="24"/>
        </w:rPr>
        <w:t xml:space="preserve">s </w:t>
      </w:r>
      <w:r w:rsidR="001837F6">
        <w:rPr>
          <w:rFonts w:ascii="Times New Roman" w:hAnsi="Times New Roman" w:cs="Times New Roman"/>
          <w:sz w:val="24"/>
          <w:szCs w:val="24"/>
        </w:rPr>
        <w:t>(18</w:t>
      </w:r>
      <w:r w:rsidR="009F7BB7" w:rsidRPr="00C87D7C">
        <w:rPr>
          <w:rFonts w:ascii="Times New Roman" w:hAnsi="Times New Roman" w:cs="Times New Roman"/>
          <w:sz w:val="24"/>
          <w:szCs w:val="24"/>
        </w:rPr>
        <w:t>)</w:t>
      </w:r>
      <w:r w:rsidR="00292320" w:rsidRPr="00C87D7C">
        <w:rPr>
          <w:rFonts w:ascii="Times New Roman" w:hAnsi="Times New Roman" w:cs="Times New Roman"/>
          <w:sz w:val="24"/>
          <w:szCs w:val="24"/>
        </w:rPr>
        <w:t xml:space="preserve">. </w:t>
      </w:r>
      <w:r w:rsidR="00D42D6D">
        <w:rPr>
          <w:rFonts w:ascii="Times New Roman" w:hAnsi="Times New Roman" w:cs="Times New Roman"/>
          <w:sz w:val="24"/>
          <w:szCs w:val="24"/>
        </w:rPr>
        <w:t>I</w:t>
      </w:r>
      <w:r w:rsidR="00292320" w:rsidRPr="00C87D7C">
        <w:rPr>
          <w:rFonts w:ascii="Times New Roman" w:hAnsi="Times New Roman" w:cs="Times New Roman"/>
          <w:sz w:val="24"/>
          <w:szCs w:val="24"/>
        </w:rPr>
        <w:t xml:space="preserve">n a </w:t>
      </w:r>
      <w:r w:rsidR="00D42D6D">
        <w:rPr>
          <w:rFonts w:ascii="Times New Roman" w:hAnsi="Times New Roman" w:cs="Times New Roman"/>
          <w:sz w:val="24"/>
          <w:szCs w:val="24"/>
        </w:rPr>
        <w:t>new</w:t>
      </w:r>
      <w:r w:rsidR="00292320" w:rsidRPr="00C87D7C">
        <w:rPr>
          <w:rFonts w:ascii="Times New Roman" w:hAnsi="Times New Roman" w:cs="Times New Roman"/>
          <w:sz w:val="24"/>
          <w:szCs w:val="24"/>
        </w:rPr>
        <w:t>ly unified Germany</w:t>
      </w:r>
      <w:r w:rsidR="00D42D6D">
        <w:rPr>
          <w:rFonts w:ascii="Times New Roman" w:hAnsi="Times New Roman" w:cs="Times New Roman"/>
          <w:sz w:val="24"/>
          <w:szCs w:val="24"/>
        </w:rPr>
        <w:t>,</w:t>
      </w:r>
      <w:r w:rsidR="00C57634">
        <w:rPr>
          <w:rFonts w:ascii="Times New Roman" w:hAnsi="Times New Roman" w:cs="Times New Roman"/>
          <w:sz w:val="24"/>
          <w:szCs w:val="24"/>
        </w:rPr>
        <w:t xml:space="preserve"> </w:t>
      </w:r>
      <w:r w:rsidR="00D42D6D">
        <w:rPr>
          <w:rFonts w:ascii="Times New Roman" w:hAnsi="Times New Roman" w:cs="Times New Roman"/>
          <w:sz w:val="24"/>
          <w:szCs w:val="24"/>
        </w:rPr>
        <w:t xml:space="preserve">R. </w:t>
      </w:r>
      <w:r w:rsidR="00292320" w:rsidRPr="00C87D7C">
        <w:rPr>
          <w:rFonts w:ascii="Times New Roman" w:hAnsi="Times New Roman" w:cs="Times New Roman"/>
          <w:sz w:val="24"/>
          <w:szCs w:val="24"/>
        </w:rPr>
        <w:t xml:space="preserve">Koch formulated a set of </w:t>
      </w:r>
      <w:r w:rsidR="00F23214" w:rsidRPr="00C87D7C">
        <w:rPr>
          <w:rFonts w:ascii="Times New Roman" w:hAnsi="Times New Roman" w:cs="Times New Roman"/>
          <w:sz w:val="24"/>
          <w:szCs w:val="24"/>
        </w:rPr>
        <w:t xml:space="preserve">four 'postulates', </w:t>
      </w:r>
      <w:r w:rsidR="00292320" w:rsidRPr="00C87D7C">
        <w:rPr>
          <w:rFonts w:ascii="Times New Roman" w:hAnsi="Times New Roman" w:cs="Times New Roman"/>
          <w:sz w:val="24"/>
          <w:szCs w:val="24"/>
        </w:rPr>
        <w:t xml:space="preserve">critical conditions </w:t>
      </w:r>
      <w:r w:rsidR="009A14B7" w:rsidRPr="00C87D7C">
        <w:rPr>
          <w:rFonts w:ascii="Times New Roman" w:hAnsi="Times New Roman" w:cs="Times New Roman"/>
          <w:sz w:val="24"/>
          <w:szCs w:val="24"/>
        </w:rPr>
        <w:t>that</w:t>
      </w:r>
      <w:r w:rsidR="00292320" w:rsidRPr="00C87D7C">
        <w:rPr>
          <w:rFonts w:ascii="Times New Roman" w:hAnsi="Times New Roman" w:cs="Times New Roman"/>
          <w:sz w:val="24"/>
          <w:szCs w:val="24"/>
        </w:rPr>
        <w:t xml:space="preserve">, </w:t>
      </w:r>
      <w:r w:rsidR="008D669D" w:rsidRPr="00C87D7C">
        <w:rPr>
          <w:rFonts w:ascii="Times New Roman" w:hAnsi="Times New Roman" w:cs="Times New Roman"/>
          <w:sz w:val="24"/>
          <w:szCs w:val="24"/>
        </w:rPr>
        <w:t>once</w:t>
      </w:r>
      <w:r w:rsidR="009A14B7" w:rsidRPr="00C87D7C">
        <w:rPr>
          <w:rFonts w:ascii="Times New Roman" w:hAnsi="Times New Roman" w:cs="Times New Roman"/>
          <w:sz w:val="24"/>
          <w:szCs w:val="24"/>
        </w:rPr>
        <w:t xml:space="preserve"> </w:t>
      </w:r>
      <w:r w:rsidR="00C87D7C" w:rsidRPr="00C87D7C">
        <w:rPr>
          <w:rFonts w:ascii="Times New Roman" w:hAnsi="Times New Roman" w:cs="Times New Roman"/>
          <w:sz w:val="24"/>
          <w:szCs w:val="24"/>
        </w:rPr>
        <w:t>met, strengthen</w:t>
      </w:r>
      <w:r w:rsidR="00D42D6D">
        <w:rPr>
          <w:rFonts w:ascii="Times New Roman" w:hAnsi="Times New Roman" w:cs="Times New Roman"/>
          <w:sz w:val="24"/>
          <w:szCs w:val="24"/>
        </w:rPr>
        <w:t>ed</w:t>
      </w:r>
      <w:r w:rsidR="00292320" w:rsidRPr="00C87D7C">
        <w:rPr>
          <w:rFonts w:ascii="Times New Roman" w:hAnsi="Times New Roman" w:cs="Times New Roman"/>
          <w:sz w:val="24"/>
          <w:szCs w:val="24"/>
        </w:rPr>
        <w:t xml:space="preserve"> correlati</w:t>
      </w:r>
      <w:r w:rsidR="00D42D6D">
        <w:rPr>
          <w:rFonts w:ascii="Times New Roman" w:hAnsi="Times New Roman" w:cs="Times New Roman"/>
          <w:sz w:val="24"/>
          <w:szCs w:val="24"/>
        </w:rPr>
        <w:t>on into causation and identified</w:t>
      </w:r>
      <w:r w:rsidR="00292320" w:rsidRPr="00C87D7C">
        <w:rPr>
          <w:rFonts w:ascii="Times New Roman" w:hAnsi="Times New Roman" w:cs="Times New Roman"/>
          <w:sz w:val="24"/>
          <w:szCs w:val="24"/>
        </w:rPr>
        <w:t xml:space="preserve"> microbial</w:t>
      </w:r>
      <w:r w:rsidR="00D42D6D">
        <w:rPr>
          <w:rFonts w:ascii="Times New Roman" w:hAnsi="Times New Roman" w:cs="Times New Roman"/>
          <w:sz w:val="24"/>
          <w:szCs w:val="24"/>
        </w:rPr>
        <w:t xml:space="preserve"> culprits</w:t>
      </w:r>
      <w:r w:rsidR="001837F6">
        <w:rPr>
          <w:rFonts w:ascii="Times New Roman" w:hAnsi="Times New Roman" w:cs="Times New Roman"/>
          <w:sz w:val="24"/>
          <w:szCs w:val="24"/>
        </w:rPr>
        <w:t xml:space="preserve"> (19</w:t>
      </w:r>
      <w:r w:rsidR="00F23214" w:rsidRPr="00C87D7C">
        <w:rPr>
          <w:rFonts w:ascii="Times New Roman" w:hAnsi="Times New Roman" w:cs="Times New Roman"/>
          <w:sz w:val="24"/>
          <w:szCs w:val="24"/>
        </w:rPr>
        <w:t>)</w:t>
      </w:r>
      <w:r w:rsidR="00D42D6D">
        <w:rPr>
          <w:rFonts w:ascii="Times New Roman" w:hAnsi="Times New Roman" w:cs="Times New Roman"/>
          <w:sz w:val="24"/>
          <w:szCs w:val="24"/>
        </w:rPr>
        <w:t xml:space="preserve"> (11)</w:t>
      </w:r>
      <w:r w:rsidR="00292320" w:rsidRPr="00C87D7C">
        <w:rPr>
          <w:rFonts w:ascii="Times New Roman" w:hAnsi="Times New Roman" w:cs="Times New Roman"/>
          <w:sz w:val="24"/>
          <w:szCs w:val="24"/>
        </w:rPr>
        <w:t xml:space="preserve">. </w:t>
      </w:r>
    </w:p>
    <w:p w:rsidR="007B34E1" w:rsidRDefault="004D23B5" w:rsidP="00FA5D55">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The contentions of Pasteur, Koch,</w:t>
      </w:r>
      <w:r w:rsidR="00D42D6D">
        <w:rPr>
          <w:rFonts w:ascii="Times New Roman" w:hAnsi="Times New Roman" w:cs="Times New Roman"/>
          <w:sz w:val="24"/>
          <w:szCs w:val="24"/>
        </w:rPr>
        <w:t xml:space="preserve"> and other 'microbe hunters' (20</w:t>
      </w:r>
      <w:r>
        <w:rPr>
          <w:rFonts w:ascii="Times New Roman" w:hAnsi="Times New Roman" w:cs="Times New Roman"/>
          <w:sz w:val="24"/>
          <w:szCs w:val="24"/>
        </w:rPr>
        <w:t>)</w:t>
      </w:r>
      <w:r w:rsidR="007614BC">
        <w:rPr>
          <w:rFonts w:ascii="Times New Roman" w:hAnsi="Times New Roman" w:cs="Times New Roman"/>
          <w:sz w:val="24"/>
          <w:szCs w:val="24"/>
        </w:rPr>
        <w:t xml:space="preserve"> receive</w:t>
      </w:r>
      <w:r w:rsidR="00141251">
        <w:rPr>
          <w:rFonts w:ascii="Times New Roman" w:hAnsi="Times New Roman" w:cs="Times New Roman"/>
          <w:sz w:val="24"/>
          <w:szCs w:val="24"/>
        </w:rPr>
        <w:t>d</w:t>
      </w:r>
      <w:r w:rsidR="006504FF">
        <w:rPr>
          <w:rFonts w:ascii="Times New Roman" w:hAnsi="Times New Roman" w:cs="Times New Roman"/>
          <w:sz w:val="24"/>
          <w:szCs w:val="24"/>
        </w:rPr>
        <w:t xml:space="preserve"> support</w:t>
      </w:r>
      <w:r w:rsidR="007614BC">
        <w:rPr>
          <w:rFonts w:ascii="Times New Roman" w:hAnsi="Times New Roman" w:cs="Times New Roman"/>
          <w:sz w:val="24"/>
          <w:szCs w:val="24"/>
        </w:rPr>
        <w:t xml:space="preserve"> </w:t>
      </w:r>
      <w:r w:rsidR="006504FF">
        <w:rPr>
          <w:rFonts w:ascii="Times New Roman" w:hAnsi="Times New Roman" w:cs="Times New Roman"/>
          <w:sz w:val="24"/>
          <w:szCs w:val="24"/>
        </w:rPr>
        <w:t>from</w:t>
      </w:r>
      <w:r w:rsidR="007614BC">
        <w:rPr>
          <w:rFonts w:ascii="Times New Roman" w:hAnsi="Times New Roman" w:cs="Times New Roman"/>
          <w:sz w:val="24"/>
          <w:szCs w:val="24"/>
        </w:rPr>
        <w:t xml:space="preserve"> laborato</w:t>
      </w:r>
      <w:r w:rsidR="006504FF">
        <w:rPr>
          <w:rFonts w:ascii="Times New Roman" w:hAnsi="Times New Roman" w:cs="Times New Roman"/>
          <w:sz w:val="24"/>
          <w:szCs w:val="24"/>
        </w:rPr>
        <w:t>ry experiments showing</w:t>
      </w:r>
      <w:r w:rsidR="00141251">
        <w:rPr>
          <w:rFonts w:ascii="Times New Roman" w:hAnsi="Times New Roman" w:cs="Times New Roman"/>
          <w:sz w:val="24"/>
          <w:szCs w:val="24"/>
        </w:rPr>
        <w:t xml:space="preserve"> that serum</w:t>
      </w:r>
      <w:r w:rsidR="007614BC">
        <w:rPr>
          <w:rFonts w:ascii="Times New Roman" w:hAnsi="Times New Roman" w:cs="Times New Roman"/>
          <w:sz w:val="24"/>
          <w:szCs w:val="24"/>
        </w:rPr>
        <w:t xml:space="preserve"> taken from infected animals and put through </w:t>
      </w:r>
      <w:r w:rsidR="00D42D6D">
        <w:rPr>
          <w:rFonts w:ascii="Times New Roman" w:hAnsi="Times New Roman" w:cs="Times New Roman"/>
          <w:sz w:val="24"/>
          <w:szCs w:val="24"/>
        </w:rPr>
        <w:t>fine filters (16</w:t>
      </w:r>
      <w:r w:rsidR="00141251">
        <w:rPr>
          <w:rFonts w:ascii="Times New Roman" w:hAnsi="Times New Roman" w:cs="Times New Roman"/>
          <w:sz w:val="24"/>
          <w:szCs w:val="24"/>
        </w:rPr>
        <w:t>) could</w:t>
      </w:r>
      <w:r w:rsidR="002E6E44">
        <w:rPr>
          <w:rFonts w:ascii="Times New Roman" w:hAnsi="Times New Roman" w:cs="Times New Roman"/>
          <w:sz w:val="24"/>
          <w:szCs w:val="24"/>
        </w:rPr>
        <w:t xml:space="preserve"> thereby</w:t>
      </w:r>
      <w:r w:rsidR="00141251">
        <w:rPr>
          <w:rFonts w:ascii="Times New Roman" w:hAnsi="Times New Roman" w:cs="Times New Roman"/>
          <w:sz w:val="24"/>
          <w:szCs w:val="24"/>
        </w:rPr>
        <w:t xml:space="preserve"> lose its ability to infect healthy individuals. Such data were inconsistent, however, as some sera passed through </w:t>
      </w:r>
      <w:r w:rsidR="006504FF">
        <w:rPr>
          <w:rFonts w:ascii="Times New Roman" w:hAnsi="Times New Roman" w:cs="Times New Roman"/>
          <w:sz w:val="24"/>
          <w:szCs w:val="24"/>
        </w:rPr>
        <w:t>the finest available</w:t>
      </w:r>
      <w:r w:rsidR="00141251">
        <w:rPr>
          <w:rFonts w:ascii="Times New Roman" w:hAnsi="Times New Roman" w:cs="Times New Roman"/>
          <w:sz w:val="24"/>
          <w:szCs w:val="24"/>
        </w:rPr>
        <w:t xml:space="preserve"> filters with undiminished virulence. The filterability of the disease agent, and thus by inference its size, seemed a consistent function of the disease in question. </w:t>
      </w:r>
      <w:r w:rsidR="00016687">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r w:rsidR="001C240E">
        <w:rPr>
          <w:rFonts w:ascii="Times New Roman" w:hAnsi="Times New Roman" w:cs="Times New Roman"/>
          <w:sz w:val="24"/>
          <w:szCs w:val="24"/>
        </w:rPr>
        <w:t xml:space="preserve"> </w:t>
      </w:r>
      <w:r w:rsidR="00141251">
        <w:rPr>
          <w:rFonts w:ascii="Times New Roman" w:hAnsi="Times New Roman" w:cs="Times New Roman"/>
          <w:sz w:val="24"/>
          <w:szCs w:val="24"/>
        </w:rPr>
        <w:t xml:space="preserve">Sera </w:t>
      </w:r>
      <w:proofErr w:type="gramStart"/>
      <w:r w:rsidR="00166E63">
        <w:rPr>
          <w:rFonts w:ascii="Times New Roman" w:hAnsi="Times New Roman" w:cs="Times New Roman"/>
          <w:sz w:val="24"/>
          <w:szCs w:val="24"/>
        </w:rPr>
        <w:t>involving</w:t>
      </w:r>
      <w:r w:rsidR="00141251">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r w:rsidR="00141251">
        <w:rPr>
          <w:rFonts w:ascii="Times New Roman" w:hAnsi="Times New Roman" w:cs="Times New Roman"/>
          <w:sz w:val="24"/>
          <w:szCs w:val="24"/>
        </w:rPr>
        <w:t>(</w:t>
      </w:r>
      <w:proofErr w:type="gramEnd"/>
      <w:r w:rsidR="00141251" w:rsidRPr="00141251">
        <w:rPr>
          <w:rFonts w:ascii="Times New Roman" w:hAnsi="Times New Roman" w:cs="Times New Roman"/>
          <w:i/>
          <w:sz w:val="24"/>
          <w:szCs w:val="24"/>
        </w:rPr>
        <w:t>e.g.</w:t>
      </w:r>
      <w:r w:rsidR="00141251">
        <w:rPr>
          <w:rFonts w:ascii="Times New Roman" w:hAnsi="Times New Roman" w:cs="Times New Roman"/>
          <w:sz w:val="24"/>
          <w:szCs w:val="24"/>
        </w:rPr>
        <w:t xml:space="preserve">) </w:t>
      </w:r>
      <w:r w:rsidR="00C910CB">
        <w:rPr>
          <w:rFonts w:ascii="Times New Roman" w:hAnsi="Times New Roman" w:cs="Times New Roman"/>
          <w:sz w:val="24"/>
          <w:szCs w:val="24"/>
        </w:rPr>
        <w:t xml:space="preserve"> </w:t>
      </w:r>
      <w:r w:rsidR="00141251">
        <w:rPr>
          <w:rFonts w:ascii="Times New Roman" w:hAnsi="Times New Roman" w:cs="Times New Roman"/>
          <w:sz w:val="24"/>
          <w:szCs w:val="24"/>
        </w:rPr>
        <w:t>tuberculosis and cholera were ren</w:t>
      </w:r>
      <w:r w:rsidR="00382425">
        <w:rPr>
          <w:rFonts w:ascii="Times New Roman" w:hAnsi="Times New Roman" w:cs="Times New Roman"/>
          <w:sz w:val="24"/>
          <w:szCs w:val="24"/>
        </w:rPr>
        <w:t xml:space="preserve">dered </w:t>
      </w:r>
      <w:r w:rsidR="00C910CB">
        <w:rPr>
          <w:rFonts w:ascii="Times New Roman" w:hAnsi="Times New Roman" w:cs="Times New Roman"/>
          <w:sz w:val="24"/>
          <w:szCs w:val="24"/>
        </w:rPr>
        <w:t xml:space="preserve"> </w:t>
      </w:r>
      <w:r w:rsidR="00166E63">
        <w:rPr>
          <w:rFonts w:ascii="Times New Roman" w:hAnsi="Times New Roman" w:cs="Times New Roman"/>
          <w:sz w:val="24"/>
          <w:szCs w:val="24"/>
        </w:rPr>
        <w:t>innocuous</w:t>
      </w:r>
      <w:r w:rsidR="00C910CB">
        <w:rPr>
          <w:rFonts w:ascii="Times New Roman" w:hAnsi="Times New Roman" w:cs="Times New Roman"/>
          <w:sz w:val="24"/>
          <w:szCs w:val="24"/>
        </w:rPr>
        <w:t xml:space="preserve"> </w:t>
      </w:r>
      <w:r w:rsidR="00016687">
        <w:rPr>
          <w:rFonts w:ascii="Times New Roman" w:hAnsi="Times New Roman" w:cs="Times New Roman"/>
          <w:sz w:val="24"/>
          <w:szCs w:val="24"/>
        </w:rPr>
        <w:t xml:space="preserve"> by</w:t>
      </w:r>
    </w:p>
    <w:p w:rsidR="007B34E1" w:rsidRPr="00AC7077"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17</w:t>
      </w:r>
      <w:r w:rsidRPr="00AC7077">
        <w:rPr>
          <w:rFonts w:ascii="Times New Roman" w:hAnsi="Times New Roman" w:cs="Times New Roman"/>
          <w:sz w:val="20"/>
          <w:szCs w:val="20"/>
        </w:rPr>
        <w:t>.  Later re</w:t>
      </w:r>
      <w:r>
        <w:rPr>
          <w:rFonts w:ascii="Times New Roman" w:hAnsi="Times New Roman" w:cs="Times New Roman"/>
          <w:sz w:val="20"/>
          <w:szCs w:val="20"/>
        </w:rPr>
        <w:t>named Broadwick Street, possibly</w:t>
      </w:r>
      <w:r w:rsidRPr="00AC7077">
        <w:rPr>
          <w:rFonts w:ascii="Times New Roman" w:hAnsi="Times New Roman" w:cs="Times New Roman"/>
          <w:sz w:val="20"/>
          <w:szCs w:val="20"/>
        </w:rPr>
        <w:t xml:space="preserve"> to </w:t>
      </w:r>
      <w:r>
        <w:rPr>
          <w:rFonts w:ascii="Times New Roman" w:hAnsi="Times New Roman" w:cs="Times New Roman"/>
          <w:sz w:val="20"/>
          <w:szCs w:val="20"/>
        </w:rPr>
        <w:t xml:space="preserve">help </w:t>
      </w:r>
      <w:r w:rsidRPr="00AC7077">
        <w:rPr>
          <w:rFonts w:ascii="Times New Roman" w:hAnsi="Times New Roman" w:cs="Times New Roman"/>
          <w:sz w:val="20"/>
          <w:szCs w:val="20"/>
        </w:rPr>
        <w:t xml:space="preserve">London </w:t>
      </w:r>
      <w:r>
        <w:rPr>
          <w:rFonts w:ascii="Times New Roman" w:hAnsi="Times New Roman" w:cs="Times New Roman"/>
          <w:sz w:val="20"/>
          <w:szCs w:val="20"/>
        </w:rPr>
        <w:t>Council avoid lasting epidemiological</w:t>
      </w:r>
      <w:r w:rsidRPr="00AC7077">
        <w:rPr>
          <w:rFonts w:ascii="Times New Roman" w:hAnsi="Times New Roman" w:cs="Times New Roman"/>
          <w:sz w:val="20"/>
          <w:szCs w:val="20"/>
        </w:rPr>
        <w:t xml:space="preserve"> infamy. Snow is </w:t>
      </w:r>
      <w:r>
        <w:rPr>
          <w:rFonts w:ascii="Times New Roman" w:hAnsi="Times New Roman" w:cs="Times New Roman"/>
          <w:sz w:val="20"/>
          <w:szCs w:val="20"/>
        </w:rPr>
        <w:t>immortaliz</w:t>
      </w:r>
      <w:r w:rsidRPr="00AC7077">
        <w:rPr>
          <w:rFonts w:ascii="Times New Roman" w:hAnsi="Times New Roman" w:cs="Times New Roman"/>
          <w:sz w:val="20"/>
          <w:szCs w:val="20"/>
        </w:rPr>
        <w:t xml:space="preserve">ed by the </w:t>
      </w:r>
      <w:r>
        <w:rPr>
          <w:rFonts w:ascii="Times New Roman" w:hAnsi="Times New Roman" w:cs="Times New Roman"/>
          <w:sz w:val="20"/>
          <w:szCs w:val="20"/>
        </w:rPr>
        <w:t>best means possible: a pub in Soho</w:t>
      </w:r>
      <w:r w:rsidRPr="00AC7077">
        <w:rPr>
          <w:rFonts w:ascii="Times New Roman" w:hAnsi="Times New Roman" w:cs="Times New Roman"/>
          <w:sz w:val="20"/>
          <w:szCs w:val="20"/>
        </w:rPr>
        <w:t xml:space="preserve"> bears his name. See also Camus, A., </w:t>
      </w:r>
      <w:r w:rsidRPr="00AC7077">
        <w:rPr>
          <w:rFonts w:ascii="Times New Roman" w:hAnsi="Times New Roman" w:cs="Times New Roman"/>
          <w:i/>
          <w:sz w:val="20"/>
          <w:szCs w:val="20"/>
        </w:rPr>
        <w:t>La Peste</w:t>
      </w:r>
      <w:r w:rsidRPr="00AC7077">
        <w:rPr>
          <w:rFonts w:ascii="Times New Roman" w:hAnsi="Times New Roman" w:cs="Times New Roman"/>
          <w:sz w:val="20"/>
          <w:szCs w:val="20"/>
        </w:rPr>
        <w:t xml:space="preserve">, a novel whose hero is not the narrator but the </w:t>
      </w:r>
      <w:r>
        <w:rPr>
          <w:rFonts w:ascii="Times New Roman" w:hAnsi="Times New Roman" w:cs="Times New Roman"/>
          <w:sz w:val="20"/>
          <w:szCs w:val="20"/>
        </w:rPr>
        <w:t>epidemiological statistician</w:t>
      </w:r>
      <w:r w:rsidRPr="00AC7077">
        <w:rPr>
          <w:rFonts w:ascii="Times New Roman" w:hAnsi="Times New Roman" w:cs="Times New Roman"/>
          <w:sz w:val="20"/>
          <w:szCs w:val="20"/>
        </w:rPr>
        <w:t xml:space="preserve"> who charts, and so helps contain, the plague. (Some suggest the plague depicted in the book is a metaphor for WWII France's Vichy régime, which collaborated with the Nazis af</w:t>
      </w:r>
      <w:r>
        <w:rPr>
          <w:rFonts w:ascii="Times New Roman" w:hAnsi="Times New Roman" w:cs="Times New Roman"/>
          <w:sz w:val="20"/>
          <w:szCs w:val="20"/>
        </w:rPr>
        <w:t>ter the fall of Paris 1940. No matter:</w:t>
      </w:r>
      <w:r w:rsidRPr="00AC7077">
        <w:rPr>
          <w:rFonts w:ascii="Times New Roman" w:hAnsi="Times New Roman" w:cs="Times New Roman"/>
          <w:sz w:val="20"/>
          <w:szCs w:val="20"/>
        </w:rPr>
        <w:t xml:space="preserve"> Camu</w:t>
      </w:r>
      <w:r w:rsidR="00DA5C5E">
        <w:rPr>
          <w:rFonts w:ascii="Times New Roman" w:hAnsi="Times New Roman" w:cs="Times New Roman"/>
          <w:sz w:val="20"/>
          <w:szCs w:val="20"/>
        </w:rPr>
        <w:t>s's exegesis is medically exact.</w:t>
      </w:r>
      <w:r w:rsidRPr="00AC7077">
        <w:rPr>
          <w:rFonts w:ascii="Times New Roman" w:hAnsi="Times New Roman" w:cs="Times New Roman"/>
          <w:sz w:val="20"/>
          <w:szCs w:val="20"/>
        </w:rPr>
        <w:t xml:space="preserve">) </w:t>
      </w:r>
    </w:p>
    <w:p w:rsidR="007B34E1" w:rsidRPr="00AC7077"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18. </w:t>
      </w:r>
      <w:r w:rsidRPr="00AC7077">
        <w:rPr>
          <w:rFonts w:ascii="Times New Roman" w:hAnsi="Times New Roman" w:cs="Times New Roman"/>
          <w:i/>
          <w:sz w:val="20"/>
          <w:szCs w:val="20"/>
        </w:rPr>
        <w:t>Source</w:t>
      </w:r>
      <w:r>
        <w:rPr>
          <w:rFonts w:ascii="Times New Roman" w:hAnsi="Times New Roman" w:cs="Times New Roman"/>
          <w:sz w:val="20"/>
          <w:szCs w:val="20"/>
        </w:rPr>
        <w:t>: Durant, D., YU STS 2411 lecture, 2011 October 25</w:t>
      </w:r>
      <w:r w:rsidRPr="00AC7077">
        <w:rPr>
          <w:rFonts w:ascii="Times New Roman" w:hAnsi="Times New Roman" w:cs="Times New Roman"/>
          <w:sz w:val="20"/>
          <w:szCs w:val="20"/>
        </w:rPr>
        <w:t xml:space="preserve">. See Latour, B. </w:t>
      </w:r>
      <w:r w:rsidRPr="00AC7077">
        <w:rPr>
          <w:rFonts w:ascii="Times New Roman" w:hAnsi="Times New Roman" w:cs="Times New Roman"/>
          <w:i/>
          <w:sz w:val="20"/>
          <w:szCs w:val="20"/>
        </w:rPr>
        <w:t>The Pasteurization of France</w:t>
      </w:r>
      <w:r w:rsidRPr="00AC7077">
        <w:rPr>
          <w:rFonts w:ascii="Times New Roman" w:hAnsi="Times New Roman" w:cs="Times New Roman"/>
          <w:sz w:val="20"/>
          <w:szCs w:val="20"/>
        </w:rPr>
        <w:t xml:space="preserve">; also Farley, J., &amp; Geison, G.L., </w:t>
      </w:r>
      <w:r w:rsidRPr="00AC7077">
        <w:rPr>
          <w:rFonts w:ascii="Times New Roman" w:hAnsi="Times New Roman" w:cs="Times New Roman"/>
          <w:i/>
          <w:sz w:val="20"/>
          <w:szCs w:val="20"/>
        </w:rPr>
        <w:t>Science, Politics and Spontaneous Generation in Nineteenth-Century France: The Pasteur-Pouchet Debate</w:t>
      </w:r>
      <w:r w:rsidRPr="00AC7077">
        <w:rPr>
          <w:rFonts w:ascii="Times New Roman" w:hAnsi="Times New Roman" w:cs="Times New Roman"/>
          <w:sz w:val="20"/>
          <w:szCs w:val="20"/>
        </w:rPr>
        <w:t xml:space="preserve"> (Bulletin of the History</w:t>
      </w:r>
      <w:r>
        <w:rPr>
          <w:rFonts w:ascii="Times New Roman" w:hAnsi="Times New Roman" w:cs="Times New Roman"/>
          <w:sz w:val="20"/>
          <w:szCs w:val="20"/>
        </w:rPr>
        <w:t xml:space="preserve"> of Medicine, 48(2), pp.161-198.</w:t>
      </w:r>
      <w:r w:rsidRPr="00AC7077">
        <w:rPr>
          <w:rFonts w:ascii="Times New Roman" w:hAnsi="Times New Roman" w:cs="Times New Roman"/>
          <w:sz w:val="20"/>
          <w:szCs w:val="20"/>
        </w:rPr>
        <w:t xml:space="preserve"> </w:t>
      </w:r>
    </w:p>
    <w:p w:rsidR="007B34E1"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19</w:t>
      </w:r>
      <w:r w:rsidRPr="00AC7077">
        <w:rPr>
          <w:rFonts w:ascii="Times New Roman" w:hAnsi="Times New Roman" w:cs="Times New Roman"/>
          <w:sz w:val="20"/>
          <w:szCs w:val="20"/>
        </w:rPr>
        <w:t xml:space="preserve">. Koch's Postulates (formulated with Friederick Loffeler </w:t>
      </w:r>
      <w:r>
        <w:rPr>
          <w:rFonts w:ascii="Times New Roman" w:hAnsi="Times New Roman" w:cs="Times New Roman"/>
          <w:sz w:val="20"/>
          <w:szCs w:val="20"/>
        </w:rPr>
        <w:t xml:space="preserve">in </w:t>
      </w:r>
      <w:r w:rsidRPr="00AC7077">
        <w:rPr>
          <w:rFonts w:ascii="Times New Roman" w:hAnsi="Times New Roman" w:cs="Times New Roman"/>
          <w:sz w:val="20"/>
          <w:szCs w:val="20"/>
        </w:rPr>
        <w:t>1884)</w:t>
      </w:r>
      <w:r>
        <w:rPr>
          <w:rFonts w:ascii="Times New Roman" w:hAnsi="Times New Roman" w:cs="Times New Roman"/>
          <w:sz w:val="20"/>
          <w:szCs w:val="20"/>
        </w:rPr>
        <w:t>, which</w:t>
      </w:r>
      <w:r w:rsidRPr="00AC7077">
        <w:rPr>
          <w:rFonts w:ascii="Times New Roman" w:hAnsi="Times New Roman" w:cs="Times New Roman"/>
          <w:sz w:val="20"/>
          <w:szCs w:val="20"/>
        </w:rPr>
        <w:t xml:space="preserve"> follow below in t</w:t>
      </w:r>
      <w:r>
        <w:rPr>
          <w:rFonts w:ascii="Times New Roman" w:hAnsi="Times New Roman" w:cs="Times New Roman"/>
          <w:sz w:val="20"/>
          <w:szCs w:val="20"/>
        </w:rPr>
        <w:t xml:space="preserve">heir initial form, </w:t>
      </w:r>
      <w:r w:rsidRPr="00AC7077">
        <w:rPr>
          <w:rFonts w:ascii="Times New Roman" w:hAnsi="Times New Roman" w:cs="Times New Roman"/>
          <w:sz w:val="20"/>
          <w:szCs w:val="20"/>
        </w:rPr>
        <w:t xml:space="preserve">have been modified </w:t>
      </w:r>
      <w:r>
        <w:rPr>
          <w:rFonts w:ascii="Times New Roman" w:hAnsi="Times New Roman" w:cs="Times New Roman"/>
          <w:sz w:val="20"/>
          <w:szCs w:val="20"/>
        </w:rPr>
        <w:t xml:space="preserve">over </w:t>
      </w:r>
      <w:r w:rsidRPr="00AC7077">
        <w:rPr>
          <w:rFonts w:ascii="Times New Roman" w:hAnsi="Times New Roman" w:cs="Times New Roman"/>
          <w:sz w:val="20"/>
          <w:szCs w:val="20"/>
        </w:rPr>
        <w:t>the</w:t>
      </w:r>
      <w:r>
        <w:rPr>
          <w:rFonts w:ascii="Times New Roman" w:hAnsi="Times New Roman" w:cs="Times New Roman"/>
          <w:sz w:val="20"/>
          <w:szCs w:val="20"/>
        </w:rPr>
        <w:t xml:space="preserve"> last</w:t>
      </w:r>
      <w:r w:rsidRPr="00AC7077">
        <w:rPr>
          <w:rFonts w:ascii="Times New Roman" w:hAnsi="Times New Roman" w:cs="Times New Roman"/>
          <w:sz w:val="20"/>
          <w:szCs w:val="20"/>
        </w:rPr>
        <w:t xml:space="preserve"> 130 years. For example, Postulate 1 is now qualified in that a subclinically small quantity of </w:t>
      </w:r>
      <w:r>
        <w:rPr>
          <w:rFonts w:ascii="Times New Roman" w:hAnsi="Times New Roman" w:cs="Times New Roman"/>
          <w:sz w:val="20"/>
          <w:szCs w:val="20"/>
        </w:rPr>
        <w:t xml:space="preserve">various </w:t>
      </w:r>
      <w:r w:rsidRPr="00AC7077">
        <w:rPr>
          <w:rFonts w:ascii="Times New Roman" w:hAnsi="Times New Roman" w:cs="Times New Roman"/>
          <w:sz w:val="20"/>
          <w:szCs w:val="20"/>
        </w:rPr>
        <w:t>pathogen</w:t>
      </w:r>
      <w:r>
        <w:rPr>
          <w:rFonts w:ascii="Times New Roman" w:hAnsi="Times New Roman" w:cs="Times New Roman"/>
          <w:sz w:val="20"/>
          <w:szCs w:val="20"/>
        </w:rPr>
        <w:t>s is now thought to exist</w:t>
      </w:r>
      <w:r w:rsidRPr="00AC7077">
        <w:rPr>
          <w:rFonts w:ascii="Times New Roman" w:hAnsi="Times New Roman" w:cs="Times New Roman"/>
          <w:sz w:val="20"/>
          <w:szCs w:val="20"/>
        </w:rPr>
        <w:t xml:space="preserve"> in apparently healthy individuals at all times</w:t>
      </w:r>
      <w:r>
        <w:rPr>
          <w:rFonts w:ascii="Times New Roman" w:hAnsi="Times New Roman" w:cs="Times New Roman"/>
          <w:sz w:val="20"/>
          <w:szCs w:val="20"/>
        </w:rPr>
        <w:t xml:space="preserve"> (Carter &amp; Saunders 2-3). Here are the postulates in their original form (Gallo 274-80, 289-90)</w:t>
      </w:r>
      <w:r w:rsidRPr="00AC7077">
        <w:rPr>
          <w:rFonts w:ascii="Times New Roman" w:hAnsi="Times New Roman" w:cs="Times New Roman"/>
          <w:sz w:val="20"/>
          <w:szCs w:val="20"/>
        </w:rPr>
        <w:t>:</w:t>
      </w:r>
    </w:p>
    <w:p w:rsidR="007B34E1" w:rsidRPr="00AC7077" w:rsidRDefault="007B34E1" w:rsidP="007B34E1">
      <w:pPr>
        <w:spacing w:line="240" w:lineRule="auto"/>
        <w:contextualSpacing/>
        <w:jc w:val="both"/>
        <w:rPr>
          <w:rFonts w:ascii="Times New Roman" w:hAnsi="Times New Roman" w:cs="Times New Roman"/>
          <w:sz w:val="20"/>
          <w:szCs w:val="20"/>
        </w:rPr>
      </w:pPr>
    </w:p>
    <w:p w:rsidR="007B34E1" w:rsidRPr="00AC7077" w:rsidRDefault="007B34E1" w:rsidP="007B34E1">
      <w:pPr>
        <w:numPr>
          <w:ilvl w:val="0"/>
          <w:numId w:val="1"/>
        </w:numPr>
        <w:spacing w:before="100" w:beforeAutospacing="1" w:after="100" w:afterAutospacing="1" w:line="240" w:lineRule="auto"/>
        <w:contextualSpacing/>
        <w:rPr>
          <w:rFonts w:ascii="Times New Roman" w:eastAsia="Times New Roman" w:hAnsi="Times New Roman" w:cs="Times New Roman"/>
          <w:i/>
          <w:sz w:val="20"/>
          <w:szCs w:val="20"/>
        </w:rPr>
      </w:pPr>
      <w:r w:rsidRPr="00AC7077">
        <w:rPr>
          <w:rFonts w:ascii="Times New Roman" w:eastAsia="Times New Roman" w:hAnsi="Times New Roman" w:cs="Times New Roman"/>
          <w:i/>
          <w:sz w:val="20"/>
          <w:szCs w:val="20"/>
        </w:rPr>
        <w:t>The microorganism must be found in abundance in all organisms suffering from the disease, but should no</w:t>
      </w:r>
      <w:r>
        <w:rPr>
          <w:rFonts w:ascii="Times New Roman" w:eastAsia="Times New Roman" w:hAnsi="Times New Roman" w:cs="Times New Roman"/>
          <w:i/>
          <w:sz w:val="20"/>
          <w:szCs w:val="20"/>
        </w:rPr>
        <w:t>t be found in healthy organisms;</w:t>
      </w:r>
    </w:p>
    <w:p w:rsidR="007B34E1" w:rsidRPr="00AC7077" w:rsidRDefault="007B34E1" w:rsidP="007B34E1">
      <w:pPr>
        <w:numPr>
          <w:ilvl w:val="0"/>
          <w:numId w:val="1"/>
        </w:numPr>
        <w:spacing w:before="100" w:beforeAutospacing="1" w:after="100" w:afterAutospacing="1" w:line="240" w:lineRule="auto"/>
        <w:contextualSpacing/>
        <w:rPr>
          <w:rFonts w:ascii="Times New Roman" w:eastAsia="Times New Roman" w:hAnsi="Times New Roman" w:cs="Times New Roman"/>
          <w:i/>
          <w:sz w:val="20"/>
          <w:szCs w:val="20"/>
        </w:rPr>
      </w:pPr>
      <w:r w:rsidRPr="00AC7077">
        <w:rPr>
          <w:rFonts w:ascii="Times New Roman" w:eastAsia="Times New Roman" w:hAnsi="Times New Roman" w:cs="Times New Roman"/>
          <w:i/>
          <w:sz w:val="20"/>
          <w:szCs w:val="20"/>
        </w:rPr>
        <w:t>The microorganism must be isolated from a diseased org</w:t>
      </w:r>
      <w:r>
        <w:rPr>
          <w:rFonts w:ascii="Times New Roman" w:eastAsia="Times New Roman" w:hAnsi="Times New Roman" w:cs="Times New Roman"/>
          <w:i/>
          <w:sz w:val="20"/>
          <w:szCs w:val="20"/>
        </w:rPr>
        <w:t>anism and grown in pure culture;</w:t>
      </w:r>
    </w:p>
    <w:p w:rsidR="007B34E1" w:rsidRPr="00AC7077" w:rsidRDefault="007B34E1" w:rsidP="007B34E1">
      <w:pPr>
        <w:numPr>
          <w:ilvl w:val="0"/>
          <w:numId w:val="1"/>
        </w:numPr>
        <w:spacing w:before="100" w:beforeAutospacing="1" w:after="100" w:afterAutospacing="1" w:line="240" w:lineRule="auto"/>
        <w:contextualSpacing/>
        <w:rPr>
          <w:rFonts w:ascii="Times New Roman" w:eastAsia="Times New Roman" w:hAnsi="Times New Roman" w:cs="Times New Roman"/>
          <w:i/>
          <w:sz w:val="20"/>
          <w:szCs w:val="20"/>
        </w:rPr>
      </w:pPr>
      <w:r w:rsidRPr="00AC7077">
        <w:rPr>
          <w:rFonts w:ascii="Times New Roman" w:eastAsia="Times New Roman" w:hAnsi="Times New Roman" w:cs="Times New Roman"/>
          <w:i/>
          <w:sz w:val="20"/>
          <w:szCs w:val="20"/>
        </w:rPr>
        <w:t>The cultured microorganism should cause disease when introduced into a healthy organism;</w:t>
      </w:r>
    </w:p>
    <w:p w:rsidR="007B34E1" w:rsidRPr="007B34E1" w:rsidRDefault="007B34E1" w:rsidP="007B34E1">
      <w:pPr>
        <w:numPr>
          <w:ilvl w:val="0"/>
          <w:numId w:val="1"/>
        </w:numPr>
        <w:spacing w:before="100" w:beforeAutospacing="1" w:after="100" w:afterAutospacing="1" w:line="240" w:lineRule="auto"/>
        <w:contextualSpacing/>
        <w:rPr>
          <w:rFonts w:ascii="Times New Roman" w:eastAsia="Times New Roman" w:hAnsi="Times New Roman" w:cs="Times New Roman"/>
          <w:i/>
          <w:sz w:val="20"/>
          <w:szCs w:val="20"/>
        </w:rPr>
      </w:pPr>
      <w:r w:rsidRPr="00AC7077">
        <w:rPr>
          <w:rFonts w:ascii="Times New Roman" w:eastAsia="Times New Roman" w:hAnsi="Times New Roman" w:cs="Times New Roman"/>
          <w:i/>
          <w:sz w:val="20"/>
          <w:szCs w:val="20"/>
        </w:rPr>
        <w:t>The microorganism must be reisolated from the inoculated, diseased experimental host and identified as being identical to the original specific causative agent</w:t>
      </w:r>
      <w:r>
        <w:rPr>
          <w:rFonts w:ascii="Times New Roman" w:eastAsia="Times New Roman" w:hAnsi="Times New Roman" w:cs="Times New Roman"/>
          <w:sz w:val="20"/>
          <w:szCs w:val="20"/>
        </w:rPr>
        <w:t>.</w:t>
      </w:r>
    </w:p>
    <w:p w:rsidR="007B34E1" w:rsidRPr="00AC7077" w:rsidRDefault="007B34E1" w:rsidP="007B34E1">
      <w:pPr>
        <w:spacing w:before="100" w:beforeAutospacing="1" w:after="100" w:afterAutospacing="1" w:line="240" w:lineRule="auto"/>
        <w:ind w:left="720"/>
        <w:contextual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p>
    <w:p w:rsidR="007B34E1" w:rsidRPr="00AC7077" w:rsidRDefault="007B34E1" w:rsidP="007B34E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20</w:t>
      </w:r>
      <w:r w:rsidRPr="00AC7077">
        <w:rPr>
          <w:rFonts w:ascii="Times New Roman" w:hAnsi="Times New Roman" w:cs="Times New Roman"/>
          <w:sz w:val="20"/>
          <w:szCs w:val="20"/>
        </w:rPr>
        <w:t>. Whig</w:t>
      </w:r>
      <w:r>
        <w:rPr>
          <w:rFonts w:ascii="Times New Roman" w:hAnsi="Times New Roman" w:cs="Times New Roman"/>
          <w:sz w:val="20"/>
          <w:szCs w:val="20"/>
        </w:rPr>
        <w:t>gish</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science </w:t>
      </w:r>
      <w:r w:rsidRPr="00AC7077">
        <w:rPr>
          <w:rFonts w:ascii="Times New Roman" w:hAnsi="Times New Roman" w:cs="Times New Roman"/>
          <w:sz w:val="20"/>
          <w:szCs w:val="20"/>
        </w:rPr>
        <w:t xml:space="preserve">historians </w:t>
      </w:r>
      <w:r>
        <w:rPr>
          <w:rFonts w:ascii="Times New Roman" w:hAnsi="Times New Roman" w:cs="Times New Roman"/>
          <w:sz w:val="20"/>
          <w:szCs w:val="20"/>
        </w:rPr>
        <w:t xml:space="preserve">tout Koch and </w:t>
      </w:r>
      <w:r w:rsidRPr="00AC7077">
        <w:rPr>
          <w:rFonts w:ascii="Times New Roman" w:hAnsi="Times New Roman" w:cs="Times New Roman"/>
          <w:sz w:val="20"/>
          <w:szCs w:val="20"/>
        </w:rPr>
        <w:t>Pasteur as the heroes of</w:t>
      </w:r>
      <w:r>
        <w:rPr>
          <w:rFonts w:ascii="Times New Roman" w:hAnsi="Times New Roman" w:cs="Times New Roman"/>
          <w:sz w:val="20"/>
          <w:szCs w:val="20"/>
        </w:rPr>
        <w:t xml:space="preserve"> a</w:t>
      </w:r>
      <w:r>
        <w:rPr>
          <w:rFonts w:ascii="Times New Roman" w:hAnsi="Times New Roman" w:cs="Times New Roman"/>
          <w:i/>
          <w:sz w:val="20"/>
          <w:szCs w:val="20"/>
        </w:rPr>
        <w:t xml:space="preserve"> H</w:t>
      </w:r>
      <w:r w:rsidRPr="00AC7077">
        <w:rPr>
          <w:rFonts w:ascii="Times New Roman" w:hAnsi="Times New Roman" w:cs="Times New Roman"/>
          <w:i/>
          <w:sz w:val="20"/>
          <w:szCs w:val="20"/>
        </w:rPr>
        <w:t>ygieneschenheldenkampf</w:t>
      </w:r>
      <w:r w:rsidRPr="00AC7077">
        <w:rPr>
          <w:rFonts w:ascii="Times New Roman" w:hAnsi="Times New Roman" w:cs="Times New Roman"/>
          <w:sz w:val="20"/>
          <w:szCs w:val="20"/>
        </w:rPr>
        <w:t xml:space="preserve">, </w:t>
      </w:r>
      <w:r>
        <w:rPr>
          <w:rFonts w:ascii="Times New Roman" w:hAnsi="Times New Roman" w:cs="Times New Roman"/>
          <w:sz w:val="20"/>
          <w:szCs w:val="20"/>
        </w:rPr>
        <w:t>fighti</w:t>
      </w:r>
      <w:r w:rsidRPr="00AC7077">
        <w:rPr>
          <w:rFonts w:ascii="Times New Roman" w:hAnsi="Times New Roman" w:cs="Times New Roman"/>
          <w:sz w:val="20"/>
          <w:szCs w:val="20"/>
        </w:rPr>
        <w:t>ng</w:t>
      </w:r>
      <w:r>
        <w:rPr>
          <w:rFonts w:ascii="Times New Roman" w:hAnsi="Times New Roman" w:cs="Times New Roman"/>
          <w:sz w:val="20"/>
          <w:szCs w:val="20"/>
        </w:rPr>
        <w:t xml:space="preserve"> on to victory </w:t>
      </w:r>
      <w:r w:rsidRPr="00AC7077">
        <w:rPr>
          <w:rFonts w:ascii="Times New Roman" w:hAnsi="Times New Roman" w:cs="Times New Roman"/>
          <w:sz w:val="20"/>
          <w:szCs w:val="20"/>
        </w:rPr>
        <w:t>without hope or pause.</w:t>
      </w:r>
      <w:r>
        <w:rPr>
          <w:rFonts w:ascii="Times New Roman" w:hAnsi="Times New Roman" w:cs="Times New Roman"/>
          <w:sz w:val="20"/>
          <w:szCs w:val="20"/>
        </w:rPr>
        <w:t xml:space="preserve"> In doing so, runs the Whig narrative, the heroes of science transcend the gods; for (so Schiller) </w:t>
      </w:r>
      <w:r w:rsidRPr="00AC7077">
        <w:rPr>
          <w:rFonts w:ascii="Times New Roman" w:hAnsi="Times New Roman" w:cs="Times New Roman"/>
          <w:i/>
          <w:sz w:val="20"/>
          <w:szCs w:val="20"/>
        </w:rPr>
        <w:t>Mit der Dummheit kämpfen Gőtter selbst vergebens</w:t>
      </w:r>
      <w:r>
        <w:rPr>
          <w:rFonts w:ascii="Times New Roman" w:hAnsi="Times New Roman" w:cs="Times New Roman"/>
          <w:sz w:val="20"/>
          <w:szCs w:val="20"/>
        </w:rPr>
        <w:t>. S</w:t>
      </w:r>
      <w:r w:rsidRPr="00AC7077">
        <w:rPr>
          <w:rFonts w:ascii="Times New Roman" w:hAnsi="Times New Roman" w:cs="Times New Roman"/>
          <w:sz w:val="20"/>
          <w:szCs w:val="20"/>
        </w:rPr>
        <w:t xml:space="preserve">o much the worse for those antiquated </w:t>
      </w:r>
      <w:r>
        <w:rPr>
          <w:rFonts w:ascii="Times New Roman" w:hAnsi="Times New Roman" w:cs="Times New Roman"/>
          <w:sz w:val="20"/>
          <w:szCs w:val="20"/>
        </w:rPr>
        <w:t xml:space="preserve">Olympians, than whom K&amp;P </w:t>
      </w:r>
      <w:r w:rsidRPr="00AC7077">
        <w:rPr>
          <w:rFonts w:ascii="Times New Roman" w:hAnsi="Times New Roman" w:cs="Times New Roman"/>
          <w:sz w:val="20"/>
          <w:szCs w:val="20"/>
        </w:rPr>
        <w:t xml:space="preserve">proved </w:t>
      </w:r>
      <w:r w:rsidR="00DA5C5E">
        <w:rPr>
          <w:rFonts w:ascii="Times New Roman" w:hAnsi="Times New Roman" w:cs="Times New Roman"/>
          <w:sz w:val="20"/>
          <w:szCs w:val="20"/>
        </w:rPr>
        <w:t>more effective!</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Yet </w:t>
      </w:r>
      <w:r w:rsidRPr="00AC7077">
        <w:rPr>
          <w:rFonts w:ascii="Times New Roman" w:hAnsi="Times New Roman" w:cs="Times New Roman"/>
          <w:sz w:val="20"/>
          <w:szCs w:val="20"/>
        </w:rPr>
        <w:t>close examination of</w:t>
      </w:r>
      <w:r>
        <w:rPr>
          <w:rFonts w:ascii="Times New Roman" w:hAnsi="Times New Roman" w:cs="Times New Roman"/>
          <w:sz w:val="20"/>
          <w:szCs w:val="20"/>
        </w:rPr>
        <w:t xml:space="preserve"> technoscience</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invariably </w:t>
      </w:r>
      <w:r w:rsidR="00DA5C5E">
        <w:rPr>
          <w:rFonts w:ascii="Times New Roman" w:hAnsi="Times New Roman" w:cs="Times New Roman"/>
          <w:sz w:val="20"/>
          <w:szCs w:val="20"/>
        </w:rPr>
        <w:t>brings up</w:t>
      </w:r>
      <w:r w:rsidRPr="00AC7077">
        <w:rPr>
          <w:rFonts w:ascii="Times New Roman" w:hAnsi="Times New Roman" w:cs="Times New Roman"/>
          <w:sz w:val="20"/>
          <w:szCs w:val="20"/>
        </w:rPr>
        <w:t xml:space="preserve"> </w:t>
      </w:r>
      <w:r>
        <w:rPr>
          <w:rFonts w:ascii="Times New Roman" w:hAnsi="Times New Roman" w:cs="Times New Roman"/>
          <w:sz w:val="20"/>
          <w:szCs w:val="20"/>
        </w:rPr>
        <w:t>additional figures. B</w:t>
      </w:r>
      <w:r w:rsidRPr="00AC7077">
        <w:rPr>
          <w:rFonts w:ascii="Times New Roman" w:hAnsi="Times New Roman" w:cs="Times New Roman"/>
          <w:sz w:val="20"/>
          <w:szCs w:val="20"/>
        </w:rPr>
        <w:t xml:space="preserve">esides van Leeuwenhoek there emerge Cuvier, Haeckel, Lamarck, Darwin, Huxley, and even Pasteur's </w:t>
      </w:r>
      <w:r w:rsidR="00DA5C5E">
        <w:rPr>
          <w:rFonts w:ascii="Times New Roman" w:hAnsi="Times New Roman" w:cs="Times New Roman"/>
          <w:sz w:val="20"/>
          <w:szCs w:val="20"/>
        </w:rPr>
        <w:t>competitor</w:t>
      </w:r>
      <w:r>
        <w:rPr>
          <w:rFonts w:ascii="Times New Roman" w:hAnsi="Times New Roman" w:cs="Times New Roman"/>
          <w:sz w:val="20"/>
          <w:szCs w:val="20"/>
        </w:rPr>
        <w:t xml:space="preserve"> </w:t>
      </w:r>
      <w:r w:rsidRPr="00AC7077">
        <w:rPr>
          <w:rFonts w:ascii="Times New Roman" w:hAnsi="Times New Roman" w:cs="Times New Roman"/>
          <w:sz w:val="20"/>
          <w:szCs w:val="20"/>
        </w:rPr>
        <w:t>Pouchet. "Nineteenth century biology was a ferment of competing ideas and their champions, rather than a discipline dominated by a single overwhelming individual comparable to Newton or Einstein</w:t>
      </w:r>
      <w:r w:rsidR="000B26EF">
        <w:rPr>
          <w:rFonts w:ascii="Times New Roman" w:hAnsi="Times New Roman" w:cs="Times New Roman"/>
          <w:sz w:val="20"/>
          <w:szCs w:val="20"/>
        </w:rPr>
        <w:t>.</w:t>
      </w:r>
      <w:r w:rsidRPr="00AC7077">
        <w:rPr>
          <w:rFonts w:ascii="Times New Roman" w:hAnsi="Times New Roman" w:cs="Times New Roman"/>
          <w:sz w:val="20"/>
          <w:szCs w:val="20"/>
        </w:rPr>
        <w:t>" [</w:t>
      </w:r>
      <w:r w:rsidRPr="00AC7077">
        <w:rPr>
          <w:rFonts w:ascii="Times New Roman" w:hAnsi="Times New Roman" w:cs="Times New Roman"/>
          <w:i/>
          <w:sz w:val="20"/>
          <w:szCs w:val="20"/>
        </w:rPr>
        <w:t>Sources</w:t>
      </w:r>
      <w:r w:rsidRPr="00AC7077">
        <w:rPr>
          <w:rFonts w:ascii="Times New Roman" w:hAnsi="Times New Roman" w:cs="Times New Roman"/>
          <w:sz w:val="20"/>
          <w:szCs w:val="20"/>
        </w:rPr>
        <w:t xml:space="preserve">: Elwick, J., YU STS </w:t>
      </w:r>
      <w:r>
        <w:rPr>
          <w:rFonts w:ascii="Times New Roman" w:hAnsi="Times New Roman" w:cs="Times New Roman"/>
          <w:sz w:val="20"/>
          <w:szCs w:val="20"/>
        </w:rPr>
        <w:t xml:space="preserve">3740 lectures, 2011 February 03 &amp; </w:t>
      </w:r>
      <w:r w:rsidRPr="00AC7077">
        <w:rPr>
          <w:rFonts w:ascii="Times New Roman" w:hAnsi="Times New Roman" w:cs="Times New Roman"/>
          <w:sz w:val="20"/>
          <w:szCs w:val="20"/>
        </w:rPr>
        <w:t xml:space="preserve">10; de Kruif, Paul, </w:t>
      </w:r>
      <w:r w:rsidRPr="00AC7077">
        <w:rPr>
          <w:rFonts w:ascii="Times New Roman" w:hAnsi="Times New Roman" w:cs="Times New Roman"/>
          <w:i/>
          <w:sz w:val="20"/>
          <w:szCs w:val="20"/>
        </w:rPr>
        <w:t>Microbe Hunters</w:t>
      </w:r>
      <w:r>
        <w:rPr>
          <w:rFonts w:ascii="Times New Roman" w:hAnsi="Times New Roman" w:cs="Times New Roman"/>
          <w:sz w:val="20"/>
          <w:szCs w:val="20"/>
        </w:rPr>
        <w:t xml:space="preserve"> (pub. 1926 and still in print)</w:t>
      </w:r>
      <w:r w:rsidRPr="00AC7077">
        <w:rPr>
          <w:rFonts w:ascii="Times New Roman" w:hAnsi="Times New Roman" w:cs="Times New Roman"/>
          <w:sz w:val="20"/>
          <w:szCs w:val="20"/>
        </w:rPr>
        <w:t>]</w:t>
      </w:r>
    </w:p>
    <w:p w:rsidR="00382425" w:rsidRDefault="007B34E1" w:rsidP="007B34E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filtration</w:t>
      </w:r>
      <w:proofErr w:type="gramEnd"/>
      <w:r>
        <w:rPr>
          <w:rFonts w:ascii="Times New Roman" w:hAnsi="Times New Roman" w:cs="Times New Roman"/>
          <w:sz w:val="24"/>
          <w:szCs w:val="24"/>
        </w:rPr>
        <w:t>; sera involving (</w:t>
      </w:r>
      <w:r>
        <w:rPr>
          <w:rFonts w:ascii="Times New Roman" w:hAnsi="Times New Roman" w:cs="Times New Roman"/>
          <w:i/>
          <w:sz w:val="24"/>
          <w:szCs w:val="24"/>
        </w:rPr>
        <w:t>e.g.</w:t>
      </w:r>
      <w:r>
        <w:rPr>
          <w:rFonts w:ascii="Times New Roman" w:hAnsi="Times New Roman" w:cs="Times New Roman"/>
          <w:sz w:val="24"/>
          <w:szCs w:val="24"/>
        </w:rPr>
        <w:t xml:space="preserve">) yellow fever and poliomyelitis were not. Microbiologists reasoned that one of two conditions had to apply. </w:t>
      </w:r>
      <w:r w:rsidR="00695FD2">
        <w:rPr>
          <w:rFonts w:ascii="Times New Roman" w:hAnsi="Times New Roman" w:cs="Times New Roman"/>
          <w:sz w:val="24"/>
          <w:szCs w:val="24"/>
        </w:rPr>
        <w:t>Either the nonfilterable diseases were caused by some yet-to-be-characterized 'active principle'</w:t>
      </w:r>
      <w:r w:rsidR="006504FF">
        <w:rPr>
          <w:rFonts w:ascii="Times New Roman" w:hAnsi="Times New Roman" w:cs="Times New Roman"/>
          <w:sz w:val="24"/>
          <w:szCs w:val="24"/>
        </w:rPr>
        <w:t xml:space="preserve"> such as a chemical compound (21</w:t>
      </w:r>
      <w:r w:rsidR="00382425">
        <w:rPr>
          <w:rFonts w:ascii="Times New Roman" w:hAnsi="Times New Roman" w:cs="Times New Roman"/>
          <w:sz w:val="24"/>
          <w:szCs w:val="24"/>
        </w:rPr>
        <w:t xml:space="preserve">), or </w:t>
      </w:r>
      <w:r w:rsidR="00801472">
        <w:rPr>
          <w:rFonts w:ascii="Times New Roman" w:hAnsi="Times New Roman" w:cs="Times New Roman"/>
          <w:sz w:val="24"/>
          <w:szCs w:val="24"/>
        </w:rPr>
        <w:t xml:space="preserve">else </w:t>
      </w:r>
      <w:r w:rsidR="00382425">
        <w:rPr>
          <w:rFonts w:ascii="Times New Roman" w:hAnsi="Times New Roman" w:cs="Times New Roman"/>
          <w:sz w:val="24"/>
          <w:szCs w:val="24"/>
        </w:rPr>
        <w:t>the</w:t>
      </w:r>
      <w:r w:rsidR="00695FD2">
        <w:rPr>
          <w:rFonts w:ascii="Times New Roman" w:hAnsi="Times New Roman" w:cs="Times New Roman"/>
          <w:sz w:val="24"/>
          <w:szCs w:val="24"/>
        </w:rPr>
        <w:t xml:space="preserve"> agents were microbial pathogens of a </w:t>
      </w:r>
      <w:r w:rsidR="00382425">
        <w:rPr>
          <w:rFonts w:ascii="Times New Roman" w:hAnsi="Times New Roman" w:cs="Times New Roman"/>
          <w:sz w:val="24"/>
          <w:szCs w:val="24"/>
        </w:rPr>
        <w:t>size</w:t>
      </w:r>
      <w:r w:rsidR="00695FD2">
        <w:rPr>
          <w:rFonts w:ascii="Times New Roman" w:hAnsi="Times New Roman" w:cs="Times New Roman"/>
          <w:sz w:val="24"/>
          <w:szCs w:val="24"/>
        </w:rPr>
        <w:t xml:space="preserve"> hitherto unsuspected  -  too tiny to be filtered</w:t>
      </w:r>
      <w:r w:rsidR="00801472">
        <w:rPr>
          <w:rFonts w:ascii="Times New Roman" w:hAnsi="Times New Roman" w:cs="Times New Roman"/>
          <w:sz w:val="24"/>
          <w:szCs w:val="24"/>
        </w:rPr>
        <w:t>, too tiny to be imaged in (</w:t>
      </w:r>
      <w:r w:rsidR="00695FD2">
        <w:rPr>
          <w:rFonts w:ascii="Times New Roman" w:hAnsi="Times New Roman" w:cs="Times New Roman"/>
          <w:sz w:val="24"/>
          <w:szCs w:val="24"/>
        </w:rPr>
        <w:t>optical</w:t>
      </w:r>
      <w:r w:rsidR="00801472">
        <w:rPr>
          <w:rFonts w:ascii="Times New Roman" w:hAnsi="Times New Roman" w:cs="Times New Roman"/>
          <w:sz w:val="24"/>
          <w:szCs w:val="24"/>
        </w:rPr>
        <w:t>)</w:t>
      </w:r>
      <w:r w:rsidR="00695FD2">
        <w:rPr>
          <w:rFonts w:ascii="Times New Roman" w:hAnsi="Times New Roman" w:cs="Times New Roman"/>
          <w:sz w:val="24"/>
          <w:szCs w:val="24"/>
        </w:rPr>
        <w:t xml:space="preserve"> microscope</w:t>
      </w:r>
      <w:r w:rsidR="00382425">
        <w:rPr>
          <w:rFonts w:ascii="Times New Roman" w:hAnsi="Times New Roman" w:cs="Times New Roman"/>
          <w:sz w:val="24"/>
          <w:szCs w:val="24"/>
        </w:rPr>
        <w:t>s</w:t>
      </w:r>
      <w:r w:rsidR="00695FD2">
        <w:rPr>
          <w:rFonts w:ascii="Times New Roman" w:hAnsi="Times New Roman" w:cs="Times New Roman"/>
          <w:sz w:val="24"/>
          <w:szCs w:val="24"/>
        </w:rPr>
        <w:t>.</w:t>
      </w:r>
      <w:r w:rsidR="00382425">
        <w:rPr>
          <w:rFonts w:ascii="Times New Roman" w:hAnsi="Times New Roman" w:cs="Times New Roman"/>
          <w:sz w:val="24"/>
          <w:szCs w:val="24"/>
        </w:rPr>
        <w:t xml:space="preserve"> The culprit</w:t>
      </w:r>
      <w:r w:rsidR="00DA5C5E">
        <w:rPr>
          <w:rFonts w:ascii="Times New Roman" w:hAnsi="Times New Roman" w:cs="Times New Roman"/>
          <w:sz w:val="24"/>
          <w:szCs w:val="24"/>
        </w:rPr>
        <w:t>s</w:t>
      </w:r>
      <w:r w:rsidR="00382425">
        <w:rPr>
          <w:rFonts w:ascii="Times New Roman" w:hAnsi="Times New Roman" w:cs="Times New Roman"/>
          <w:sz w:val="24"/>
          <w:szCs w:val="24"/>
        </w:rPr>
        <w:t xml:space="preserve"> remained </w:t>
      </w:r>
      <w:r w:rsidR="00A90023">
        <w:rPr>
          <w:rFonts w:ascii="Times New Roman" w:hAnsi="Times New Roman" w:cs="Times New Roman"/>
          <w:sz w:val="24"/>
          <w:szCs w:val="24"/>
        </w:rPr>
        <w:t>suspect</w:t>
      </w:r>
      <w:r w:rsidR="00382425">
        <w:rPr>
          <w:rFonts w:ascii="Times New Roman" w:hAnsi="Times New Roman" w:cs="Times New Roman"/>
          <w:sz w:val="24"/>
          <w:szCs w:val="24"/>
        </w:rPr>
        <w:t>ed but</w:t>
      </w:r>
      <w:r w:rsidR="00A90023">
        <w:rPr>
          <w:rFonts w:ascii="Times New Roman" w:hAnsi="Times New Roman" w:cs="Times New Roman"/>
          <w:sz w:val="24"/>
          <w:szCs w:val="24"/>
        </w:rPr>
        <w:t xml:space="preserve"> unseen.</w:t>
      </w:r>
    </w:p>
    <w:p w:rsidR="00DA4FD6" w:rsidRPr="00DA4FD6" w:rsidRDefault="00DA4FD6" w:rsidP="00DA4FD6">
      <w:pPr>
        <w:spacing w:line="360" w:lineRule="auto"/>
        <w:ind w:firstLine="446"/>
        <w:jc w:val="center"/>
        <w:rPr>
          <w:rFonts w:ascii="Times New Roman" w:hAnsi="Times New Roman" w:cs="Times New Roman"/>
          <w:b/>
          <w:sz w:val="32"/>
          <w:szCs w:val="32"/>
        </w:rPr>
      </w:pPr>
      <w:proofErr w:type="gramStart"/>
      <w:r>
        <w:rPr>
          <w:rFonts w:ascii="Times New Roman" w:hAnsi="Times New Roman" w:cs="Times New Roman"/>
          <w:b/>
          <w:sz w:val="32"/>
          <w:szCs w:val="32"/>
        </w:rPr>
        <w:t>III  /</w:t>
      </w:r>
      <w:proofErr w:type="gramEnd"/>
      <w:r>
        <w:rPr>
          <w:rFonts w:ascii="Times New Roman" w:hAnsi="Times New Roman" w:cs="Times New Roman"/>
          <w:b/>
          <w:sz w:val="32"/>
          <w:szCs w:val="32"/>
        </w:rPr>
        <w:t xml:space="preserve">  </w:t>
      </w:r>
      <w:r w:rsidR="007B34E1">
        <w:rPr>
          <w:rFonts w:ascii="Times New Roman" w:hAnsi="Times New Roman" w:cs="Times New Roman"/>
          <w:b/>
          <w:sz w:val="32"/>
          <w:szCs w:val="32"/>
        </w:rPr>
        <w:t xml:space="preserve">THROUGH </w:t>
      </w:r>
      <w:r w:rsidR="009C47AB">
        <w:rPr>
          <w:rFonts w:ascii="Times New Roman" w:hAnsi="Times New Roman" w:cs="Times New Roman"/>
          <w:b/>
          <w:sz w:val="32"/>
          <w:szCs w:val="32"/>
        </w:rPr>
        <w:t xml:space="preserve">THE </w:t>
      </w:r>
      <w:r>
        <w:rPr>
          <w:rFonts w:ascii="Times New Roman" w:hAnsi="Times New Roman" w:cs="Times New Roman"/>
          <w:b/>
          <w:sz w:val="32"/>
          <w:szCs w:val="32"/>
        </w:rPr>
        <w:t>PORCELAIN</w:t>
      </w:r>
      <w:r w:rsidR="004C1163">
        <w:rPr>
          <w:rFonts w:ascii="Times New Roman" w:hAnsi="Times New Roman" w:cs="Times New Roman"/>
          <w:b/>
          <w:sz w:val="32"/>
          <w:szCs w:val="32"/>
        </w:rPr>
        <w:t xml:space="preserve"> GATE</w:t>
      </w:r>
    </w:p>
    <w:p w:rsidR="00A013A8" w:rsidRDefault="00FB1A15" w:rsidP="001328F2">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On June 28</w:t>
      </w:r>
      <w:r w:rsidR="003F12D0">
        <w:rPr>
          <w:rFonts w:ascii="Times New Roman" w:hAnsi="Times New Roman" w:cs="Times New Roman"/>
          <w:sz w:val="24"/>
          <w:szCs w:val="24"/>
        </w:rPr>
        <w:t xml:space="preserve">, </w:t>
      </w:r>
      <w:r>
        <w:rPr>
          <w:rFonts w:ascii="Times New Roman" w:hAnsi="Times New Roman" w:cs="Times New Roman"/>
          <w:sz w:val="24"/>
          <w:szCs w:val="24"/>
        </w:rPr>
        <w:t xml:space="preserve">1935, </w:t>
      </w:r>
      <w:r w:rsidR="003F12D0">
        <w:rPr>
          <w:rFonts w:ascii="Times New Roman" w:hAnsi="Times New Roman" w:cs="Times New Roman"/>
          <w:sz w:val="24"/>
          <w:szCs w:val="24"/>
        </w:rPr>
        <w:t xml:space="preserve">the </w:t>
      </w:r>
      <w:r w:rsidR="003F12D0" w:rsidRPr="003F12D0">
        <w:rPr>
          <w:rFonts w:ascii="Times New Roman" w:hAnsi="Times New Roman" w:cs="Times New Roman"/>
          <w:i/>
          <w:sz w:val="24"/>
          <w:szCs w:val="24"/>
        </w:rPr>
        <w:t>New York Times</w:t>
      </w:r>
      <w:r w:rsidR="003F12D0">
        <w:rPr>
          <w:rFonts w:ascii="Times New Roman" w:hAnsi="Times New Roman" w:cs="Times New Roman"/>
          <w:sz w:val="24"/>
          <w:szCs w:val="24"/>
        </w:rPr>
        <w:t xml:space="preserve"> carr</w:t>
      </w:r>
      <w:r w:rsidR="00C7586B">
        <w:rPr>
          <w:rFonts w:ascii="Times New Roman" w:hAnsi="Times New Roman" w:cs="Times New Roman"/>
          <w:sz w:val="24"/>
          <w:szCs w:val="24"/>
        </w:rPr>
        <w:t>i</w:t>
      </w:r>
      <w:r w:rsidR="003F12D0">
        <w:rPr>
          <w:rFonts w:ascii="Times New Roman" w:hAnsi="Times New Roman" w:cs="Times New Roman"/>
          <w:sz w:val="24"/>
          <w:szCs w:val="24"/>
        </w:rPr>
        <w:t>ed a journalistic rarity</w:t>
      </w:r>
      <w:r w:rsidR="00305673">
        <w:rPr>
          <w:rFonts w:ascii="Times New Roman" w:hAnsi="Times New Roman" w:cs="Times New Roman"/>
          <w:sz w:val="24"/>
          <w:szCs w:val="24"/>
        </w:rPr>
        <w:t>: a</w:t>
      </w:r>
      <w:r w:rsidR="003F12D0">
        <w:rPr>
          <w:rFonts w:ascii="Times New Roman" w:hAnsi="Times New Roman" w:cs="Times New Roman"/>
          <w:sz w:val="24"/>
          <w:szCs w:val="24"/>
        </w:rPr>
        <w:t xml:space="preserve"> front-page story on </w:t>
      </w:r>
      <w:r w:rsidR="003238D5">
        <w:rPr>
          <w:rFonts w:ascii="Times New Roman" w:hAnsi="Times New Roman" w:cs="Times New Roman"/>
          <w:sz w:val="24"/>
          <w:szCs w:val="24"/>
        </w:rPr>
        <w:t xml:space="preserve">curiosity-driven </w:t>
      </w:r>
      <w:r w:rsidR="003F12D0">
        <w:rPr>
          <w:rFonts w:ascii="Times New Roman" w:hAnsi="Times New Roman" w:cs="Times New Roman"/>
          <w:sz w:val="24"/>
          <w:szCs w:val="24"/>
        </w:rPr>
        <w:t>laboratory research</w:t>
      </w:r>
      <w:r w:rsidR="001328F2">
        <w:rPr>
          <w:rFonts w:ascii="Times New Roman" w:hAnsi="Times New Roman" w:cs="Times New Roman"/>
          <w:sz w:val="24"/>
          <w:szCs w:val="24"/>
        </w:rPr>
        <w:t xml:space="preserve">, </w:t>
      </w:r>
      <w:r w:rsidR="00EC52AE">
        <w:rPr>
          <w:rFonts w:ascii="Times New Roman" w:hAnsi="Times New Roman" w:cs="Times New Roman"/>
          <w:sz w:val="24"/>
          <w:szCs w:val="24"/>
        </w:rPr>
        <w:t>by the U</w:t>
      </w:r>
      <w:r w:rsidR="00C7586B">
        <w:rPr>
          <w:rFonts w:ascii="Times New Roman" w:hAnsi="Times New Roman" w:cs="Times New Roman"/>
          <w:sz w:val="24"/>
          <w:szCs w:val="24"/>
        </w:rPr>
        <w:t>.</w:t>
      </w:r>
      <w:r w:rsidR="00EC52AE">
        <w:rPr>
          <w:rFonts w:ascii="Times New Roman" w:hAnsi="Times New Roman" w:cs="Times New Roman"/>
          <w:sz w:val="24"/>
          <w:szCs w:val="24"/>
        </w:rPr>
        <w:t>S</w:t>
      </w:r>
      <w:r w:rsidR="00C7586B">
        <w:rPr>
          <w:rFonts w:ascii="Times New Roman" w:hAnsi="Times New Roman" w:cs="Times New Roman"/>
          <w:sz w:val="24"/>
          <w:szCs w:val="24"/>
        </w:rPr>
        <w:t>.</w:t>
      </w:r>
      <w:r w:rsidR="00EC52AE">
        <w:rPr>
          <w:rFonts w:ascii="Times New Roman" w:hAnsi="Times New Roman" w:cs="Times New Roman"/>
          <w:sz w:val="24"/>
          <w:szCs w:val="24"/>
        </w:rPr>
        <w:t xml:space="preserve"> biochemist </w:t>
      </w:r>
      <w:r w:rsidR="00305673">
        <w:rPr>
          <w:rFonts w:ascii="Times New Roman" w:hAnsi="Times New Roman" w:cs="Times New Roman"/>
          <w:sz w:val="24"/>
          <w:szCs w:val="24"/>
        </w:rPr>
        <w:t>W.</w:t>
      </w:r>
      <w:r w:rsidR="00EC52AE">
        <w:rPr>
          <w:rFonts w:ascii="Times New Roman" w:hAnsi="Times New Roman" w:cs="Times New Roman"/>
          <w:sz w:val="24"/>
          <w:szCs w:val="24"/>
        </w:rPr>
        <w:t>M. Stanley</w:t>
      </w:r>
      <w:r w:rsidR="003F12D0">
        <w:rPr>
          <w:rFonts w:ascii="Times New Roman" w:hAnsi="Times New Roman" w:cs="Times New Roman"/>
          <w:sz w:val="24"/>
          <w:szCs w:val="24"/>
        </w:rPr>
        <w:t xml:space="preserve">. </w:t>
      </w:r>
      <w:r w:rsidR="003F12D0">
        <w:rPr>
          <w:rFonts w:ascii="Times New Roman" w:hAnsi="Times New Roman" w:cs="Times New Roman"/>
          <w:i/>
          <w:sz w:val="24"/>
          <w:szCs w:val="24"/>
        </w:rPr>
        <w:t>Crystals Isolated at Princeton Believed [to be] Unseen Disease Virus</w:t>
      </w:r>
      <w:r w:rsidR="009D02C3">
        <w:rPr>
          <w:rFonts w:ascii="Times New Roman" w:hAnsi="Times New Roman" w:cs="Times New Roman"/>
          <w:i/>
          <w:sz w:val="24"/>
          <w:szCs w:val="24"/>
        </w:rPr>
        <w:t>,</w:t>
      </w:r>
      <w:r>
        <w:rPr>
          <w:rFonts w:ascii="Times New Roman" w:hAnsi="Times New Roman" w:cs="Times New Roman"/>
          <w:sz w:val="24"/>
          <w:szCs w:val="24"/>
        </w:rPr>
        <w:t xml:space="preserve"> </w:t>
      </w:r>
      <w:r w:rsidR="009C47AB">
        <w:rPr>
          <w:rFonts w:ascii="Times New Roman" w:hAnsi="Times New Roman" w:cs="Times New Roman"/>
          <w:sz w:val="24"/>
          <w:szCs w:val="24"/>
        </w:rPr>
        <w:t>rea</w:t>
      </w:r>
      <w:r>
        <w:rPr>
          <w:rFonts w:ascii="Times New Roman" w:hAnsi="Times New Roman" w:cs="Times New Roman"/>
          <w:sz w:val="24"/>
          <w:szCs w:val="24"/>
        </w:rPr>
        <w:t>d</w:t>
      </w:r>
      <w:r w:rsidR="009D02C3">
        <w:rPr>
          <w:rFonts w:ascii="Times New Roman" w:hAnsi="Times New Roman" w:cs="Times New Roman"/>
          <w:sz w:val="24"/>
          <w:szCs w:val="24"/>
        </w:rPr>
        <w:t xml:space="preserve"> the </w:t>
      </w:r>
      <w:r w:rsidRPr="00FB1A15">
        <w:rPr>
          <w:rFonts w:ascii="Times New Roman" w:hAnsi="Times New Roman" w:cs="Times New Roman"/>
          <w:i/>
          <w:sz w:val="24"/>
          <w:szCs w:val="24"/>
        </w:rPr>
        <w:t>Times</w:t>
      </w:r>
      <w:r>
        <w:rPr>
          <w:rFonts w:ascii="Times New Roman" w:hAnsi="Times New Roman" w:cs="Times New Roman"/>
          <w:sz w:val="24"/>
          <w:szCs w:val="24"/>
        </w:rPr>
        <w:t xml:space="preserve">'s </w:t>
      </w:r>
      <w:r w:rsidR="009D02C3">
        <w:rPr>
          <w:rFonts w:ascii="Times New Roman" w:hAnsi="Times New Roman" w:cs="Times New Roman"/>
          <w:sz w:val="24"/>
          <w:szCs w:val="24"/>
        </w:rPr>
        <w:t xml:space="preserve">headline. The </w:t>
      </w:r>
      <w:r w:rsidR="009C04FC">
        <w:rPr>
          <w:rFonts w:ascii="Times New Roman" w:hAnsi="Times New Roman" w:cs="Times New Roman"/>
          <w:sz w:val="24"/>
          <w:szCs w:val="24"/>
        </w:rPr>
        <w:t>subhead</w:t>
      </w:r>
      <w:r w:rsidR="003F12D0">
        <w:rPr>
          <w:rFonts w:ascii="Times New Roman" w:hAnsi="Times New Roman" w:cs="Times New Roman"/>
          <w:sz w:val="24"/>
          <w:szCs w:val="24"/>
        </w:rPr>
        <w:t xml:space="preserve">: </w:t>
      </w:r>
      <w:r w:rsidR="003F12D0" w:rsidRPr="003F12D0">
        <w:rPr>
          <w:rFonts w:ascii="Times New Roman" w:hAnsi="Times New Roman" w:cs="Times New Roman"/>
          <w:i/>
          <w:sz w:val="24"/>
          <w:szCs w:val="24"/>
        </w:rPr>
        <w:t>Plan</w:t>
      </w:r>
      <w:r w:rsidR="003F12D0">
        <w:rPr>
          <w:rFonts w:ascii="Times New Roman" w:hAnsi="Times New Roman" w:cs="Times New Roman"/>
          <w:i/>
          <w:sz w:val="24"/>
          <w:szCs w:val="24"/>
        </w:rPr>
        <w:t>t Organisms So Tiny They Seep Through Porcelain and Defy Microscope Produced as Infection-Duplicating Protein by Dr. W. M. Stanley of Rockefeller Institute</w:t>
      </w:r>
      <w:r w:rsidR="003F12D0">
        <w:rPr>
          <w:rFonts w:ascii="Times New Roman" w:hAnsi="Times New Roman" w:cs="Times New Roman"/>
          <w:sz w:val="24"/>
          <w:szCs w:val="24"/>
        </w:rPr>
        <w:t xml:space="preserve">. </w:t>
      </w:r>
      <w:r w:rsidR="000F310D">
        <w:rPr>
          <w:rFonts w:ascii="Times New Roman" w:hAnsi="Times New Roman" w:cs="Times New Roman"/>
          <w:sz w:val="24"/>
          <w:szCs w:val="24"/>
        </w:rPr>
        <w:t>The body copy</w:t>
      </w:r>
      <w:r w:rsidR="001328F2">
        <w:rPr>
          <w:rFonts w:ascii="Times New Roman" w:hAnsi="Times New Roman" w:cs="Times New Roman"/>
          <w:sz w:val="24"/>
          <w:szCs w:val="24"/>
        </w:rPr>
        <w:t xml:space="preserve"> said this was "</w:t>
      </w:r>
      <w:proofErr w:type="gramStart"/>
      <w:r w:rsidR="001328F2">
        <w:rPr>
          <w:rFonts w:ascii="Times New Roman" w:hAnsi="Times New Roman" w:cs="Times New Roman"/>
          <w:sz w:val="24"/>
          <w:szCs w:val="24"/>
        </w:rPr>
        <w:t xml:space="preserve">a </w:t>
      </w:r>
      <w:r w:rsidR="000F310D" w:rsidRPr="001328F2">
        <w:rPr>
          <w:rFonts w:ascii="Times New Roman" w:hAnsi="Times New Roman" w:cs="Times New Roman"/>
          <w:sz w:val="24"/>
          <w:szCs w:val="24"/>
        </w:rPr>
        <w:t>crystalline protein which possess</w:t>
      </w:r>
      <w:proofErr w:type="gramEnd"/>
      <w:r w:rsidR="000F310D" w:rsidRPr="001328F2">
        <w:rPr>
          <w:rFonts w:ascii="Times New Roman" w:hAnsi="Times New Roman" w:cs="Times New Roman"/>
          <w:sz w:val="24"/>
          <w:szCs w:val="24"/>
        </w:rPr>
        <w:t xml:space="preserve"> </w:t>
      </w:r>
      <w:r w:rsidR="009C04FC" w:rsidRPr="001328F2">
        <w:rPr>
          <w:rFonts w:ascii="Times New Roman" w:hAnsi="Times New Roman" w:cs="Times New Roman"/>
          <w:sz w:val="24"/>
          <w:szCs w:val="24"/>
        </w:rPr>
        <w:t xml:space="preserve">the properties of a virus and, </w:t>
      </w:r>
      <w:r w:rsidR="000F310D" w:rsidRPr="001328F2">
        <w:rPr>
          <w:rFonts w:ascii="Times New Roman" w:hAnsi="Times New Roman" w:cs="Times New Roman"/>
          <w:sz w:val="24"/>
          <w:szCs w:val="24"/>
        </w:rPr>
        <w:t>by its action, is believed to be the virus itself</w:t>
      </w:r>
      <w:r w:rsidR="009C04FC" w:rsidRPr="001328F2">
        <w:rPr>
          <w:rFonts w:ascii="Times New Roman" w:hAnsi="Times New Roman" w:cs="Times New Roman"/>
          <w:sz w:val="24"/>
          <w:szCs w:val="24"/>
        </w:rPr>
        <w:t xml:space="preserve"> </w:t>
      </w:r>
      <w:r w:rsidR="009C47AB" w:rsidRPr="001328F2">
        <w:rPr>
          <w:rFonts w:ascii="Times New Roman" w:hAnsi="Times New Roman" w:cs="Times New Roman"/>
          <w:sz w:val="24"/>
          <w:szCs w:val="24"/>
        </w:rPr>
        <w:t>[</w:t>
      </w:r>
      <w:r w:rsidR="001328F2" w:rsidRPr="001328F2">
        <w:rPr>
          <w:rFonts w:ascii="Times New Roman" w:hAnsi="Times New Roman" w:cs="Times New Roman"/>
          <w:sz w:val="24"/>
          <w:szCs w:val="24"/>
        </w:rPr>
        <w:t xml:space="preserve">. It </w:t>
      </w:r>
      <w:r w:rsidR="009C04FC" w:rsidRPr="001328F2">
        <w:rPr>
          <w:rFonts w:ascii="Times New Roman" w:hAnsi="Times New Roman" w:cs="Times New Roman"/>
          <w:sz w:val="24"/>
          <w:szCs w:val="24"/>
        </w:rPr>
        <w:t xml:space="preserve">has been] made tangible </w:t>
      </w:r>
      <w:r w:rsidR="009C47AB" w:rsidRPr="001328F2">
        <w:rPr>
          <w:rFonts w:ascii="Times New Roman" w:hAnsi="Times New Roman" w:cs="Times New Roman"/>
          <w:sz w:val="24"/>
          <w:szCs w:val="24"/>
        </w:rPr>
        <w:t>(22)</w:t>
      </w:r>
      <w:r w:rsidR="00FC02F8" w:rsidRPr="001328F2">
        <w:rPr>
          <w:rFonts w:ascii="Times New Roman" w:hAnsi="Times New Roman" w:cs="Times New Roman"/>
          <w:sz w:val="24"/>
          <w:szCs w:val="24"/>
        </w:rPr>
        <w:t xml:space="preserve"> </w:t>
      </w:r>
      <w:r w:rsidR="009C04FC" w:rsidRPr="001328F2">
        <w:rPr>
          <w:rFonts w:ascii="Times New Roman" w:hAnsi="Times New Roman" w:cs="Times New Roman"/>
          <w:sz w:val="24"/>
          <w:szCs w:val="24"/>
        </w:rPr>
        <w:t>and visible for the first time</w:t>
      </w:r>
      <w:r w:rsidR="009C47AB" w:rsidRPr="001328F2">
        <w:rPr>
          <w:rFonts w:ascii="Times New Roman" w:hAnsi="Times New Roman" w:cs="Times New Roman"/>
          <w:sz w:val="24"/>
          <w:szCs w:val="24"/>
        </w:rPr>
        <w:t>.</w:t>
      </w:r>
      <w:r w:rsidR="001328F2">
        <w:rPr>
          <w:rFonts w:ascii="Times New Roman" w:hAnsi="Times New Roman" w:cs="Times New Roman"/>
          <w:sz w:val="24"/>
          <w:szCs w:val="24"/>
        </w:rPr>
        <w:t xml:space="preserve"> </w:t>
      </w:r>
      <w:r w:rsidR="009D02C3">
        <w:rPr>
          <w:rFonts w:ascii="Times New Roman" w:hAnsi="Times New Roman" w:cs="Times New Roman"/>
          <w:sz w:val="24"/>
          <w:szCs w:val="24"/>
        </w:rPr>
        <w:t>Viruses</w:t>
      </w:r>
      <w:r w:rsidR="001328F2">
        <w:rPr>
          <w:rFonts w:ascii="Times New Roman" w:hAnsi="Times New Roman" w:cs="Times New Roman"/>
          <w:sz w:val="24"/>
          <w:szCs w:val="24"/>
        </w:rPr>
        <w:t xml:space="preserve"> in turn are - </w:t>
      </w:r>
      <w:r w:rsidR="00A013A8">
        <w:rPr>
          <w:rFonts w:ascii="Times New Roman" w:hAnsi="Times New Roman" w:cs="Times New Roman"/>
          <w:sz w:val="24"/>
          <w:szCs w:val="24"/>
        </w:rPr>
        <w:t xml:space="preserve"> </w:t>
      </w:r>
    </w:p>
    <w:p w:rsidR="00DF0616" w:rsidRPr="00A013A8" w:rsidRDefault="00714BD0" w:rsidP="001328F2">
      <w:pPr>
        <w:spacing w:line="240" w:lineRule="auto"/>
        <w:ind w:left="180"/>
        <w:jc w:val="both"/>
        <w:rPr>
          <w:rFonts w:ascii="Times New Roman" w:hAnsi="Times New Roman" w:cs="Times New Roman"/>
          <w:sz w:val="20"/>
          <w:szCs w:val="20"/>
        </w:rPr>
      </w:pPr>
      <w:proofErr w:type="gramStart"/>
      <w:r w:rsidRPr="00A013A8">
        <w:rPr>
          <w:rFonts w:ascii="Times New Roman" w:hAnsi="Times New Roman" w:cs="Times New Roman"/>
          <w:sz w:val="20"/>
          <w:szCs w:val="20"/>
        </w:rPr>
        <w:t>m</w:t>
      </w:r>
      <w:r w:rsidR="000F310D" w:rsidRPr="00A013A8">
        <w:rPr>
          <w:rFonts w:ascii="Times New Roman" w:hAnsi="Times New Roman" w:cs="Times New Roman"/>
          <w:sz w:val="20"/>
          <w:szCs w:val="20"/>
        </w:rPr>
        <w:t>icro-organisms</w:t>
      </w:r>
      <w:proofErr w:type="gramEnd"/>
      <w:r w:rsidR="000F310D" w:rsidRPr="00A013A8">
        <w:rPr>
          <w:rFonts w:ascii="Times New Roman" w:hAnsi="Times New Roman" w:cs="Times New Roman"/>
          <w:sz w:val="20"/>
          <w:szCs w:val="20"/>
        </w:rPr>
        <w:t xml:space="preserve"> so small that even the most powerful microscope is incapable of seeing them</w:t>
      </w:r>
      <w:r w:rsidR="00004C3F" w:rsidRPr="00A013A8">
        <w:rPr>
          <w:rFonts w:ascii="Times New Roman" w:hAnsi="Times New Roman" w:cs="Times New Roman"/>
          <w:sz w:val="20"/>
          <w:szCs w:val="20"/>
        </w:rPr>
        <w:t xml:space="preserve">. They </w:t>
      </w:r>
      <w:r w:rsidR="000F310D" w:rsidRPr="00A013A8">
        <w:rPr>
          <w:rFonts w:ascii="Times New Roman" w:hAnsi="Times New Roman" w:cs="Times New Roman"/>
          <w:sz w:val="20"/>
          <w:szCs w:val="20"/>
        </w:rPr>
        <w:t xml:space="preserve">pass </w:t>
      </w:r>
      <w:r w:rsidR="009C04FC" w:rsidRPr="00A013A8">
        <w:rPr>
          <w:rFonts w:ascii="Times New Roman" w:hAnsi="Times New Roman" w:cs="Times New Roman"/>
          <w:sz w:val="20"/>
          <w:szCs w:val="20"/>
        </w:rPr>
        <w:t>through the pores of porcelain filters that arrest ordinary bacteria</w:t>
      </w:r>
      <w:r w:rsidR="00004C3F" w:rsidRPr="00A013A8">
        <w:rPr>
          <w:rFonts w:ascii="Times New Roman" w:hAnsi="Times New Roman" w:cs="Times New Roman"/>
          <w:sz w:val="20"/>
          <w:szCs w:val="20"/>
        </w:rPr>
        <w:t>. Y</w:t>
      </w:r>
      <w:r w:rsidR="009C04FC" w:rsidRPr="00A013A8">
        <w:rPr>
          <w:rFonts w:ascii="Times New Roman" w:hAnsi="Times New Roman" w:cs="Times New Roman"/>
          <w:sz w:val="20"/>
          <w:szCs w:val="20"/>
        </w:rPr>
        <w:t>et, small as they are, they are known to be the causes of some of the deadliest diseases of man, animal and plant</w:t>
      </w:r>
      <w:r w:rsidR="00C7586B" w:rsidRPr="00A013A8">
        <w:rPr>
          <w:rFonts w:ascii="Times New Roman" w:hAnsi="Times New Roman" w:cs="Times New Roman"/>
          <w:sz w:val="20"/>
          <w:szCs w:val="20"/>
        </w:rPr>
        <w:t xml:space="preserve"> </w:t>
      </w:r>
      <w:r w:rsidR="00335A4C" w:rsidRPr="00A013A8">
        <w:rPr>
          <w:rFonts w:ascii="Times New Roman" w:hAnsi="Times New Roman" w:cs="Times New Roman"/>
          <w:sz w:val="20"/>
          <w:szCs w:val="20"/>
        </w:rPr>
        <w:t>including infantile paralysis [poliomyelitis], encephalitis, measles, yellow fever, smallpox, rabies</w:t>
      </w:r>
      <w:r w:rsidR="009C04FC" w:rsidRPr="00A013A8">
        <w:rPr>
          <w:rFonts w:ascii="Times New Roman" w:hAnsi="Times New Roman" w:cs="Times New Roman"/>
          <w:sz w:val="20"/>
          <w:szCs w:val="20"/>
        </w:rPr>
        <w:t xml:space="preserve"> . . . </w:t>
      </w:r>
      <w:r w:rsidR="00EA50E8">
        <w:rPr>
          <w:rFonts w:ascii="Times New Roman" w:hAnsi="Times New Roman" w:cs="Times New Roman"/>
          <w:sz w:val="20"/>
          <w:szCs w:val="20"/>
        </w:rPr>
        <w:t xml:space="preserve">and even the common cold. </w:t>
      </w:r>
      <w:r w:rsidR="00335A4C" w:rsidRPr="00A013A8">
        <w:rPr>
          <w:rFonts w:ascii="Times New Roman" w:hAnsi="Times New Roman" w:cs="Times New Roman"/>
          <w:sz w:val="20"/>
          <w:szCs w:val="20"/>
        </w:rPr>
        <w:t>Stanley</w:t>
      </w:r>
      <w:r w:rsidR="00EA50E8">
        <w:rPr>
          <w:rFonts w:ascii="Times New Roman" w:hAnsi="Times New Roman" w:cs="Times New Roman"/>
          <w:sz w:val="20"/>
          <w:szCs w:val="20"/>
        </w:rPr>
        <w:t xml:space="preserve"> has succeeded for the first time . . . </w:t>
      </w:r>
      <w:r w:rsidR="00335A4C" w:rsidRPr="00A013A8">
        <w:rPr>
          <w:rFonts w:ascii="Times New Roman" w:hAnsi="Times New Roman" w:cs="Times New Roman"/>
          <w:sz w:val="20"/>
          <w:szCs w:val="20"/>
        </w:rPr>
        <w:t xml:space="preserve">in </w:t>
      </w:r>
      <w:r w:rsidR="00EA50E8">
        <w:rPr>
          <w:rFonts w:ascii="Times New Roman" w:hAnsi="Times New Roman" w:cs="Times New Roman"/>
          <w:sz w:val="20"/>
          <w:szCs w:val="20"/>
        </w:rPr>
        <w:t xml:space="preserve">obtaining </w:t>
      </w:r>
      <w:r w:rsidR="007375DB" w:rsidRPr="00A013A8">
        <w:rPr>
          <w:rFonts w:ascii="Times New Roman" w:hAnsi="Times New Roman" w:cs="Times New Roman"/>
          <w:sz w:val="20"/>
          <w:szCs w:val="20"/>
        </w:rPr>
        <w:t>a</w:t>
      </w:r>
      <w:r w:rsidR="00EA50E8">
        <w:rPr>
          <w:rFonts w:ascii="Times New Roman" w:hAnsi="Times New Roman" w:cs="Times New Roman"/>
          <w:sz w:val="20"/>
          <w:szCs w:val="20"/>
        </w:rPr>
        <w:t xml:space="preserve"> </w:t>
      </w:r>
      <w:r w:rsidR="00335A4C" w:rsidRPr="00A013A8">
        <w:rPr>
          <w:rFonts w:ascii="Times New Roman" w:hAnsi="Times New Roman" w:cs="Times New Roman"/>
          <w:sz w:val="20"/>
          <w:szCs w:val="20"/>
        </w:rPr>
        <w:t>ghost</w:t>
      </w:r>
      <w:r w:rsidR="00EA50E8">
        <w:rPr>
          <w:rFonts w:ascii="Times New Roman" w:hAnsi="Times New Roman" w:cs="Times New Roman"/>
          <w:sz w:val="20"/>
          <w:szCs w:val="20"/>
        </w:rPr>
        <w:t xml:space="preserve"> </w:t>
      </w:r>
      <w:r w:rsidRPr="00A013A8">
        <w:rPr>
          <w:rFonts w:ascii="Times New Roman" w:hAnsi="Times New Roman" w:cs="Times New Roman"/>
          <w:sz w:val="20"/>
          <w:szCs w:val="20"/>
        </w:rPr>
        <w:t>substance</w:t>
      </w:r>
      <w:r w:rsidR="00A013A8" w:rsidRPr="00A013A8">
        <w:rPr>
          <w:rFonts w:ascii="Times New Roman" w:hAnsi="Times New Roman" w:cs="Times New Roman"/>
          <w:sz w:val="20"/>
          <w:szCs w:val="20"/>
        </w:rPr>
        <w:t xml:space="preserve"> (23</w:t>
      </w:r>
      <w:r w:rsidR="00665812" w:rsidRPr="00A013A8">
        <w:rPr>
          <w:rFonts w:ascii="Times New Roman" w:hAnsi="Times New Roman" w:cs="Times New Roman"/>
          <w:sz w:val="20"/>
          <w:szCs w:val="20"/>
        </w:rPr>
        <w:t xml:space="preserve">). </w:t>
      </w:r>
    </w:p>
    <w:p w:rsidR="001328F2" w:rsidRDefault="00EA50E8" w:rsidP="00ED4778">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Despite the sensationalism </w:t>
      </w:r>
      <w:r w:rsidR="00367CE5">
        <w:rPr>
          <w:rFonts w:ascii="Times New Roman" w:hAnsi="Times New Roman" w:cs="Times New Roman"/>
          <w:sz w:val="24"/>
          <w:szCs w:val="24"/>
        </w:rPr>
        <w:t xml:space="preserve">here </w:t>
      </w:r>
      <w:r>
        <w:rPr>
          <w:rFonts w:ascii="Times New Roman" w:hAnsi="Times New Roman" w:cs="Times New Roman"/>
          <w:sz w:val="24"/>
          <w:szCs w:val="24"/>
        </w:rPr>
        <w:t>(</w:t>
      </w:r>
      <w:r w:rsidR="00DA5C5E">
        <w:rPr>
          <w:rFonts w:ascii="Times New Roman" w:hAnsi="Times New Roman" w:cs="Times New Roman"/>
          <w:sz w:val="24"/>
          <w:szCs w:val="24"/>
        </w:rPr>
        <w:t>moderate, of course</w:t>
      </w:r>
      <w:r w:rsidR="00317A6E">
        <w:rPr>
          <w:rFonts w:ascii="Times New Roman" w:hAnsi="Times New Roman" w:cs="Times New Roman"/>
          <w:sz w:val="24"/>
          <w:szCs w:val="24"/>
        </w:rPr>
        <w:t>:</w:t>
      </w:r>
      <w:r w:rsidR="00754894">
        <w:rPr>
          <w:rFonts w:ascii="Times New Roman" w:hAnsi="Times New Roman" w:cs="Times New Roman"/>
          <w:sz w:val="24"/>
          <w:szCs w:val="24"/>
        </w:rPr>
        <w:t xml:space="preserve"> </w:t>
      </w:r>
      <w:r w:rsidR="00822A33">
        <w:rPr>
          <w:rFonts w:ascii="Times New Roman" w:hAnsi="Times New Roman" w:cs="Times New Roman"/>
          <w:sz w:val="24"/>
          <w:szCs w:val="24"/>
        </w:rPr>
        <w:t xml:space="preserve">this was </w:t>
      </w:r>
      <w:r>
        <w:rPr>
          <w:rFonts w:ascii="Times New Roman" w:hAnsi="Times New Roman" w:cs="Times New Roman"/>
          <w:sz w:val="24"/>
          <w:szCs w:val="24"/>
        </w:rPr>
        <w:t>the</w:t>
      </w:r>
      <w:r w:rsidR="00822A33">
        <w:rPr>
          <w:rFonts w:ascii="Times New Roman" w:hAnsi="Times New Roman" w:cs="Times New Roman"/>
          <w:sz w:val="24"/>
          <w:szCs w:val="24"/>
        </w:rPr>
        <w:t xml:space="preserve"> august</w:t>
      </w:r>
      <w:r>
        <w:rPr>
          <w:rFonts w:ascii="Times New Roman" w:hAnsi="Times New Roman" w:cs="Times New Roman"/>
          <w:sz w:val="24"/>
          <w:szCs w:val="24"/>
        </w:rPr>
        <w:t xml:space="preserve"> </w:t>
      </w:r>
      <w:r w:rsidRPr="00EA50E8">
        <w:rPr>
          <w:rFonts w:ascii="Times New Roman" w:hAnsi="Times New Roman" w:cs="Times New Roman"/>
          <w:i/>
          <w:sz w:val="24"/>
          <w:szCs w:val="24"/>
        </w:rPr>
        <w:t>Times</w:t>
      </w:r>
      <w:r>
        <w:rPr>
          <w:rFonts w:ascii="Times New Roman" w:hAnsi="Times New Roman" w:cs="Times New Roman"/>
          <w:sz w:val="24"/>
          <w:szCs w:val="24"/>
        </w:rPr>
        <w:t>) t</w:t>
      </w:r>
      <w:r w:rsidR="003238D5">
        <w:rPr>
          <w:rFonts w:ascii="Times New Roman" w:hAnsi="Times New Roman" w:cs="Times New Roman"/>
          <w:sz w:val="24"/>
          <w:szCs w:val="24"/>
        </w:rPr>
        <w:t xml:space="preserve">he </w:t>
      </w:r>
      <w:r w:rsidR="003238D5" w:rsidRPr="003238D5">
        <w:rPr>
          <w:rFonts w:ascii="Times New Roman" w:hAnsi="Times New Roman" w:cs="Times New Roman"/>
          <w:i/>
          <w:sz w:val="24"/>
          <w:szCs w:val="24"/>
        </w:rPr>
        <w:t>Ur</w:t>
      </w:r>
      <w:r w:rsidR="003238D5">
        <w:rPr>
          <w:rFonts w:ascii="Times New Roman" w:hAnsi="Times New Roman" w:cs="Times New Roman"/>
          <w:sz w:val="24"/>
          <w:szCs w:val="24"/>
        </w:rPr>
        <w:t xml:space="preserve">-text of </w:t>
      </w:r>
      <w:r w:rsidR="00317A6E">
        <w:rPr>
          <w:rFonts w:ascii="Times New Roman" w:hAnsi="Times New Roman" w:cs="Times New Roman"/>
          <w:sz w:val="24"/>
          <w:szCs w:val="24"/>
        </w:rPr>
        <w:t>the</w:t>
      </w:r>
      <w:r>
        <w:rPr>
          <w:rFonts w:ascii="Times New Roman" w:hAnsi="Times New Roman" w:cs="Times New Roman"/>
          <w:sz w:val="24"/>
          <w:szCs w:val="24"/>
        </w:rPr>
        <w:t xml:space="preserve"> </w:t>
      </w:r>
      <w:r w:rsidR="0018287D">
        <w:rPr>
          <w:rFonts w:ascii="Times New Roman" w:hAnsi="Times New Roman" w:cs="Times New Roman"/>
          <w:sz w:val="24"/>
          <w:szCs w:val="24"/>
        </w:rPr>
        <w:t xml:space="preserve">announcement </w:t>
      </w:r>
      <w:r w:rsidR="00D5165F">
        <w:rPr>
          <w:rFonts w:ascii="Times New Roman" w:hAnsi="Times New Roman" w:cs="Times New Roman"/>
          <w:sz w:val="24"/>
          <w:szCs w:val="24"/>
        </w:rPr>
        <w:t>was</w:t>
      </w:r>
      <w:r w:rsidR="00367CE5">
        <w:rPr>
          <w:rFonts w:ascii="Times New Roman" w:hAnsi="Times New Roman" w:cs="Times New Roman"/>
          <w:sz w:val="24"/>
          <w:szCs w:val="24"/>
        </w:rPr>
        <w:t xml:space="preserve"> less its</w:t>
      </w:r>
      <w:r w:rsidR="002549C8">
        <w:rPr>
          <w:rFonts w:ascii="Times New Roman" w:hAnsi="Times New Roman" w:cs="Times New Roman"/>
          <w:sz w:val="24"/>
          <w:szCs w:val="24"/>
        </w:rPr>
        <w:t xml:space="preserve"> content</w:t>
      </w:r>
      <w:r w:rsidR="00D5165F">
        <w:rPr>
          <w:rFonts w:ascii="Times New Roman" w:hAnsi="Times New Roman" w:cs="Times New Roman"/>
          <w:sz w:val="24"/>
          <w:szCs w:val="24"/>
        </w:rPr>
        <w:t xml:space="preserve"> </w:t>
      </w:r>
      <w:r w:rsidR="009C4E8F">
        <w:rPr>
          <w:rFonts w:ascii="Times New Roman" w:hAnsi="Times New Roman" w:cs="Times New Roman"/>
          <w:sz w:val="24"/>
          <w:szCs w:val="24"/>
        </w:rPr>
        <w:t xml:space="preserve">than </w:t>
      </w:r>
      <w:r w:rsidR="00367CE5">
        <w:rPr>
          <w:rFonts w:ascii="Times New Roman" w:hAnsi="Times New Roman" w:cs="Times New Roman"/>
          <w:sz w:val="24"/>
          <w:szCs w:val="24"/>
        </w:rPr>
        <w:t>its</w:t>
      </w:r>
      <w:r w:rsidR="002549C8">
        <w:rPr>
          <w:rFonts w:ascii="Times New Roman" w:hAnsi="Times New Roman" w:cs="Times New Roman"/>
          <w:sz w:val="24"/>
          <w:szCs w:val="24"/>
        </w:rPr>
        <w:t xml:space="preserve"> </w:t>
      </w:r>
      <w:r w:rsidR="0018287D">
        <w:rPr>
          <w:rFonts w:ascii="Times New Roman" w:hAnsi="Times New Roman" w:cs="Times New Roman"/>
          <w:sz w:val="24"/>
          <w:szCs w:val="24"/>
        </w:rPr>
        <w:t xml:space="preserve">timing. </w:t>
      </w:r>
      <w:r w:rsidR="00317A6E">
        <w:rPr>
          <w:rFonts w:ascii="Times New Roman" w:hAnsi="Times New Roman" w:cs="Times New Roman"/>
          <w:sz w:val="24"/>
          <w:szCs w:val="24"/>
        </w:rPr>
        <w:t>The</w:t>
      </w:r>
      <w:r w:rsidR="00B30616">
        <w:rPr>
          <w:rFonts w:ascii="Times New Roman" w:hAnsi="Times New Roman" w:cs="Times New Roman"/>
          <w:sz w:val="24"/>
          <w:szCs w:val="24"/>
        </w:rPr>
        <w:t xml:space="preserve"> popular</w:t>
      </w:r>
      <w:r w:rsidR="00D5165F">
        <w:rPr>
          <w:rFonts w:ascii="Times New Roman" w:hAnsi="Times New Roman" w:cs="Times New Roman"/>
          <w:sz w:val="24"/>
          <w:szCs w:val="24"/>
        </w:rPr>
        <w:t>iz</w:t>
      </w:r>
      <w:r w:rsidR="002549C8">
        <w:rPr>
          <w:rFonts w:ascii="Times New Roman" w:hAnsi="Times New Roman" w:cs="Times New Roman"/>
          <w:sz w:val="24"/>
          <w:szCs w:val="24"/>
        </w:rPr>
        <w:t>ation</w:t>
      </w:r>
      <w:r w:rsidR="00B30616">
        <w:rPr>
          <w:rFonts w:ascii="Times New Roman" w:hAnsi="Times New Roman" w:cs="Times New Roman"/>
          <w:sz w:val="24"/>
          <w:szCs w:val="24"/>
        </w:rPr>
        <w:t xml:space="preserve"> came out on the same day that Stanley's article appear</w:t>
      </w:r>
      <w:r w:rsidR="00D5165F">
        <w:rPr>
          <w:rFonts w:ascii="Times New Roman" w:hAnsi="Times New Roman" w:cs="Times New Roman"/>
          <w:sz w:val="24"/>
          <w:szCs w:val="24"/>
        </w:rPr>
        <w:t>e</w:t>
      </w:r>
      <w:r w:rsidR="00B30616">
        <w:rPr>
          <w:rFonts w:ascii="Times New Roman" w:hAnsi="Times New Roman" w:cs="Times New Roman"/>
          <w:sz w:val="24"/>
          <w:szCs w:val="24"/>
        </w:rPr>
        <w:t xml:space="preserve">d in the peer-reviewed journal </w:t>
      </w:r>
      <w:r w:rsidR="00B30616" w:rsidRPr="00B30616">
        <w:rPr>
          <w:rFonts w:ascii="Times New Roman" w:hAnsi="Times New Roman" w:cs="Times New Roman"/>
          <w:i/>
          <w:sz w:val="24"/>
          <w:szCs w:val="24"/>
        </w:rPr>
        <w:t>Science</w:t>
      </w:r>
      <w:r w:rsidR="00B30616">
        <w:rPr>
          <w:rFonts w:ascii="Times New Roman" w:hAnsi="Times New Roman" w:cs="Times New Roman"/>
          <w:sz w:val="24"/>
          <w:szCs w:val="24"/>
        </w:rPr>
        <w:t>, then as now the official journal of the</w:t>
      </w:r>
      <w:r w:rsidR="002355B8">
        <w:rPr>
          <w:rFonts w:ascii="Times New Roman" w:hAnsi="Times New Roman" w:cs="Times New Roman"/>
          <w:sz w:val="24"/>
          <w:szCs w:val="24"/>
        </w:rPr>
        <w:t xml:space="preserve"> </w:t>
      </w:r>
      <w:r w:rsidR="00890761">
        <w:rPr>
          <w:rFonts w:ascii="Times New Roman" w:hAnsi="Times New Roman" w:cs="Times New Roman"/>
          <w:sz w:val="24"/>
          <w:szCs w:val="24"/>
        </w:rPr>
        <w:t xml:space="preserve">American Association </w:t>
      </w:r>
      <w:r w:rsidR="00E81075">
        <w:rPr>
          <w:rFonts w:ascii="Times New Roman" w:hAnsi="Times New Roman" w:cs="Times New Roman"/>
          <w:sz w:val="24"/>
          <w:szCs w:val="24"/>
        </w:rPr>
        <w:t>for the Advancement of Science</w:t>
      </w:r>
      <w:r w:rsidR="00FE2C99">
        <w:rPr>
          <w:rFonts w:ascii="Times New Roman" w:hAnsi="Times New Roman" w:cs="Times New Roman"/>
          <w:sz w:val="24"/>
          <w:szCs w:val="24"/>
        </w:rPr>
        <w:t xml:space="preserve"> (24</w:t>
      </w:r>
      <w:r w:rsidR="009D02C3">
        <w:rPr>
          <w:rFonts w:ascii="Times New Roman" w:hAnsi="Times New Roman" w:cs="Times New Roman"/>
          <w:sz w:val="24"/>
          <w:szCs w:val="24"/>
        </w:rPr>
        <w:t>)</w:t>
      </w:r>
      <w:r w:rsidR="00B30616">
        <w:rPr>
          <w:rFonts w:ascii="Times New Roman" w:hAnsi="Times New Roman" w:cs="Times New Roman"/>
          <w:sz w:val="24"/>
          <w:szCs w:val="24"/>
        </w:rPr>
        <w:t xml:space="preserve">. </w:t>
      </w:r>
      <w:r w:rsidR="00822A33">
        <w:rPr>
          <w:rFonts w:ascii="Times New Roman" w:hAnsi="Times New Roman" w:cs="Times New Roman"/>
          <w:sz w:val="24"/>
          <w:szCs w:val="24"/>
        </w:rPr>
        <w:t>Such</w:t>
      </w:r>
      <w:r w:rsidR="007375DB">
        <w:rPr>
          <w:rFonts w:ascii="Times New Roman" w:hAnsi="Times New Roman" w:cs="Times New Roman"/>
          <w:sz w:val="24"/>
          <w:szCs w:val="24"/>
        </w:rPr>
        <w:t xml:space="preserve"> </w:t>
      </w:r>
      <w:r w:rsidR="009F5A35">
        <w:rPr>
          <w:rFonts w:ascii="Times New Roman" w:hAnsi="Times New Roman" w:cs="Times New Roman"/>
          <w:sz w:val="24"/>
          <w:szCs w:val="24"/>
        </w:rPr>
        <w:t xml:space="preserve">concatenation </w:t>
      </w:r>
      <w:r w:rsidR="008A7812">
        <w:rPr>
          <w:rFonts w:ascii="Times New Roman" w:hAnsi="Times New Roman" w:cs="Times New Roman"/>
          <w:sz w:val="24"/>
          <w:szCs w:val="24"/>
        </w:rPr>
        <w:t xml:space="preserve">was </w:t>
      </w:r>
      <w:r w:rsidR="00FE2C99">
        <w:rPr>
          <w:rFonts w:ascii="Times New Roman" w:hAnsi="Times New Roman" w:cs="Times New Roman"/>
          <w:sz w:val="24"/>
          <w:szCs w:val="24"/>
        </w:rPr>
        <w:t>no coincidence</w:t>
      </w:r>
      <w:r w:rsidR="008A7812">
        <w:rPr>
          <w:rFonts w:ascii="Times New Roman" w:hAnsi="Times New Roman" w:cs="Times New Roman"/>
          <w:sz w:val="24"/>
          <w:szCs w:val="24"/>
        </w:rPr>
        <w:t>: Stanley's findings were</w:t>
      </w:r>
      <w:r w:rsidR="007375DB">
        <w:rPr>
          <w:rFonts w:ascii="Times New Roman" w:hAnsi="Times New Roman" w:cs="Times New Roman"/>
          <w:sz w:val="24"/>
          <w:szCs w:val="24"/>
        </w:rPr>
        <w:t xml:space="preserve"> </w:t>
      </w:r>
      <w:r w:rsidR="00367CE5">
        <w:rPr>
          <w:rFonts w:ascii="Times New Roman" w:hAnsi="Times New Roman" w:cs="Times New Roman"/>
          <w:sz w:val="24"/>
          <w:szCs w:val="24"/>
        </w:rPr>
        <w:t xml:space="preserve">worldwide news partly </w:t>
      </w:r>
      <w:r w:rsidR="007375DB">
        <w:rPr>
          <w:rFonts w:ascii="Times New Roman" w:hAnsi="Times New Roman" w:cs="Times New Roman"/>
          <w:sz w:val="24"/>
          <w:szCs w:val="24"/>
        </w:rPr>
        <w:t xml:space="preserve">because </w:t>
      </w:r>
      <w:r w:rsidR="00890761">
        <w:rPr>
          <w:rFonts w:ascii="Times New Roman" w:hAnsi="Times New Roman" w:cs="Times New Roman"/>
          <w:sz w:val="24"/>
          <w:szCs w:val="24"/>
        </w:rPr>
        <w:t>F.D.</w:t>
      </w:r>
      <w:r w:rsidR="007375DB">
        <w:rPr>
          <w:rFonts w:ascii="Times New Roman" w:hAnsi="Times New Roman" w:cs="Times New Roman"/>
          <w:sz w:val="24"/>
          <w:szCs w:val="24"/>
        </w:rPr>
        <w:t xml:space="preserve"> Roosevelt, </w:t>
      </w:r>
      <w:r w:rsidR="00754894">
        <w:rPr>
          <w:rFonts w:ascii="Times New Roman" w:hAnsi="Times New Roman" w:cs="Times New Roman"/>
          <w:sz w:val="24"/>
          <w:szCs w:val="24"/>
        </w:rPr>
        <w:t>newly</w:t>
      </w:r>
      <w:r w:rsidR="00007219">
        <w:rPr>
          <w:rFonts w:ascii="Times New Roman" w:hAnsi="Times New Roman" w:cs="Times New Roman"/>
          <w:sz w:val="24"/>
          <w:szCs w:val="24"/>
        </w:rPr>
        <w:t xml:space="preserve"> elected p</w:t>
      </w:r>
      <w:r w:rsidR="007375DB">
        <w:rPr>
          <w:rFonts w:ascii="Times New Roman" w:hAnsi="Times New Roman" w:cs="Times New Roman"/>
          <w:sz w:val="24"/>
          <w:szCs w:val="24"/>
        </w:rPr>
        <w:t xml:space="preserve">resident of the United States, </w:t>
      </w:r>
      <w:r w:rsidR="00007219">
        <w:rPr>
          <w:rFonts w:ascii="Times New Roman" w:hAnsi="Times New Roman" w:cs="Times New Roman"/>
          <w:sz w:val="24"/>
          <w:szCs w:val="24"/>
        </w:rPr>
        <w:t xml:space="preserve">was </w:t>
      </w:r>
      <w:r w:rsidR="007375DB">
        <w:rPr>
          <w:rFonts w:ascii="Times New Roman" w:hAnsi="Times New Roman" w:cs="Times New Roman"/>
          <w:sz w:val="24"/>
          <w:szCs w:val="24"/>
        </w:rPr>
        <w:t xml:space="preserve">confined to a wheelchair </w:t>
      </w:r>
      <w:r w:rsidR="00C25E02">
        <w:rPr>
          <w:rFonts w:ascii="Times New Roman" w:hAnsi="Times New Roman" w:cs="Times New Roman"/>
          <w:sz w:val="24"/>
          <w:szCs w:val="24"/>
        </w:rPr>
        <w:t>following</w:t>
      </w:r>
      <w:r w:rsidR="007375DB">
        <w:rPr>
          <w:rFonts w:ascii="Times New Roman" w:hAnsi="Times New Roman" w:cs="Times New Roman"/>
          <w:sz w:val="24"/>
          <w:szCs w:val="24"/>
        </w:rPr>
        <w:t xml:space="preserve"> a </w:t>
      </w:r>
      <w:r w:rsidR="00A42217">
        <w:rPr>
          <w:rFonts w:ascii="Times New Roman" w:hAnsi="Times New Roman" w:cs="Times New Roman"/>
          <w:sz w:val="24"/>
          <w:szCs w:val="24"/>
        </w:rPr>
        <w:t>youthful</w:t>
      </w:r>
      <w:r w:rsidR="007375DB">
        <w:rPr>
          <w:rFonts w:ascii="Times New Roman" w:hAnsi="Times New Roman" w:cs="Times New Roman"/>
          <w:sz w:val="24"/>
          <w:szCs w:val="24"/>
        </w:rPr>
        <w:t xml:space="preserve"> </w:t>
      </w:r>
      <w:r w:rsidR="004C1163">
        <w:rPr>
          <w:rFonts w:ascii="Times New Roman" w:hAnsi="Times New Roman" w:cs="Times New Roman"/>
          <w:sz w:val="24"/>
          <w:szCs w:val="24"/>
        </w:rPr>
        <w:t xml:space="preserve">polio </w:t>
      </w:r>
      <w:r w:rsidR="00822A33">
        <w:rPr>
          <w:rFonts w:ascii="Times New Roman" w:hAnsi="Times New Roman" w:cs="Times New Roman"/>
          <w:sz w:val="24"/>
          <w:szCs w:val="24"/>
        </w:rPr>
        <w:t>infection</w:t>
      </w:r>
      <w:r w:rsidR="007375DB">
        <w:rPr>
          <w:rFonts w:ascii="Times New Roman" w:hAnsi="Times New Roman" w:cs="Times New Roman"/>
          <w:sz w:val="24"/>
          <w:szCs w:val="24"/>
        </w:rPr>
        <w:t>.</w:t>
      </w:r>
    </w:p>
    <w:p w:rsidR="001328F2" w:rsidRDefault="001328F2" w:rsidP="00ED4778">
      <w:pPr>
        <w:spacing w:line="360" w:lineRule="auto"/>
        <w:ind w:firstLine="450"/>
        <w:contextualSpacing/>
        <w:jc w:val="both"/>
        <w:rPr>
          <w:rFonts w:ascii="Times New Roman" w:hAnsi="Times New Roman" w:cs="Times New Roman"/>
          <w:sz w:val="24"/>
          <w:szCs w:val="24"/>
        </w:rPr>
      </w:pPr>
    </w:p>
    <w:p w:rsidR="001328F2" w:rsidRDefault="00166E63" w:rsidP="001328F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21</w:t>
      </w:r>
      <w:r w:rsidRPr="00AC7077">
        <w:rPr>
          <w:rFonts w:ascii="Times New Roman" w:hAnsi="Times New Roman" w:cs="Times New Roman"/>
          <w:sz w:val="20"/>
          <w:szCs w:val="20"/>
        </w:rPr>
        <w:t xml:space="preserve">. </w:t>
      </w:r>
      <w:r>
        <w:rPr>
          <w:rFonts w:ascii="Times New Roman" w:hAnsi="Times New Roman" w:cs="Times New Roman"/>
          <w:sz w:val="20"/>
          <w:szCs w:val="20"/>
        </w:rPr>
        <w:t>S</w:t>
      </w:r>
      <w:r w:rsidRPr="00AC7077">
        <w:rPr>
          <w:rFonts w:ascii="Times New Roman" w:hAnsi="Times New Roman" w:cs="Times New Roman"/>
          <w:sz w:val="20"/>
          <w:szCs w:val="20"/>
        </w:rPr>
        <w:t>urprising as it may sound to us today who accept these contentions as received wisdom (</w:t>
      </w:r>
      <w:r>
        <w:rPr>
          <w:rFonts w:ascii="Times New Roman" w:hAnsi="Times New Roman" w:cs="Times New Roman"/>
          <w:sz w:val="20"/>
          <w:szCs w:val="20"/>
        </w:rPr>
        <w:t xml:space="preserve">though epistemically </w:t>
      </w:r>
      <w:r w:rsidRPr="00AC7077">
        <w:rPr>
          <w:rFonts w:ascii="Times New Roman" w:hAnsi="Times New Roman" w:cs="Times New Roman"/>
          <w:sz w:val="20"/>
          <w:szCs w:val="20"/>
        </w:rPr>
        <w:t xml:space="preserve">speaking they </w:t>
      </w:r>
      <w:r>
        <w:rPr>
          <w:rFonts w:ascii="Times New Roman" w:hAnsi="Times New Roman" w:cs="Times New Roman"/>
          <w:sz w:val="20"/>
          <w:szCs w:val="20"/>
        </w:rPr>
        <w:t>remain, like Feynman's electrons,</w:t>
      </w:r>
      <w:r w:rsidRPr="00AC7077">
        <w:rPr>
          <w:rFonts w:ascii="Times New Roman" w:hAnsi="Times New Roman" w:cs="Times New Roman"/>
          <w:sz w:val="20"/>
          <w:szCs w:val="20"/>
        </w:rPr>
        <w:t xml:space="preserve"> pure</w:t>
      </w:r>
      <w:r>
        <w:rPr>
          <w:rFonts w:ascii="Times New Roman" w:hAnsi="Times New Roman" w:cs="Times New Roman"/>
          <w:sz w:val="20"/>
          <w:szCs w:val="20"/>
        </w:rPr>
        <w:t>ly instrumentalistic</w:t>
      </w:r>
      <w:r w:rsidRPr="00AC7077">
        <w:rPr>
          <w:rFonts w:ascii="Times New Roman" w:hAnsi="Times New Roman" w:cs="Times New Roman"/>
          <w:sz w:val="20"/>
          <w:szCs w:val="20"/>
        </w:rPr>
        <w:t xml:space="preserve">), the word </w:t>
      </w:r>
      <w:r>
        <w:rPr>
          <w:rFonts w:ascii="Times New Roman" w:hAnsi="Times New Roman" w:cs="Times New Roman"/>
          <w:sz w:val="20"/>
          <w:szCs w:val="20"/>
        </w:rPr>
        <w:t xml:space="preserve">and </w:t>
      </w:r>
      <w:r w:rsidRPr="00AC7077">
        <w:rPr>
          <w:rFonts w:ascii="Times New Roman" w:hAnsi="Times New Roman" w:cs="Times New Roman"/>
          <w:sz w:val="20"/>
          <w:szCs w:val="20"/>
        </w:rPr>
        <w:t xml:space="preserve">concept 'molecule' </w:t>
      </w:r>
      <w:r w:rsidR="00367CE5">
        <w:rPr>
          <w:rFonts w:ascii="Times New Roman" w:hAnsi="Times New Roman" w:cs="Times New Roman"/>
          <w:sz w:val="20"/>
          <w:szCs w:val="20"/>
        </w:rPr>
        <w:t>had</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still not </w:t>
      </w:r>
      <w:r w:rsidR="00367CE5">
        <w:rPr>
          <w:rFonts w:ascii="Times New Roman" w:hAnsi="Times New Roman" w:cs="Times New Roman"/>
          <w:sz w:val="20"/>
          <w:szCs w:val="20"/>
        </w:rPr>
        <w:t xml:space="preserve">attained </w:t>
      </w:r>
      <w:r w:rsidRPr="00AC7077">
        <w:rPr>
          <w:rFonts w:ascii="Times New Roman" w:hAnsi="Times New Roman" w:cs="Times New Roman"/>
          <w:sz w:val="20"/>
          <w:szCs w:val="20"/>
        </w:rPr>
        <w:t>technoscientific consensus</w:t>
      </w:r>
      <w:r>
        <w:rPr>
          <w:rFonts w:ascii="Times New Roman" w:hAnsi="Times New Roman" w:cs="Times New Roman"/>
          <w:sz w:val="20"/>
          <w:szCs w:val="20"/>
        </w:rPr>
        <w:t xml:space="preserve"> </w:t>
      </w:r>
      <w:r w:rsidR="00367CE5">
        <w:rPr>
          <w:rFonts w:ascii="Times New Roman" w:hAnsi="Times New Roman" w:cs="Times New Roman"/>
          <w:sz w:val="20"/>
          <w:szCs w:val="20"/>
        </w:rPr>
        <w:t xml:space="preserve">as late as </w:t>
      </w:r>
      <w:r w:rsidRPr="00AC7077">
        <w:rPr>
          <w:rFonts w:ascii="Times New Roman" w:hAnsi="Times New Roman" w:cs="Times New Roman"/>
          <w:sz w:val="20"/>
          <w:szCs w:val="20"/>
        </w:rPr>
        <w:t xml:space="preserve">1920. </w:t>
      </w:r>
      <w:r w:rsidR="001328F2" w:rsidRPr="00AC7077">
        <w:rPr>
          <w:rFonts w:ascii="Times New Roman" w:hAnsi="Times New Roman" w:cs="Times New Roman"/>
          <w:sz w:val="20"/>
          <w:szCs w:val="20"/>
        </w:rPr>
        <w:t>Dalton had propounded the atomic theory li</w:t>
      </w:r>
      <w:r w:rsidR="001328F2">
        <w:rPr>
          <w:rFonts w:ascii="Times New Roman" w:hAnsi="Times New Roman" w:cs="Times New Roman"/>
          <w:sz w:val="20"/>
          <w:szCs w:val="20"/>
        </w:rPr>
        <w:t xml:space="preserve">ttle more than a century beforehand </w:t>
      </w:r>
      <w:r w:rsidR="001328F2" w:rsidRPr="00AC7077">
        <w:rPr>
          <w:rFonts w:ascii="Times New Roman" w:hAnsi="Times New Roman" w:cs="Times New Roman"/>
          <w:sz w:val="20"/>
          <w:szCs w:val="20"/>
        </w:rPr>
        <w:t xml:space="preserve">(1802) and Einstein had calculated the external diameter (θ) of </w:t>
      </w:r>
      <w:r w:rsidR="001328F2">
        <w:rPr>
          <w:rFonts w:ascii="Times New Roman" w:hAnsi="Times New Roman" w:cs="Times New Roman"/>
          <w:sz w:val="20"/>
          <w:szCs w:val="20"/>
        </w:rPr>
        <w:t xml:space="preserve">a sucrose molecule only in his 1905 </w:t>
      </w:r>
      <w:r w:rsidR="001328F2" w:rsidRPr="00AC7077">
        <w:rPr>
          <w:rFonts w:ascii="Times New Roman" w:hAnsi="Times New Roman" w:cs="Times New Roman"/>
          <w:sz w:val="20"/>
          <w:szCs w:val="20"/>
        </w:rPr>
        <w:t>doctoral dissertation</w:t>
      </w:r>
      <w:r w:rsidR="001328F2">
        <w:rPr>
          <w:rFonts w:ascii="Times New Roman" w:hAnsi="Times New Roman" w:cs="Times New Roman"/>
          <w:sz w:val="20"/>
          <w:szCs w:val="20"/>
        </w:rPr>
        <w:t xml:space="preserve"> (which </w:t>
      </w:r>
      <w:r w:rsidR="001328F2" w:rsidRPr="00AC7077">
        <w:rPr>
          <w:rFonts w:ascii="Times New Roman" w:hAnsi="Times New Roman" w:cs="Times New Roman"/>
          <w:sz w:val="20"/>
          <w:szCs w:val="20"/>
        </w:rPr>
        <w:t xml:space="preserve">long remained the most cited paper from his </w:t>
      </w:r>
      <w:r w:rsidR="001328F2" w:rsidRPr="00AC7077">
        <w:rPr>
          <w:rFonts w:ascii="Times New Roman" w:hAnsi="Times New Roman" w:cs="Times New Roman"/>
          <w:i/>
          <w:sz w:val="20"/>
          <w:szCs w:val="20"/>
        </w:rPr>
        <w:t>Wunderjahr</w:t>
      </w:r>
      <w:r w:rsidR="001328F2">
        <w:rPr>
          <w:rFonts w:ascii="Times New Roman" w:hAnsi="Times New Roman" w:cs="Times New Roman"/>
          <w:i/>
          <w:sz w:val="20"/>
          <w:szCs w:val="20"/>
        </w:rPr>
        <w:t xml:space="preserve">, </w:t>
      </w:r>
      <w:r w:rsidR="001328F2" w:rsidRPr="00AC7077">
        <w:rPr>
          <w:rFonts w:ascii="Times New Roman" w:hAnsi="Times New Roman" w:cs="Times New Roman"/>
          <w:sz w:val="20"/>
          <w:szCs w:val="20"/>
        </w:rPr>
        <w:t>surpassing citations of</w:t>
      </w:r>
      <w:r w:rsidR="001328F2">
        <w:rPr>
          <w:rFonts w:ascii="Times New Roman" w:hAnsi="Times New Roman" w:cs="Times New Roman"/>
          <w:sz w:val="20"/>
          <w:szCs w:val="20"/>
        </w:rPr>
        <w:t xml:space="preserve"> Special R</w:t>
      </w:r>
      <w:r w:rsidR="001328F2" w:rsidRPr="00AC7077">
        <w:rPr>
          <w:rFonts w:ascii="Times New Roman" w:hAnsi="Times New Roman" w:cs="Times New Roman"/>
          <w:sz w:val="20"/>
          <w:szCs w:val="20"/>
        </w:rPr>
        <w:t xml:space="preserve">elativity by a factor of </w:t>
      </w:r>
      <w:r w:rsidR="001328F2">
        <w:rPr>
          <w:rFonts w:ascii="Times New Roman" w:hAnsi="Times New Roman" w:cs="Times New Roman"/>
          <w:sz w:val="20"/>
          <w:szCs w:val="20"/>
        </w:rPr>
        <w:t>three [</w:t>
      </w:r>
      <w:r w:rsidR="001328F2">
        <w:rPr>
          <w:rFonts w:ascii="Times New Roman" w:hAnsi="Times New Roman" w:cs="Times New Roman"/>
          <w:i/>
          <w:sz w:val="20"/>
          <w:szCs w:val="20"/>
        </w:rPr>
        <w:t>s</w:t>
      </w:r>
      <w:r w:rsidR="001328F2" w:rsidRPr="000B5D33">
        <w:rPr>
          <w:rFonts w:ascii="Times New Roman" w:hAnsi="Times New Roman" w:cs="Times New Roman"/>
          <w:i/>
          <w:sz w:val="20"/>
          <w:szCs w:val="20"/>
        </w:rPr>
        <w:t>ee</w:t>
      </w:r>
      <w:r w:rsidR="001328F2">
        <w:rPr>
          <w:rFonts w:ascii="Times New Roman" w:hAnsi="Times New Roman" w:cs="Times New Roman"/>
          <w:sz w:val="20"/>
          <w:szCs w:val="20"/>
        </w:rPr>
        <w:t xml:space="preserve"> Carter &amp; Saunders </w:t>
      </w:r>
      <w:r w:rsidR="001328F2">
        <w:rPr>
          <w:rFonts w:ascii="Times New Roman" w:hAnsi="Times New Roman" w:cs="Times New Roman"/>
          <w:i/>
          <w:sz w:val="20"/>
          <w:szCs w:val="20"/>
        </w:rPr>
        <w:t xml:space="preserve">passim </w:t>
      </w:r>
      <w:r w:rsidR="001328F2">
        <w:rPr>
          <w:rFonts w:ascii="Times New Roman" w:hAnsi="Times New Roman" w:cs="Times New Roman"/>
          <w:sz w:val="20"/>
          <w:szCs w:val="20"/>
        </w:rPr>
        <w:t>esp. pp.4ff])</w:t>
      </w:r>
    </w:p>
    <w:p w:rsidR="001328F2" w:rsidRPr="00CA253C" w:rsidRDefault="001328F2" w:rsidP="001328F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22</w:t>
      </w:r>
      <w:r w:rsidRPr="00CA253C">
        <w:rPr>
          <w:rFonts w:ascii="Times New Roman" w:hAnsi="Times New Roman" w:cs="Times New Roman"/>
          <w:sz w:val="20"/>
          <w:szCs w:val="20"/>
        </w:rPr>
        <w:t xml:space="preserve">. </w:t>
      </w:r>
      <w:r w:rsidRPr="00CA253C">
        <w:rPr>
          <w:rFonts w:ascii="Times New Roman" w:hAnsi="Times New Roman" w:cs="Times New Roman"/>
          <w:i/>
          <w:sz w:val="20"/>
          <w:szCs w:val="20"/>
        </w:rPr>
        <w:t>Sic</w:t>
      </w:r>
      <w:r w:rsidRPr="00CA253C">
        <w:rPr>
          <w:rFonts w:ascii="Times New Roman" w:hAnsi="Times New Roman" w:cs="Times New Roman"/>
          <w:sz w:val="20"/>
          <w:szCs w:val="20"/>
        </w:rPr>
        <w:t xml:space="preserve">: of course </w:t>
      </w:r>
      <w:r>
        <w:rPr>
          <w:rFonts w:ascii="Times New Roman" w:hAnsi="Times New Roman" w:cs="Times New Roman"/>
          <w:sz w:val="20"/>
          <w:szCs w:val="20"/>
        </w:rPr>
        <w:t>no</w:t>
      </w:r>
      <w:r w:rsidRPr="00CA253C">
        <w:rPr>
          <w:rFonts w:ascii="Times New Roman" w:hAnsi="Times New Roman" w:cs="Times New Roman"/>
          <w:sz w:val="20"/>
          <w:szCs w:val="20"/>
        </w:rPr>
        <w:t xml:space="preserve"> </w:t>
      </w:r>
      <w:r>
        <w:rPr>
          <w:rFonts w:ascii="Times New Roman" w:hAnsi="Times New Roman" w:cs="Times New Roman"/>
          <w:sz w:val="20"/>
          <w:szCs w:val="20"/>
        </w:rPr>
        <w:t>human can directly sense</w:t>
      </w:r>
      <w:r w:rsidRPr="00CA253C">
        <w:rPr>
          <w:rFonts w:ascii="Times New Roman" w:hAnsi="Times New Roman" w:cs="Times New Roman"/>
          <w:sz w:val="20"/>
          <w:szCs w:val="20"/>
        </w:rPr>
        <w:t xml:space="preserve"> </w:t>
      </w:r>
      <w:r>
        <w:rPr>
          <w:rFonts w:ascii="Times New Roman" w:hAnsi="Times New Roman" w:cs="Times New Roman"/>
          <w:sz w:val="20"/>
          <w:szCs w:val="20"/>
        </w:rPr>
        <w:t xml:space="preserve">something the size of a virus </w:t>
      </w:r>
      <w:r w:rsidRPr="00CA253C">
        <w:rPr>
          <w:rFonts w:ascii="Times New Roman" w:hAnsi="Times New Roman" w:cs="Times New Roman"/>
          <w:sz w:val="20"/>
          <w:szCs w:val="20"/>
        </w:rPr>
        <w:t xml:space="preserve">by </w:t>
      </w:r>
      <w:r>
        <w:rPr>
          <w:rFonts w:ascii="Times New Roman" w:hAnsi="Times New Roman" w:cs="Times New Roman"/>
          <w:sz w:val="20"/>
          <w:szCs w:val="20"/>
        </w:rPr>
        <w:t xml:space="preserve">unmediated </w:t>
      </w:r>
      <w:r w:rsidRPr="00CA253C">
        <w:rPr>
          <w:rFonts w:ascii="Times New Roman" w:hAnsi="Times New Roman" w:cs="Times New Roman"/>
          <w:sz w:val="20"/>
          <w:szCs w:val="20"/>
        </w:rPr>
        <w:t>touch</w:t>
      </w:r>
      <w:r>
        <w:rPr>
          <w:rFonts w:ascii="Times New Roman" w:hAnsi="Times New Roman" w:cs="Times New Roman"/>
          <w:sz w:val="20"/>
          <w:szCs w:val="20"/>
        </w:rPr>
        <w:t>.</w:t>
      </w:r>
    </w:p>
    <w:p w:rsidR="001328F2" w:rsidRPr="00AC7077" w:rsidRDefault="001328F2" w:rsidP="001328F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23</w:t>
      </w:r>
      <w:r w:rsidRPr="00AC7077">
        <w:rPr>
          <w:rFonts w:ascii="Times New Roman" w:hAnsi="Times New Roman" w:cs="Times New Roman"/>
          <w:sz w:val="20"/>
          <w:szCs w:val="20"/>
        </w:rPr>
        <w:t xml:space="preserve">. </w:t>
      </w:r>
      <w:r w:rsidRPr="00AC7077">
        <w:rPr>
          <w:rFonts w:ascii="Times New Roman" w:hAnsi="Times New Roman" w:cs="Times New Roman"/>
          <w:i/>
          <w:sz w:val="20"/>
          <w:szCs w:val="20"/>
        </w:rPr>
        <w:t>New York Times</w:t>
      </w:r>
      <w:r w:rsidRPr="00AC7077">
        <w:rPr>
          <w:rFonts w:ascii="Times New Roman" w:hAnsi="Times New Roman" w:cs="Times New Roman"/>
          <w:sz w:val="20"/>
          <w:szCs w:val="20"/>
        </w:rPr>
        <w:t>,</w:t>
      </w:r>
      <w:r>
        <w:rPr>
          <w:rFonts w:ascii="Times New Roman" w:hAnsi="Times New Roman" w:cs="Times New Roman"/>
          <w:sz w:val="20"/>
          <w:szCs w:val="20"/>
        </w:rPr>
        <w:t xml:space="preserve"> New York NY: </w:t>
      </w:r>
      <w:proofErr w:type="gramStart"/>
      <w:r>
        <w:rPr>
          <w:rFonts w:ascii="Times New Roman" w:hAnsi="Times New Roman" w:cs="Times New Roman"/>
          <w:sz w:val="20"/>
          <w:szCs w:val="20"/>
        </w:rPr>
        <w:t>1935.06.28  p.1</w:t>
      </w:r>
      <w:proofErr w:type="gramEnd"/>
      <w:r>
        <w:rPr>
          <w:rFonts w:ascii="Times New Roman" w:hAnsi="Times New Roman" w:cs="Times New Roman"/>
          <w:sz w:val="20"/>
          <w:szCs w:val="20"/>
        </w:rPr>
        <w:t xml:space="preserve"> (c</w:t>
      </w:r>
      <w:r w:rsidRPr="00AC7077">
        <w:rPr>
          <w:rFonts w:ascii="Times New Roman" w:hAnsi="Times New Roman" w:cs="Times New Roman"/>
          <w:sz w:val="20"/>
          <w:szCs w:val="20"/>
        </w:rPr>
        <w:t xml:space="preserve">ited </w:t>
      </w:r>
      <w:r>
        <w:rPr>
          <w:rFonts w:ascii="Times New Roman" w:hAnsi="Times New Roman" w:cs="Times New Roman"/>
          <w:sz w:val="20"/>
          <w:szCs w:val="20"/>
        </w:rPr>
        <w:t xml:space="preserve">Creager </w:t>
      </w:r>
      <w:r w:rsidR="00367CE5">
        <w:rPr>
          <w:rFonts w:ascii="Times New Roman" w:hAnsi="Times New Roman" w:cs="Times New Roman"/>
          <w:sz w:val="20"/>
          <w:szCs w:val="20"/>
        </w:rPr>
        <w:t>p.</w:t>
      </w:r>
      <w:r>
        <w:rPr>
          <w:rFonts w:ascii="Times New Roman" w:hAnsi="Times New Roman" w:cs="Times New Roman"/>
          <w:sz w:val="20"/>
          <w:szCs w:val="20"/>
        </w:rPr>
        <w:t>62)</w:t>
      </w:r>
    </w:p>
    <w:p w:rsidR="001328F2" w:rsidRDefault="001328F2" w:rsidP="001328F2">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24</w:t>
      </w:r>
      <w:r w:rsidRPr="00AC7077">
        <w:rPr>
          <w:rFonts w:ascii="Times New Roman" w:hAnsi="Times New Roman" w:cs="Times New Roman"/>
          <w:sz w:val="20"/>
          <w:szCs w:val="20"/>
        </w:rPr>
        <w:t xml:space="preserve">. </w:t>
      </w:r>
      <w:r>
        <w:rPr>
          <w:rFonts w:ascii="Times New Roman" w:hAnsi="Times New Roman" w:cs="Times New Roman"/>
          <w:i/>
          <w:sz w:val="20"/>
          <w:szCs w:val="20"/>
        </w:rPr>
        <w:t>AAAS S</w:t>
      </w:r>
      <w:r w:rsidRPr="00AC7077">
        <w:rPr>
          <w:rFonts w:ascii="Times New Roman" w:hAnsi="Times New Roman" w:cs="Times New Roman"/>
          <w:i/>
          <w:sz w:val="20"/>
          <w:szCs w:val="20"/>
        </w:rPr>
        <w:t>cience</w:t>
      </w:r>
      <w:r w:rsidRPr="00AC7077">
        <w:rPr>
          <w:rFonts w:ascii="Times New Roman" w:hAnsi="Times New Roman" w:cs="Times New Roman"/>
          <w:sz w:val="20"/>
          <w:szCs w:val="20"/>
        </w:rPr>
        <w:t xml:space="preserve"> is so </w:t>
      </w:r>
      <w:r>
        <w:rPr>
          <w:rFonts w:ascii="Times New Roman" w:hAnsi="Times New Roman" w:cs="Times New Roman"/>
          <w:sz w:val="20"/>
          <w:szCs w:val="20"/>
        </w:rPr>
        <w:t xml:space="preserve">unimpeachably </w:t>
      </w:r>
      <w:r w:rsidRPr="00AC7077">
        <w:rPr>
          <w:rFonts w:ascii="Times New Roman" w:hAnsi="Times New Roman" w:cs="Times New Roman"/>
          <w:sz w:val="20"/>
          <w:szCs w:val="20"/>
        </w:rPr>
        <w:t xml:space="preserve">eminent that it was </w:t>
      </w:r>
      <w:r>
        <w:rPr>
          <w:rFonts w:ascii="Times New Roman" w:hAnsi="Times New Roman" w:cs="Times New Roman"/>
          <w:sz w:val="20"/>
          <w:szCs w:val="20"/>
        </w:rPr>
        <w:t xml:space="preserve">once </w:t>
      </w:r>
      <w:r w:rsidRPr="00AC7077">
        <w:rPr>
          <w:rFonts w:ascii="Times New Roman" w:hAnsi="Times New Roman" w:cs="Times New Roman"/>
          <w:sz w:val="20"/>
          <w:szCs w:val="20"/>
        </w:rPr>
        <w:t xml:space="preserve">satirized in </w:t>
      </w:r>
      <w:r w:rsidRPr="00594FB2">
        <w:rPr>
          <w:rFonts w:ascii="Times New Roman" w:hAnsi="Times New Roman" w:cs="Times New Roman"/>
          <w:i/>
          <w:sz w:val="20"/>
          <w:szCs w:val="20"/>
        </w:rPr>
        <w:t>Esquire</w:t>
      </w:r>
      <w:r w:rsidRPr="00AC7077">
        <w:rPr>
          <w:rFonts w:ascii="Times New Roman" w:hAnsi="Times New Roman" w:cs="Times New Roman"/>
          <w:sz w:val="20"/>
          <w:szCs w:val="20"/>
        </w:rPr>
        <w:t xml:space="preserve"> </w:t>
      </w:r>
      <w:r>
        <w:rPr>
          <w:rFonts w:ascii="Times New Roman" w:hAnsi="Times New Roman" w:cs="Times New Roman"/>
          <w:sz w:val="20"/>
          <w:szCs w:val="20"/>
        </w:rPr>
        <w:t>m</w:t>
      </w:r>
      <w:r w:rsidRPr="00AC7077">
        <w:rPr>
          <w:rFonts w:ascii="Times New Roman" w:hAnsi="Times New Roman" w:cs="Times New Roman"/>
          <w:sz w:val="20"/>
          <w:szCs w:val="20"/>
        </w:rPr>
        <w:t>agazine as 'Founded A.D. 11'</w:t>
      </w:r>
      <w:r>
        <w:rPr>
          <w:rFonts w:ascii="Times New Roman" w:hAnsi="Times New Roman" w:cs="Times New Roman"/>
          <w:sz w:val="24"/>
          <w:szCs w:val="24"/>
        </w:rPr>
        <w:br w:type="page"/>
      </w:r>
    </w:p>
    <w:p w:rsidR="00CB7631" w:rsidRDefault="00822A33" w:rsidP="00ED4778">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lastRenderedPageBreak/>
        <w:t>A</w:t>
      </w:r>
      <w:r w:rsidR="00691FAD">
        <w:rPr>
          <w:rFonts w:ascii="Times New Roman" w:hAnsi="Times New Roman" w:cs="Times New Roman"/>
          <w:sz w:val="24"/>
          <w:szCs w:val="24"/>
        </w:rPr>
        <w:t>s</w:t>
      </w:r>
      <w:r w:rsidR="00754894">
        <w:rPr>
          <w:rFonts w:ascii="Times New Roman" w:hAnsi="Times New Roman" w:cs="Times New Roman"/>
          <w:sz w:val="24"/>
          <w:szCs w:val="24"/>
        </w:rPr>
        <w:t>s</w:t>
      </w:r>
      <w:r w:rsidR="00691FAD">
        <w:rPr>
          <w:rFonts w:ascii="Times New Roman" w:hAnsi="Times New Roman" w:cs="Times New Roman"/>
          <w:sz w:val="24"/>
          <w:szCs w:val="24"/>
        </w:rPr>
        <w:t>uming that</w:t>
      </w:r>
      <w:r w:rsidR="00754894">
        <w:rPr>
          <w:rFonts w:ascii="Times New Roman" w:hAnsi="Times New Roman" w:cs="Times New Roman"/>
          <w:sz w:val="24"/>
          <w:szCs w:val="24"/>
        </w:rPr>
        <w:t xml:space="preserve"> </w:t>
      </w:r>
      <w:r w:rsidR="00691FAD">
        <w:rPr>
          <w:rFonts w:ascii="Times New Roman" w:hAnsi="Times New Roman" w:cs="Times New Roman"/>
          <w:sz w:val="24"/>
          <w:szCs w:val="24"/>
        </w:rPr>
        <w:t xml:space="preserve">responsible journalism both popular and </w:t>
      </w:r>
      <w:r w:rsidR="001328F2">
        <w:rPr>
          <w:rFonts w:ascii="Times New Roman" w:hAnsi="Times New Roman" w:cs="Times New Roman"/>
          <w:sz w:val="24"/>
          <w:szCs w:val="24"/>
        </w:rPr>
        <w:t>techno</w:t>
      </w:r>
      <w:r w:rsidR="00007219">
        <w:rPr>
          <w:rFonts w:ascii="Times New Roman" w:hAnsi="Times New Roman" w:cs="Times New Roman"/>
          <w:sz w:val="24"/>
          <w:szCs w:val="24"/>
        </w:rPr>
        <w:t xml:space="preserve">scientific </w:t>
      </w:r>
      <w:r w:rsidR="00754894">
        <w:rPr>
          <w:rFonts w:ascii="Times New Roman" w:hAnsi="Times New Roman" w:cs="Times New Roman"/>
          <w:sz w:val="24"/>
          <w:szCs w:val="24"/>
        </w:rPr>
        <w:t>must flag</w:t>
      </w:r>
      <w:r w:rsidR="00D5165F">
        <w:rPr>
          <w:rFonts w:ascii="Times New Roman" w:hAnsi="Times New Roman" w:cs="Times New Roman"/>
          <w:sz w:val="24"/>
          <w:szCs w:val="24"/>
        </w:rPr>
        <w:t xml:space="preserve"> its </w:t>
      </w:r>
      <w:proofErr w:type="gramStart"/>
      <w:r w:rsidR="00D5165F">
        <w:rPr>
          <w:rFonts w:ascii="Times New Roman" w:hAnsi="Times New Roman" w:cs="Times New Roman"/>
          <w:sz w:val="24"/>
          <w:szCs w:val="24"/>
        </w:rPr>
        <w:t>speculations</w:t>
      </w:r>
      <w:r w:rsidR="00E81075">
        <w:rPr>
          <w:rFonts w:ascii="Times New Roman" w:hAnsi="Times New Roman" w:cs="Times New Roman"/>
          <w:sz w:val="24"/>
          <w:szCs w:val="24"/>
        </w:rPr>
        <w:t>,</w:t>
      </w:r>
      <w:proofErr w:type="gramEnd"/>
      <w:r w:rsidR="00C25E02">
        <w:rPr>
          <w:rFonts w:ascii="Times New Roman" w:hAnsi="Times New Roman" w:cs="Times New Roman"/>
          <w:sz w:val="24"/>
          <w:szCs w:val="24"/>
        </w:rPr>
        <w:t xml:space="preserve"> </w:t>
      </w:r>
      <w:r w:rsidR="00054E5B">
        <w:rPr>
          <w:rFonts w:ascii="Times New Roman" w:hAnsi="Times New Roman" w:cs="Times New Roman"/>
          <w:sz w:val="24"/>
          <w:szCs w:val="24"/>
        </w:rPr>
        <w:t xml:space="preserve">the </w:t>
      </w:r>
      <w:r w:rsidR="00054E5B" w:rsidRPr="00054E5B">
        <w:rPr>
          <w:rFonts w:ascii="Times New Roman" w:hAnsi="Times New Roman" w:cs="Times New Roman"/>
          <w:i/>
          <w:sz w:val="24"/>
          <w:szCs w:val="24"/>
        </w:rPr>
        <w:t>Times</w:t>
      </w:r>
      <w:r w:rsidR="00F10B9B">
        <w:rPr>
          <w:rFonts w:ascii="Times New Roman" w:hAnsi="Times New Roman" w:cs="Times New Roman"/>
          <w:sz w:val="24"/>
          <w:szCs w:val="24"/>
        </w:rPr>
        <w:t>'</w:t>
      </w:r>
      <w:r w:rsidR="00272F67">
        <w:rPr>
          <w:rFonts w:ascii="Times New Roman" w:hAnsi="Times New Roman" w:cs="Times New Roman"/>
          <w:sz w:val="24"/>
          <w:szCs w:val="24"/>
        </w:rPr>
        <w:t xml:space="preserve">s article </w:t>
      </w:r>
      <w:r w:rsidR="00F10B9B">
        <w:rPr>
          <w:rFonts w:ascii="Times New Roman" w:hAnsi="Times New Roman" w:cs="Times New Roman"/>
          <w:sz w:val="24"/>
          <w:szCs w:val="24"/>
        </w:rPr>
        <w:t xml:space="preserve">was </w:t>
      </w:r>
      <w:r>
        <w:rPr>
          <w:rFonts w:ascii="Times New Roman" w:hAnsi="Times New Roman" w:cs="Times New Roman"/>
          <w:sz w:val="24"/>
          <w:szCs w:val="24"/>
        </w:rPr>
        <w:t>undeniably</w:t>
      </w:r>
      <w:r w:rsidR="00754894">
        <w:rPr>
          <w:rFonts w:ascii="Times New Roman" w:hAnsi="Times New Roman" w:cs="Times New Roman"/>
          <w:sz w:val="24"/>
          <w:szCs w:val="24"/>
        </w:rPr>
        <w:t xml:space="preserve"> </w:t>
      </w:r>
      <w:r w:rsidR="00E32BC4">
        <w:rPr>
          <w:rFonts w:ascii="Times New Roman" w:hAnsi="Times New Roman" w:cs="Times New Roman"/>
          <w:sz w:val="24"/>
          <w:szCs w:val="24"/>
        </w:rPr>
        <w:t>sensationa</w:t>
      </w:r>
      <w:r w:rsidR="00754894">
        <w:rPr>
          <w:rFonts w:ascii="Times New Roman" w:hAnsi="Times New Roman" w:cs="Times New Roman"/>
          <w:sz w:val="24"/>
          <w:szCs w:val="24"/>
        </w:rPr>
        <w:t>listic. Y</w:t>
      </w:r>
      <w:r w:rsidR="00F10B9B">
        <w:rPr>
          <w:rFonts w:ascii="Times New Roman" w:hAnsi="Times New Roman" w:cs="Times New Roman"/>
          <w:sz w:val="24"/>
          <w:szCs w:val="24"/>
        </w:rPr>
        <w:t>et i</w:t>
      </w:r>
      <w:r w:rsidR="00007219">
        <w:rPr>
          <w:rFonts w:ascii="Times New Roman" w:hAnsi="Times New Roman" w:cs="Times New Roman"/>
          <w:sz w:val="24"/>
          <w:szCs w:val="24"/>
        </w:rPr>
        <w:t>ron</w:t>
      </w:r>
      <w:r w:rsidR="00D9089D">
        <w:rPr>
          <w:rFonts w:ascii="Times New Roman" w:hAnsi="Times New Roman" w:cs="Times New Roman"/>
          <w:sz w:val="24"/>
          <w:szCs w:val="24"/>
        </w:rPr>
        <w:t xml:space="preserve">ically </w:t>
      </w:r>
      <w:r w:rsidR="00E32BC4">
        <w:rPr>
          <w:rFonts w:ascii="Times New Roman" w:hAnsi="Times New Roman" w:cs="Times New Roman"/>
          <w:sz w:val="24"/>
          <w:szCs w:val="24"/>
        </w:rPr>
        <w:t>i</w:t>
      </w:r>
      <w:r w:rsidR="00C25E02">
        <w:rPr>
          <w:rFonts w:ascii="Times New Roman" w:hAnsi="Times New Roman" w:cs="Times New Roman"/>
          <w:sz w:val="24"/>
          <w:szCs w:val="24"/>
        </w:rPr>
        <w:t>n terms of</w:t>
      </w:r>
      <w:r w:rsidR="00A42217">
        <w:rPr>
          <w:rFonts w:ascii="Times New Roman" w:hAnsi="Times New Roman" w:cs="Times New Roman"/>
          <w:sz w:val="24"/>
          <w:szCs w:val="24"/>
        </w:rPr>
        <w:t xml:space="preserve"> </w:t>
      </w:r>
      <w:r w:rsidR="00F10B9B">
        <w:rPr>
          <w:rFonts w:ascii="Times New Roman" w:hAnsi="Times New Roman" w:cs="Times New Roman"/>
          <w:sz w:val="24"/>
          <w:szCs w:val="24"/>
        </w:rPr>
        <w:t xml:space="preserve">later </w:t>
      </w:r>
      <w:r w:rsidR="00007219">
        <w:rPr>
          <w:rFonts w:ascii="Times New Roman" w:hAnsi="Times New Roman" w:cs="Times New Roman"/>
          <w:sz w:val="24"/>
          <w:szCs w:val="24"/>
        </w:rPr>
        <w:t>technoscientific</w:t>
      </w:r>
      <w:r w:rsidR="00F10B9B">
        <w:rPr>
          <w:rFonts w:ascii="Times New Roman" w:hAnsi="Times New Roman" w:cs="Times New Roman"/>
          <w:sz w:val="24"/>
          <w:szCs w:val="24"/>
        </w:rPr>
        <w:t xml:space="preserve"> findings</w:t>
      </w:r>
      <w:r w:rsidR="00DB7DBA">
        <w:rPr>
          <w:rFonts w:ascii="Times New Roman" w:hAnsi="Times New Roman" w:cs="Times New Roman"/>
          <w:sz w:val="24"/>
          <w:szCs w:val="24"/>
        </w:rPr>
        <w:t xml:space="preserve"> </w:t>
      </w:r>
      <w:r w:rsidR="00007219">
        <w:rPr>
          <w:rFonts w:ascii="Times New Roman" w:hAnsi="Times New Roman" w:cs="Times New Roman"/>
          <w:sz w:val="24"/>
          <w:szCs w:val="24"/>
        </w:rPr>
        <w:t xml:space="preserve">the </w:t>
      </w:r>
      <w:r w:rsidR="00007219">
        <w:rPr>
          <w:rFonts w:ascii="Times New Roman" w:hAnsi="Times New Roman" w:cs="Times New Roman"/>
          <w:i/>
          <w:sz w:val="24"/>
          <w:szCs w:val="24"/>
        </w:rPr>
        <w:t>Times</w:t>
      </w:r>
      <w:r w:rsidR="00ED4563">
        <w:rPr>
          <w:rFonts w:ascii="Times New Roman" w:hAnsi="Times New Roman" w:cs="Times New Roman"/>
          <w:sz w:val="24"/>
          <w:szCs w:val="24"/>
        </w:rPr>
        <w:t xml:space="preserve"> </w:t>
      </w:r>
      <w:r w:rsidR="00D9089D">
        <w:rPr>
          <w:rFonts w:ascii="Times New Roman" w:hAnsi="Times New Roman" w:cs="Times New Roman"/>
          <w:sz w:val="24"/>
          <w:szCs w:val="24"/>
        </w:rPr>
        <w:t xml:space="preserve">had </w:t>
      </w:r>
      <w:r w:rsidR="00007219">
        <w:rPr>
          <w:rFonts w:ascii="Times New Roman" w:hAnsi="Times New Roman" w:cs="Times New Roman"/>
          <w:sz w:val="24"/>
          <w:szCs w:val="24"/>
        </w:rPr>
        <w:t xml:space="preserve">hit a </w:t>
      </w:r>
      <w:r w:rsidR="00FE2C99">
        <w:rPr>
          <w:rFonts w:ascii="Times New Roman" w:hAnsi="Times New Roman" w:cs="Times New Roman"/>
          <w:sz w:val="24"/>
          <w:szCs w:val="24"/>
        </w:rPr>
        <w:t>bull's-eye (25</w:t>
      </w:r>
      <w:r w:rsidR="00054E5B">
        <w:rPr>
          <w:rFonts w:ascii="Times New Roman" w:hAnsi="Times New Roman" w:cs="Times New Roman"/>
          <w:sz w:val="24"/>
          <w:szCs w:val="24"/>
        </w:rPr>
        <w:t xml:space="preserve">). </w:t>
      </w:r>
      <w:r w:rsidR="009F5A35">
        <w:rPr>
          <w:rFonts w:ascii="Times New Roman" w:hAnsi="Times New Roman" w:cs="Times New Roman"/>
          <w:sz w:val="24"/>
          <w:szCs w:val="24"/>
        </w:rPr>
        <w:t>A</w:t>
      </w:r>
      <w:r w:rsidR="00FC19C4">
        <w:rPr>
          <w:rFonts w:ascii="Times New Roman" w:hAnsi="Times New Roman" w:cs="Times New Roman"/>
          <w:sz w:val="24"/>
          <w:szCs w:val="24"/>
        </w:rPr>
        <w:t xml:space="preserve">n ancient enemy, </w:t>
      </w:r>
      <w:r w:rsidR="00007219">
        <w:rPr>
          <w:rFonts w:ascii="Times New Roman" w:hAnsi="Times New Roman" w:cs="Times New Roman"/>
          <w:sz w:val="24"/>
          <w:szCs w:val="24"/>
        </w:rPr>
        <w:t>imagin</w:t>
      </w:r>
      <w:r w:rsidR="00FC19C4">
        <w:rPr>
          <w:rFonts w:ascii="Times New Roman" w:hAnsi="Times New Roman" w:cs="Times New Roman"/>
          <w:sz w:val="24"/>
          <w:szCs w:val="24"/>
        </w:rPr>
        <w:t xml:space="preserve">ed since Varro but </w:t>
      </w:r>
      <w:r w:rsidR="00665442">
        <w:rPr>
          <w:rFonts w:ascii="Times New Roman" w:hAnsi="Times New Roman" w:cs="Times New Roman"/>
          <w:sz w:val="24"/>
          <w:szCs w:val="24"/>
        </w:rPr>
        <w:t>never</w:t>
      </w:r>
      <w:r w:rsidR="00754894">
        <w:rPr>
          <w:rFonts w:ascii="Times New Roman" w:hAnsi="Times New Roman" w:cs="Times New Roman"/>
          <w:sz w:val="24"/>
          <w:szCs w:val="24"/>
        </w:rPr>
        <w:t xml:space="preserve"> yet </w:t>
      </w:r>
      <w:r w:rsidR="00FC19C4">
        <w:rPr>
          <w:rFonts w:ascii="Times New Roman" w:hAnsi="Times New Roman" w:cs="Times New Roman"/>
          <w:sz w:val="24"/>
          <w:szCs w:val="24"/>
        </w:rPr>
        <w:t xml:space="preserve">directly </w:t>
      </w:r>
      <w:r w:rsidR="00665442">
        <w:rPr>
          <w:rFonts w:ascii="Times New Roman" w:hAnsi="Times New Roman" w:cs="Times New Roman"/>
          <w:sz w:val="24"/>
          <w:szCs w:val="24"/>
        </w:rPr>
        <w:t>seen</w:t>
      </w:r>
      <w:r w:rsidR="00FC19C4">
        <w:rPr>
          <w:rFonts w:ascii="Times New Roman" w:hAnsi="Times New Roman" w:cs="Times New Roman"/>
          <w:sz w:val="24"/>
          <w:szCs w:val="24"/>
        </w:rPr>
        <w:t>, was hidden no more</w:t>
      </w:r>
      <w:r w:rsidR="00700A0F">
        <w:rPr>
          <w:rFonts w:ascii="Times New Roman" w:hAnsi="Times New Roman" w:cs="Times New Roman"/>
          <w:sz w:val="24"/>
          <w:szCs w:val="24"/>
        </w:rPr>
        <w:t xml:space="preserve">. </w:t>
      </w:r>
      <w:r>
        <w:rPr>
          <w:rFonts w:ascii="Times New Roman" w:hAnsi="Times New Roman" w:cs="Times New Roman"/>
          <w:sz w:val="24"/>
          <w:szCs w:val="24"/>
        </w:rPr>
        <w:t>T</w:t>
      </w:r>
      <w:r w:rsidR="00754894">
        <w:rPr>
          <w:rFonts w:ascii="Times New Roman" w:hAnsi="Times New Roman" w:cs="Times New Roman"/>
          <w:sz w:val="24"/>
          <w:szCs w:val="24"/>
        </w:rPr>
        <w:t>his</w:t>
      </w:r>
      <w:r w:rsidR="009F5A35">
        <w:rPr>
          <w:rFonts w:ascii="Times New Roman" w:hAnsi="Times New Roman" w:cs="Times New Roman"/>
          <w:sz w:val="24"/>
          <w:szCs w:val="24"/>
        </w:rPr>
        <w:t xml:space="preserve"> was</w:t>
      </w:r>
      <w:r>
        <w:rPr>
          <w:rFonts w:ascii="Times New Roman" w:hAnsi="Times New Roman" w:cs="Times New Roman"/>
          <w:sz w:val="24"/>
          <w:szCs w:val="24"/>
        </w:rPr>
        <w:t xml:space="preserve"> literally</w:t>
      </w:r>
      <w:r w:rsidR="009F5A35">
        <w:rPr>
          <w:rFonts w:ascii="Times New Roman" w:hAnsi="Times New Roman" w:cs="Times New Roman"/>
          <w:sz w:val="24"/>
          <w:szCs w:val="24"/>
        </w:rPr>
        <w:t xml:space="preserve"> front-page news.</w:t>
      </w:r>
    </w:p>
    <w:p w:rsidR="00B743FA" w:rsidRDefault="00665442" w:rsidP="00ED4778">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Still, no</w:t>
      </w:r>
      <w:r w:rsidR="00CB7631">
        <w:rPr>
          <w:rFonts w:ascii="Times New Roman" w:hAnsi="Times New Roman" w:cs="Times New Roman"/>
          <w:sz w:val="24"/>
          <w:szCs w:val="24"/>
        </w:rPr>
        <w:t xml:space="preserve"> </w:t>
      </w:r>
      <w:r w:rsidR="00CB7631" w:rsidRPr="00CB7631">
        <w:rPr>
          <w:rFonts w:ascii="Times New Roman" w:hAnsi="Times New Roman" w:cs="Times New Roman"/>
          <w:i/>
          <w:sz w:val="24"/>
          <w:szCs w:val="24"/>
        </w:rPr>
        <w:t>individual</w:t>
      </w:r>
      <w:r w:rsidR="00CB7631">
        <w:rPr>
          <w:rFonts w:ascii="Times New Roman" w:hAnsi="Times New Roman" w:cs="Times New Roman"/>
          <w:sz w:val="24"/>
          <w:szCs w:val="24"/>
        </w:rPr>
        <w:t xml:space="preserve"> virus had been imaged. </w:t>
      </w:r>
      <w:r w:rsidR="009F5A35">
        <w:rPr>
          <w:rFonts w:ascii="Times New Roman" w:hAnsi="Times New Roman" w:cs="Times New Roman"/>
          <w:sz w:val="24"/>
          <w:szCs w:val="24"/>
        </w:rPr>
        <w:t xml:space="preserve"> </w:t>
      </w:r>
      <w:r w:rsidR="00CB7631">
        <w:rPr>
          <w:rFonts w:ascii="Times New Roman" w:hAnsi="Times New Roman" w:cs="Times New Roman"/>
          <w:sz w:val="24"/>
          <w:szCs w:val="24"/>
        </w:rPr>
        <w:t>The crystal</w:t>
      </w:r>
      <w:r w:rsidR="00AC37B2">
        <w:rPr>
          <w:rFonts w:ascii="Times New Roman" w:hAnsi="Times New Roman" w:cs="Times New Roman"/>
          <w:sz w:val="24"/>
          <w:szCs w:val="24"/>
        </w:rPr>
        <w:t>s displayed in Stanley's paper (</w:t>
      </w:r>
      <w:r w:rsidR="00CB7631">
        <w:rPr>
          <w:rFonts w:ascii="Times New Roman" w:hAnsi="Times New Roman" w:cs="Times New Roman"/>
          <w:sz w:val="24"/>
          <w:szCs w:val="24"/>
        </w:rPr>
        <w:t xml:space="preserve">and </w:t>
      </w:r>
      <w:r w:rsidR="00B743FA">
        <w:rPr>
          <w:rFonts w:ascii="Times New Roman" w:hAnsi="Times New Roman" w:cs="Times New Roman"/>
          <w:sz w:val="24"/>
          <w:szCs w:val="24"/>
        </w:rPr>
        <w:t>trumpeted</w:t>
      </w:r>
      <w:r w:rsidR="00F10B9B">
        <w:rPr>
          <w:rFonts w:ascii="Times New Roman" w:hAnsi="Times New Roman" w:cs="Times New Roman"/>
          <w:sz w:val="24"/>
          <w:szCs w:val="24"/>
        </w:rPr>
        <w:t xml:space="preserve"> </w:t>
      </w:r>
      <w:r w:rsidR="00AC37B2">
        <w:rPr>
          <w:rFonts w:ascii="Times New Roman" w:hAnsi="Times New Roman" w:cs="Times New Roman"/>
          <w:sz w:val="24"/>
          <w:szCs w:val="24"/>
        </w:rPr>
        <w:t xml:space="preserve">simultaneously </w:t>
      </w:r>
      <w:r w:rsidR="00CB7631">
        <w:rPr>
          <w:rFonts w:ascii="Times New Roman" w:hAnsi="Times New Roman" w:cs="Times New Roman"/>
          <w:sz w:val="24"/>
          <w:szCs w:val="24"/>
        </w:rPr>
        <w:t xml:space="preserve">by the </w:t>
      </w:r>
      <w:r w:rsidR="00CB7631" w:rsidRPr="00CB7631">
        <w:rPr>
          <w:rFonts w:ascii="Times New Roman" w:hAnsi="Times New Roman" w:cs="Times New Roman"/>
          <w:i/>
          <w:sz w:val="24"/>
          <w:szCs w:val="24"/>
        </w:rPr>
        <w:t>Times</w:t>
      </w:r>
      <w:r w:rsidR="00AC37B2">
        <w:rPr>
          <w:rFonts w:ascii="Times New Roman" w:hAnsi="Times New Roman" w:cs="Times New Roman"/>
          <w:sz w:val="24"/>
          <w:szCs w:val="24"/>
        </w:rPr>
        <w:t>)</w:t>
      </w:r>
      <w:r w:rsidR="00CB7631">
        <w:rPr>
          <w:rFonts w:ascii="Times New Roman" w:hAnsi="Times New Roman" w:cs="Times New Roman"/>
          <w:sz w:val="24"/>
          <w:szCs w:val="24"/>
        </w:rPr>
        <w:t xml:space="preserve"> were crystalline aggregations of </w:t>
      </w:r>
      <w:r w:rsidR="000044DB">
        <w:rPr>
          <w:rFonts w:ascii="Times New Roman" w:hAnsi="Times New Roman" w:cs="Times New Roman"/>
          <w:sz w:val="24"/>
          <w:szCs w:val="24"/>
        </w:rPr>
        <w:t>extraordinarily</w:t>
      </w:r>
      <w:r w:rsidR="00CB7631">
        <w:rPr>
          <w:rFonts w:ascii="Times New Roman" w:hAnsi="Times New Roman" w:cs="Times New Roman"/>
          <w:sz w:val="24"/>
          <w:szCs w:val="24"/>
        </w:rPr>
        <w:t xml:space="preserve"> large quantities of the tobacco mosaic virus (TMV)</w:t>
      </w:r>
      <w:r>
        <w:rPr>
          <w:rFonts w:ascii="Times New Roman" w:hAnsi="Times New Roman" w:cs="Times New Roman"/>
          <w:sz w:val="24"/>
          <w:szCs w:val="24"/>
        </w:rPr>
        <w:t xml:space="preserve"> (26</w:t>
      </w:r>
      <w:r w:rsidR="00CB4891">
        <w:rPr>
          <w:rFonts w:ascii="Times New Roman" w:hAnsi="Times New Roman" w:cs="Times New Roman"/>
          <w:sz w:val="24"/>
          <w:szCs w:val="24"/>
        </w:rPr>
        <w:t>)</w:t>
      </w:r>
      <w:r w:rsidR="00CB7631">
        <w:rPr>
          <w:rFonts w:ascii="Times New Roman" w:hAnsi="Times New Roman" w:cs="Times New Roman"/>
          <w:sz w:val="24"/>
          <w:szCs w:val="24"/>
        </w:rPr>
        <w:t xml:space="preserve">. </w:t>
      </w:r>
      <w:r w:rsidR="00CB4891">
        <w:rPr>
          <w:rFonts w:ascii="Times New Roman" w:hAnsi="Times New Roman" w:cs="Times New Roman"/>
          <w:sz w:val="24"/>
          <w:szCs w:val="24"/>
        </w:rPr>
        <w:t xml:space="preserve">The Stanley images were optical photomicrographs with diametric magnification </w:t>
      </w:r>
      <w:r w:rsidR="002F624F">
        <w:rPr>
          <w:rFonts w:ascii="Times New Roman" w:hAnsi="Times New Roman" w:cs="Times New Roman"/>
          <w:sz w:val="24"/>
          <w:szCs w:val="24"/>
        </w:rPr>
        <w:t>&lt;1000 (</w:t>
      </w:r>
      <w:r w:rsidR="00A66C30">
        <w:rPr>
          <w:rFonts w:ascii="Times New Roman" w:hAnsi="Times New Roman" w:cs="Times New Roman"/>
          <w:sz w:val="24"/>
          <w:szCs w:val="24"/>
        </w:rPr>
        <w:t xml:space="preserve">&lt; </w:t>
      </w:r>
      <w:r w:rsidR="002F624F">
        <w:rPr>
          <w:rFonts w:ascii="Times New Roman" w:hAnsi="Times New Roman" w:cs="Times New Roman"/>
          <w:sz w:val="24"/>
          <w:szCs w:val="24"/>
        </w:rPr>
        <w:t xml:space="preserve">1 000 </w:t>
      </w:r>
      <w:proofErr w:type="gramStart"/>
      <w:r w:rsidR="002F624F">
        <w:rPr>
          <w:rFonts w:ascii="Times New Roman" w:hAnsi="Times New Roman" w:cs="Times New Roman"/>
          <w:sz w:val="24"/>
          <w:szCs w:val="24"/>
        </w:rPr>
        <w:t xml:space="preserve">000  </w:t>
      </w:r>
      <w:r w:rsidR="00A66C30">
        <w:rPr>
          <w:rFonts w:ascii="Times New Roman" w:hAnsi="Times New Roman" w:cs="Times New Roman"/>
          <w:sz w:val="24"/>
          <w:szCs w:val="24"/>
        </w:rPr>
        <w:t>times</w:t>
      </w:r>
      <w:proofErr w:type="gramEnd"/>
      <w:r w:rsidR="002F624F">
        <w:rPr>
          <w:rFonts w:ascii="Times New Roman" w:hAnsi="Times New Roman" w:cs="Times New Roman"/>
          <w:sz w:val="24"/>
          <w:szCs w:val="24"/>
        </w:rPr>
        <w:t xml:space="preserve">  </w:t>
      </w:r>
      <w:r w:rsidR="00B743FA">
        <w:rPr>
          <w:rFonts w:ascii="Times New Roman" w:hAnsi="Times New Roman" w:cs="Times New Roman"/>
          <w:sz w:val="24"/>
          <w:szCs w:val="24"/>
        </w:rPr>
        <w:t>area).</w:t>
      </w:r>
    </w:p>
    <w:p w:rsidR="00393B8E" w:rsidRDefault="00D9089D" w:rsidP="00ED4778">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However, a much m</w:t>
      </w:r>
      <w:r w:rsidR="00B743FA">
        <w:rPr>
          <w:rFonts w:ascii="Times New Roman" w:hAnsi="Times New Roman" w:cs="Times New Roman"/>
          <w:sz w:val="24"/>
          <w:szCs w:val="24"/>
        </w:rPr>
        <w:t>ore perspicacious tec</w:t>
      </w:r>
      <w:r>
        <w:rPr>
          <w:rFonts w:ascii="Times New Roman" w:hAnsi="Times New Roman" w:cs="Times New Roman"/>
          <w:sz w:val="24"/>
          <w:szCs w:val="24"/>
        </w:rPr>
        <w:t>hnoscientific imaging</w:t>
      </w:r>
      <w:r w:rsidR="00A703C4">
        <w:rPr>
          <w:rFonts w:ascii="Times New Roman" w:hAnsi="Times New Roman" w:cs="Times New Roman"/>
          <w:sz w:val="24"/>
          <w:szCs w:val="24"/>
        </w:rPr>
        <w:t xml:space="preserve"> </w:t>
      </w:r>
      <w:r>
        <w:rPr>
          <w:rFonts w:ascii="Times New Roman" w:hAnsi="Times New Roman" w:cs="Times New Roman"/>
          <w:sz w:val="24"/>
          <w:szCs w:val="24"/>
        </w:rPr>
        <w:t xml:space="preserve">process </w:t>
      </w:r>
      <w:r w:rsidR="00A703C4">
        <w:rPr>
          <w:rFonts w:ascii="Times New Roman" w:hAnsi="Times New Roman" w:cs="Times New Roman"/>
          <w:sz w:val="24"/>
          <w:szCs w:val="24"/>
        </w:rPr>
        <w:t>was on the way</w:t>
      </w:r>
      <w:r w:rsidR="00D85B3C">
        <w:rPr>
          <w:rFonts w:ascii="Times New Roman" w:hAnsi="Times New Roman" w:cs="Times New Roman"/>
          <w:sz w:val="24"/>
          <w:szCs w:val="24"/>
        </w:rPr>
        <w:t>. One of the arcane tenets of the quantum theory</w:t>
      </w:r>
      <w:r w:rsidR="00393B8E">
        <w:rPr>
          <w:rFonts w:ascii="Times New Roman" w:hAnsi="Times New Roman" w:cs="Times New Roman"/>
          <w:sz w:val="24"/>
          <w:szCs w:val="24"/>
        </w:rPr>
        <w:t xml:space="preserve"> that</w:t>
      </w:r>
      <w:r w:rsidR="00D85B3C">
        <w:rPr>
          <w:rFonts w:ascii="Times New Roman" w:hAnsi="Times New Roman" w:cs="Times New Roman"/>
          <w:sz w:val="24"/>
          <w:szCs w:val="24"/>
        </w:rPr>
        <w:t xml:space="preserve"> </w:t>
      </w:r>
      <w:r w:rsidR="00E93CA2">
        <w:rPr>
          <w:rFonts w:ascii="Times New Roman" w:hAnsi="Times New Roman" w:cs="Times New Roman"/>
          <w:sz w:val="24"/>
          <w:szCs w:val="24"/>
        </w:rPr>
        <w:t xml:space="preserve">arose </w:t>
      </w:r>
      <w:r w:rsidR="00B743FA">
        <w:rPr>
          <w:rFonts w:ascii="Times New Roman" w:hAnsi="Times New Roman" w:cs="Times New Roman"/>
          <w:sz w:val="24"/>
          <w:szCs w:val="24"/>
        </w:rPr>
        <w:t xml:space="preserve">in physics </w:t>
      </w:r>
      <w:r w:rsidR="00D85B3C">
        <w:rPr>
          <w:rFonts w:ascii="Times New Roman" w:hAnsi="Times New Roman" w:cs="Times New Roman"/>
          <w:sz w:val="24"/>
          <w:szCs w:val="24"/>
        </w:rPr>
        <w:t xml:space="preserve">c.1890-1930 </w:t>
      </w:r>
      <w:r w:rsidR="00A703C4">
        <w:rPr>
          <w:rFonts w:ascii="Times New Roman" w:hAnsi="Times New Roman" w:cs="Times New Roman"/>
          <w:sz w:val="24"/>
          <w:szCs w:val="24"/>
        </w:rPr>
        <w:t xml:space="preserve">(27) </w:t>
      </w:r>
      <w:r w:rsidR="00AF153C">
        <w:rPr>
          <w:rFonts w:ascii="Times New Roman" w:hAnsi="Times New Roman" w:cs="Times New Roman"/>
          <w:sz w:val="24"/>
          <w:szCs w:val="24"/>
        </w:rPr>
        <w:t>w</w:t>
      </w:r>
      <w:r w:rsidR="001A0A97">
        <w:rPr>
          <w:rFonts w:ascii="Times New Roman" w:hAnsi="Times New Roman" w:cs="Times New Roman"/>
          <w:sz w:val="24"/>
          <w:szCs w:val="24"/>
        </w:rPr>
        <w:t xml:space="preserve">as that subatomic entities </w:t>
      </w:r>
      <w:r w:rsidR="00AF153C">
        <w:rPr>
          <w:rFonts w:ascii="Times New Roman" w:hAnsi="Times New Roman" w:cs="Times New Roman"/>
          <w:sz w:val="24"/>
          <w:szCs w:val="24"/>
        </w:rPr>
        <w:t>might</w:t>
      </w:r>
      <w:r w:rsidR="00B743FA">
        <w:rPr>
          <w:rFonts w:ascii="Times New Roman" w:hAnsi="Times New Roman" w:cs="Times New Roman"/>
          <w:sz w:val="24"/>
          <w:szCs w:val="24"/>
        </w:rPr>
        <w:t xml:space="preserve"> </w:t>
      </w:r>
      <w:r w:rsidR="001A0A97">
        <w:rPr>
          <w:rFonts w:ascii="Times New Roman" w:hAnsi="Times New Roman" w:cs="Times New Roman"/>
          <w:sz w:val="24"/>
          <w:szCs w:val="24"/>
        </w:rPr>
        <w:t xml:space="preserve">simultaneously </w:t>
      </w:r>
      <w:r w:rsidR="004721D7">
        <w:rPr>
          <w:rFonts w:ascii="Times New Roman" w:hAnsi="Times New Roman" w:cs="Times New Roman"/>
          <w:sz w:val="24"/>
          <w:szCs w:val="24"/>
        </w:rPr>
        <w:t xml:space="preserve">behave </w:t>
      </w:r>
      <w:r w:rsidR="001A0A97">
        <w:rPr>
          <w:rFonts w:ascii="Times New Roman" w:hAnsi="Times New Roman" w:cs="Times New Roman"/>
          <w:sz w:val="24"/>
          <w:szCs w:val="24"/>
        </w:rPr>
        <w:t>as both partic</w:t>
      </w:r>
      <w:r w:rsidR="00AF153C">
        <w:rPr>
          <w:rFonts w:ascii="Times New Roman" w:hAnsi="Times New Roman" w:cs="Times New Roman"/>
          <w:sz w:val="24"/>
          <w:szCs w:val="24"/>
        </w:rPr>
        <w:t>les and waves. Cathode-ray technology,</w:t>
      </w:r>
      <w:r w:rsidR="001A0A97">
        <w:rPr>
          <w:rFonts w:ascii="Times New Roman" w:hAnsi="Times New Roman" w:cs="Times New Roman"/>
          <w:sz w:val="24"/>
          <w:szCs w:val="24"/>
        </w:rPr>
        <w:t xml:space="preserve"> </w:t>
      </w:r>
      <w:r w:rsidR="004721D7">
        <w:rPr>
          <w:rFonts w:ascii="Times New Roman" w:hAnsi="Times New Roman" w:cs="Times New Roman"/>
          <w:sz w:val="24"/>
          <w:szCs w:val="24"/>
        </w:rPr>
        <w:t xml:space="preserve">already </w:t>
      </w:r>
      <w:r>
        <w:rPr>
          <w:rFonts w:ascii="Times New Roman" w:hAnsi="Times New Roman" w:cs="Times New Roman"/>
          <w:sz w:val="24"/>
          <w:szCs w:val="24"/>
        </w:rPr>
        <w:t xml:space="preserve">well </w:t>
      </w:r>
      <w:r w:rsidR="00AF153C">
        <w:rPr>
          <w:rFonts w:ascii="Times New Roman" w:hAnsi="Times New Roman" w:cs="Times New Roman"/>
          <w:sz w:val="24"/>
          <w:szCs w:val="24"/>
        </w:rPr>
        <w:t>develop</w:t>
      </w:r>
      <w:r w:rsidR="001A0A97">
        <w:rPr>
          <w:rFonts w:ascii="Times New Roman" w:hAnsi="Times New Roman" w:cs="Times New Roman"/>
          <w:sz w:val="24"/>
          <w:szCs w:val="24"/>
        </w:rPr>
        <w:t xml:space="preserve">ed </w:t>
      </w:r>
      <w:r w:rsidR="004721D7">
        <w:rPr>
          <w:rFonts w:ascii="Times New Roman" w:hAnsi="Times New Roman" w:cs="Times New Roman"/>
          <w:sz w:val="24"/>
          <w:szCs w:val="24"/>
        </w:rPr>
        <w:t xml:space="preserve">in 1935 </w:t>
      </w:r>
      <w:r w:rsidR="001A0A97">
        <w:rPr>
          <w:rFonts w:ascii="Times New Roman" w:hAnsi="Times New Roman" w:cs="Times New Roman"/>
          <w:sz w:val="24"/>
          <w:szCs w:val="24"/>
        </w:rPr>
        <w:t xml:space="preserve">for the </w:t>
      </w:r>
      <w:r>
        <w:rPr>
          <w:rFonts w:ascii="Times New Roman" w:hAnsi="Times New Roman" w:cs="Times New Roman"/>
          <w:sz w:val="24"/>
          <w:szCs w:val="24"/>
        </w:rPr>
        <w:t>promising</w:t>
      </w:r>
      <w:r w:rsidR="001A0A97">
        <w:rPr>
          <w:rFonts w:ascii="Times New Roman" w:hAnsi="Times New Roman" w:cs="Times New Roman"/>
          <w:sz w:val="24"/>
          <w:szCs w:val="24"/>
        </w:rPr>
        <w:t xml:space="preserve"> medium of television</w:t>
      </w:r>
      <w:r w:rsidR="00AF153C">
        <w:rPr>
          <w:rFonts w:ascii="Times New Roman" w:hAnsi="Times New Roman" w:cs="Times New Roman"/>
          <w:sz w:val="24"/>
          <w:szCs w:val="24"/>
        </w:rPr>
        <w:t>, was</w:t>
      </w:r>
      <w:r w:rsidR="00A703C4">
        <w:rPr>
          <w:rFonts w:ascii="Times New Roman" w:hAnsi="Times New Roman" w:cs="Times New Roman"/>
          <w:sz w:val="24"/>
          <w:szCs w:val="24"/>
        </w:rPr>
        <w:t xml:space="preserve"> </w:t>
      </w:r>
      <w:r w:rsidR="001A0A97">
        <w:rPr>
          <w:rFonts w:ascii="Times New Roman" w:hAnsi="Times New Roman" w:cs="Times New Roman"/>
          <w:sz w:val="24"/>
          <w:szCs w:val="24"/>
        </w:rPr>
        <w:t>repurposed</w:t>
      </w:r>
      <w:r w:rsidR="004721D7">
        <w:rPr>
          <w:rFonts w:ascii="Times New Roman" w:hAnsi="Times New Roman" w:cs="Times New Roman"/>
          <w:sz w:val="24"/>
          <w:szCs w:val="24"/>
        </w:rPr>
        <w:t xml:space="preserve"> into new instruments</w:t>
      </w:r>
      <w:r w:rsidR="001A0A97">
        <w:rPr>
          <w:rFonts w:ascii="Times New Roman" w:hAnsi="Times New Roman" w:cs="Times New Roman"/>
          <w:sz w:val="24"/>
          <w:szCs w:val="24"/>
        </w:rPr>
        <w:t xml:space="preserve"> </w:t>
      </w:r>
      <w:r w:rsidR="004721D7">
        <w:rPr>
          <w:rFonts w:ascii="Times New Roman" w:hAnsi="Times New Roman" w:cs="Times New Roman"/>
          <w:sz w:val="24"/>
          <w:szCs w:val="24"/>
        </w:rPr>
        <w:t xml:space="preserve">that </w:t>
      </w:r>
      <w:r w:rsidR="001A0A97">
        <w:rPr>
          <w:rFonts w:ascii="Times New Roman" w:hAnsi="Times New Roman" w:cs="Times New Roman"/>
          <w:sz w:val="24"/>
          <w:szCs w:val="24"/>
        </w:rPr>
        <w:t xml:space="preserve">projected high-energy </w:t>
      </w:r>
      <w:r w:rsidR="00E93CA2">
        <w:rPr>
          <w:rFonts w:ascii="Times New Roman" w:hAnsi="Times New Roman" w:cs="Times New Roman"/>
          <w:sz w:val="24"/>
          <w:szCs w:val="24"/>
        </w:rPr>
        <w:t>leptons (</w:t>
      </w:r>
      <w:r w:rsidR="001A0A97">
        <w:rPr>
          <w:rFonts w:ascii="Times New Roman" w:hAnsi="Times New Roman" w:cs="Times New Roman"/>
          <w:sz w:val="24"/>
          <w:szCs w:val="24"/>
        </w:rPr>
        <w:t>electrons</w:t>
      </w:r>
      <w:r w:rsidR="00E93CA2">
        <w:rPr>
          <w:rFonts w:ascii="Times New Roman" w:hAnsi="Times New Roman" w:cs="Times New Roman"/>
          <w:sz w:val="24"/>
          <w:szCs w:val="24"/>
        </w:rPr>
        <w:t>)</w:t>
      </w:r>
      <w:r w:rsidR="001A0A97">
        <w:rPr>
          <w:rFonts w:ascii="Times New Roman" w:hAnsi="Times New Roman" w:cs="Times New Roman"/>
          <w:sz w:val="24"/>
          <w:szCs w:val="24"/>
        </w:rPr>
        <w:t xml:space="preserve"> </w:t>
      </w:r>
      <w:r w:rsidR="003C17D8">
        <w:rPr>
          <w:rFonts w:ascii="Times New Roman" w:hAnsi="Times New Roman" w:cs="Times New Roman"/>
          <w:sz w:val="24"/>
          <w:szCs w:val="24"/>
        </w:rPr>
        <w:t>in wave mode</w:t>
      </w:r>
      <w:r w:rsidR="00393B8E">
        <w:rPr>
          <w:rFonts w:ascii="Times New Roman" w:hAnsi="Times New Roman" w:cs="Times New Roman"/>
          <w:sz w:val="24"/>
          <w:szCs w:val="24"/>
        </w:rPr>
        <w:t>. The</w:t>
      </w:r>
      <w:r w:rsidR="00CE5FEB">
        <w:rPr>
          <w:rFonts w:ascii="Times New Roman" w:hAnsi="Times New Roman" w:cs="Times New Roman"/>
          <w:sz w:val="24"/>
          <w:szCs w:val="24"/>
        </w:rPr>
        <w:t>se T</w:t>
      </w:r>
      <w:r w:rsidR="00AF153C">
        <w:rPr>
          <w:rFonts w:ascii="Times New Roman" w:hAnsi="Times New Roman" w:cs="Times New Roman"/>
          <w:sz w:val="24"/>
          <w:szCs w:val="24"/>
        </w:rPr>
        <w:t>E</w:t>
      </w:r>
      <w:r w:rsidR="00CE5FEB">
        <w:rPr>
          <w:rFonts w:ascii="Times New Roman" w:hAnsi="Times New Roman" w:cs="Times New Roman"/>
          <w:sz w:val="24"/>
          <w:szCs w:val="24"/>
        </w:rPr>
        <w:t>M</w:t>
      </w:r>
      <w:r w:rsidR="00AF153C">
        <w:rPr>
          <w:rFonts w:ascii="Times New Roman" w:hAnsi="Times New Roman" w:cs="Times New Roman"/>
          <w:sz w:val="24"/>
          <w:szCs w:val="24"/>
        </w:rPr>
        <w:t>s</w:t>
      </w:r>
      <w:r w:rsidR="00393B8E">
        <w:rPr>
          <w:rFonts w:ascii="Times New Roman" w:hAnsi="Times New Roman" w:cs="Times New Roman"/>
          <w:sz w:val="24"/>
          <w:szCs w:val="24"/>
        </w:rPr>
        <w:t xml:space="preserve"> </w:t>
      </w:r>
      <w:r w:rsidR="00AF153C">
        <w:rPr>
          <w:rFonts w:ascii="Times New Roman" w:hAnsi="Times New Roman" w:cs="Times New Roman"/>
          <w:sz w:val="24"/>
          <w:szCs w:val="24"/>
        </w:rPr>
        <w:t>(</w:t>
      </w:r>
      <w:r w:rsidR="004721D7">
        <w:rPr>
          <w:rFonts w:ascii="Times New Roman" w:hAnsi="Times New Roman" w:cs="Times New Roman"/>
          <w:sz w:val="24"/>
          <w:szCs w:val="24"/>
        </w:rPr>
        <w:t>tra</w:t>
      </w:r>
      <w:r w:rsidR="00393B8E">
        <w:rPr>
          <w:rFonts w:ascii="Times New Roman" w:hAnsi="Times New Roman" w:cs="Times New Roman"/>
          <w:sz w:val="24"/>
          <w:szCs w:val="24"/>
        </w:rPr>
        <w:t>nsmission electron microscopes</w:t>
      </w:r>
      <w:r w:rsidR="00AF153C">
        <w:rPr>
          <w:rFonts w:ascii="Times New Roman" w:hAnsi="Times New Roman" w:cs="Times New Roman"/>
          <w:sz w:val="24"/>
          <w:szCs w:val="24"/>
        </w:rPr>
        <w:t>)</w:t>
      </w:r>
      <w:r w:rsidR="003C17D8">
        <w:rPr>
          <w:rFonts w:ascii="Times New Roman" w:hAnsi="Times New Roman" w:cs="Times New Roman"/>
          <w:sz w:val="24"/>
          <w:szCs w:val="24"/>
        </w:rPr>
        <w:t xml:space="preserve"> image</w:t>
      </w:r>
      <w:r w:rsidR="004721D7">
        <w:rPr>
          <w:rFonts w:ascii="Times New Roman" w:hAnsi="Times New Roman" w:cs="Times New Roman"/>
          <w:sz w:val="24"/>
          <w:szCs w:val="24"/>
        </w:rPr>
        <w:t>d</w:t>
      </w:r>
      <w:r w:rsidR="003C17D8">
        <w:rPr>
          <w:rFonts w:ascii="Times New Roman" w:hAnsi="Times New Roman" w:cs="Times New Roman"/>
          <w:sz w:val="24"/>
          <w:szCs w:val="24"/>
        </w:rPr>
        <w:t xml:space="preserve"> not j</w:t>
      </w:r>
      <w:r w:rsidR="001A0A97">
        <w:rPr>
          <w:rFonts w:ascii="Times New Roman" w:hAnsi="Times New Roman" w:cs="Times New Roman"/>
          <w:sz w:val="24"/>
          <w:szCs w:val="24"/>
        </w:rPr>
        <w:t>ust the microcosm (</w:t>
      </w:r>
      <w:r w:rsidR="003C17D8" w:rsidRPr="003C17D8">
        <w:rPr>
          <w:rFonts w:ascii="Times New Roman" w:hAnsi="Times New Roman" w:cs="Times New Roman"/>
          <w:sz w:val="24"/>
          <w:szCs w:val="24"/>
          <w:u w:val="single"/>
        </w:rPr>
        <w:t>+</w:t>
      </w:r>
      <w:r w:rsidR="003C17D8">
        <w:rPr>
          <w:rFonts w:ascii="Times New Roman" w:hAnsi="Times New Roman" w:cs="Times New Roman"/>
          <w:sz w:val="24"/>
          <w:szCs w:val="24"/>
        </w:rPr>
        <w:t xml:space="preserve"> c.0</w:t>
      </w:r>
      <w:r w:rsidR="004721D7">
        <w:rPr>
          <w:rFonts w:ascii="Times New Roman" w:hAnsi="Times New Roman" w:cs="Times New Roman"/>
          <w:sz w:val="24"/>
          <w:szCs w:val="24"/>
        </w:rPr>
        <w:t>.000</w:t>
      </w:r>
      <w:r w:rsidR="00AF153C">
        <w:rPr>
          <w:rFonts w:ascii="Times New Roman" w:hAnsi="Times New Roman" w:cs="Times New Roman"/>
          <w:sz w:val="24"/>
          <w:szCs w:val="24"/>
        </w:rPr>
        <w:t xml:space="preserve"> </w:t>
      </w:r>
      <w:r w:rsidR="001A0A97">
        <w:rPr>
          <w:rFonts w:ascii="Times New Roman" w:hAnsi="Times New Roman" w:cs="Times New Roman"/>
          <w:sz w:val="24"/>
          <w:szCs w:val="24"/>
        </w:rPr>
        <w:t>001 m</w:t>
      </w:r>
      <w:r w:rsidR="004721D7">
        <w:rPr>
          <w:rFonts w:ascii="Times New Roman" w:hAnsi="Times New Roman" w:cs="Times New Roman"/>
          <w:sz w:val="24"/>
          <w:szCs w:val="24"/>
        </w:rPr>
        <w:t xml:space="preserve"> = 1.0 μm</w:t>
      </w:r>
      <w:r w:rsidR="001A0A97">
        <w:rPr>
          <w:rFonts w:ascii="Times New Roman" w:hAnsi="Times New Roman" w:cs="Times New Roman"/>
          <w:sz w:val="24"/>
          <w:szCs w:val="24"/>
        </w:rPr>
        <w:t xml:space="preserve">) but </w:t>
      </w:r>
      <w:r w:rsidR="004721D7">
        <w:rPr>
          <w:rFonts w:ascii="Times New Roman" w:hAnsi="Times New Roman" w:cs="Times New Roman"/>
          <w:sz w:val="24"/>
          <w:szCs w:val="24"/>
        </w:rPr>
        <w:t xml:space="preserve">in some cases </w:t>
      </w:r>
      <w:r w:rsidR="001A0A97">
        <w:rPr>
          <w:rFonts w:ascii="Times New Roman" w:hAnsi="Times New Roman" w:cs="Times New Roman"/>
          <w:sz w:val="24"/>
          <w:szCs w:val="24"/>
        </w:rPr>
        <w:t>the</w:t>
      </w:r>
      <w:r w:rsidR="003C17D8">
        <w:rPr>
          <w:rFonts w:ascii="Times New Roman" w:hAnsi="Times New Roman" w:cs="Times New Roman"/>
          <w:sz w:val="24"/>
          <w:szCs w:val="24"/>
        </w:rPr>
        <w:t xml:space="preserve"> nanocosm</w:t>
      </w:r>
      <w:r>
        <w:rPr>
          <w:rFonts w:ascii="Times New Roman" w:hAnsi="Times New Roman" w:cs="Times New Roman"/>
          <w:sz w:val="24"/>
          <w:szCs w:val="24"/>
        </w:rPr>
        <w:t xml:space="preserve"> as well</w:t>
      </w:r>
      <w:r w:rsidR="004721D7">
        <w:rPr>
          <w:rFonts w:ascii="Times New Roman" w:hAnsi="Times New Roman" w:cs="Times New Roman"/>
          <w:sz w:val="24"/>
          <w:szCs w:val="24"/>
        </w:rPr>
        <w:t xml:space="preserve"> </w:t>
      </w:r>
      <w:r w:rsidR="003C17D8">
        <w:rPr>
          <w:rFonts w:ascii="Times New Roman" w:hAnsi="Times New Roman" w:cs="Times New Roman"/>
          <w:sz w:val="24"/>
          <w:szCs w:val="24"/>
        </w:rPr>
        <w:t>(</w:t>
      </w:r>
      <w:r w:rsidR="003C17D8">
        <w:rPr>
          <w:rFonts w:ascii="Times New Roman" w:hAnsi="Times New Roman" w:cs="Times New Roman"/>
          <w:sz w:val="24"/>
          <w:szCs w:val="24"/>
          <w:u w:val="single"/>
        </w:rPr>
        <w:t>+</w:t>
      </w:r>
      <w:r w:rsidR="004721D7">
        <w:rPr>
          <w:rFonts w:ascii="Times New Roman" w:hAnsi="Times New Roman" w:cs="Times New Roman"/>
          <w:sz w:val="24"/>
          <w:szCs w:val="24"/>
        </w:rPr>
        <w:t xml:space="preserve"> c. 0.000</w:t>
      </w:r>
      <w:r w:rsidR="00AF153C">
        <w:rPr>
          <w:rFonts w:ascii="Times New Roman" w:hAnsi="Times New Roman" w:cs="Times New Roman"/>
          <w:sz w:val="24"/>
          <w:szCs w:val="24"/>
        </w:rPr>
        <w:t xml:space="preserve"> </w:t>
      </w:r>
      <w:r w:rsidR="004721D7">
        <w:rPr>
          <w:rFonts w:ascii="Times New Roman" w:hAnsi="Times New Roman" w:cs="Times New Roman"/>
          <w:sz w:val="24"/>
          <w:szCs w:val="24"/>
        </w:rPr>
        <w:t>000</w:t>
      </w:r>
      <w:r w:rsidR="00AF153C">
        <w:rPr>
          <w:rFonts w:ascii="Times New Roman" w:hAnsi="Times New Roman" w:cs="Times New Roman"/>
          <w:sz w:val="24"/>
          <w:szCs w:val="24"/>
        </w:rPr>
        <w:t xml:space="preserve"> </w:t>
      </w:r>
      <w:r w:rsidR="003C17D8">
        <w:rPr>
          <w:rFonts w:ascii="Times New Roman" w:hAnsi="Times New Roman" w:cs="Times New Roman"/>
          <w:sz w:val="24"/>
          <w:szCs w:val="24"/>
        </w:rPr>
        <w:t>001 m</w:t>
      </w:r>
      <w:r w:rsidR="004721D7">
        <w:rPr>
          <w:rFonts w:ascii="Times New Roman" w:hAnsi="Times New Roman" w:cs="Times New Roman"/>
          <w:sz w:val="24"/>
          <w:szCs w:val="24"/>
        </w:rPr>
        <w:t xml:space="preserve"> = 1.0 nm</w:t>
      </w:r>
      <w:r w:rsidR="00A703C4">
        <w:rPr>
          <w:rFonts w:ascii="Times New Roman" w:hAnsi="Times New Roman" w:cs="Times New Roman"/>
          <w:sz w:val="24"/>
          <w:szCs w:val="24"/>
        </w:rPr>
        <w:t>) (28</w:t>
      </w:r>
      <w:r w:rsidR="001A0A97">
        <w:rPr>
          <w:rFonts w:ascii="Times New Roman" w:hAnsi="Times New Roman" w:cs="Times New Roman"/>
          <w:sz w:val="24"/>
          <w:szCs w:val="24"/>
        </w:rPr>
        <w:t>)</w:t>
      </w:r>
      <w:r w:rsidR="003C17D8">
        <w:rPr>
          <w:rFonts w:ascii="Times New Roman" w:hAnsi="Times New Roman" w:cs="Times New Roman"/>
          <w:sz w:val="24"/>
          <w:szCs w:val="24"/>
        </w:rPr>
        <w:t xml:space="preserve">. </w:t>
      </w:r>
    </w:p>
    <w:p w:rsidR="00B21296" w:rsidRDefault="0043273E" w:rsidP="00B21296">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E</w:t>
      </w:r>
      <w:r w:rsidR="00ED0FF1">
        <w:rPr>
          <w:rFonts w:ascii="Times New Roman" w:hAnsi="Times New Roman" w:cs="Times New Roman"/>
          <w:sz w:val="24"/>
          <w:szCs w:val="24"/>
        </w:rPr>
        <w:t>quipp</w:t>
      </w:r>
      <w:r w:rsidR="004721D7">
        <w:rPr>
          <w:rFonts w:ascii="Times New Roman" w:hAnsi="Times New Roman" w:cs="Times New Roman"/>
          <w:sz w:val="24"/>
          <w:szCs w:val="24"/>
        </w:rPr>
        <w:t xml:space="preserve">ed </w:t>
      </w:r>
      <w:r w:rsidR="00C259F6">
        <w:rPr>
          <w:rFonts w:ascii="Times New Roman" w:hAnsi="Times New Roman" w:cs="Times New Roman"/>
          <w:sz w:val="24"/>
          <w:szCs w:val="24"/>
        </w:rPr>
        <w:t xml:space="preserve">with </w:t>
      </w:r>
      <w:r w:rsidR="00D9089D">
        <w:rPr>
          <w:rFonts w:ascii="Times New Roman" w:hAnsi="Times New Roman" w:cs="Times New Roman"/>
          <w:sz w:val="24"/>
          <w:szCs w:val="24"/>
        </w:rPr>
        <w:t xml:space="preserve">such </w:t>
      </w:r>
      <w:r w:rsidR="00575CCC">
        <w:rPr>
          <w:rFonts w:ascii="Times New Roman" w:hAnsi="Times New Roman" w:cs="Times New Roman"/>
          <w:sz w:val="24"/>
          <w:szCs w:val="24"/>
        </w:rPr>
        <w:t>technoscientific</w:t>
      </w:r>
      <w:r w:rsidR="004721D7">
        <w:rPr>
          <w:rFonts w:ascii="Times New Roman" w:hAnsi="Times New Roman" w:cs="Times New Roman"/>
          <w:sz w:val="24"/>
          <w:szCs w:val="24"/>
        </w:rPr>
        <w:t xml:space="preserve"> </w:t>
      </w:r>
      <w:r w:rsidR="00C259F6">
        <w:rPr>
          <w:rFonts w:ascii="Times New Roman" w:hAnsi="Times New Roman" w:cs="Times New Roman"/>
          <w:sz w:val="24"/>
          <w:szCs w:val="24"/>
        </w:rPr>
        <w:t>second sight</w:t>
      </w:r>
      <w:r w:rsidR="00D9089D">
        <w:rPr>
          <w:rFonts w:ascii="Times New Roman" w:hAnsi="Times New Roman" w:cs="Times New Roman"/>
          <w:sz w:val="24"/>
          <w:szCs w:val="24"/>
        </w:rPr>
        <w:t>,</w:t>
      </w:r>
      <w:r>
        <w:rPr>
          <w:rFonts w:ascii="Times New Roman" w:hAnsi="Times New Roman" w:cs="Times New Roman"/>
          <w:sz w:val="24"/>
          <w:szCs w:val="24"/>
        </w:rPr>
        <w:t xml:space="preserve"> </w:t>
      </w:r>
      <w:r w:rsidR="00B722E6">
        <w:rPr>
          <w:rFonts w:ascii="Times New Roman" w:hAnsi="Times New Roman" w:cs="Times New Roman"/>
          <w:sz w:val="24"/>
          <w:szCs w:val="24"/>
        </w:rPr>
        <w:t xml:space="preserve">and </w:t>
      </w:r>
      <w:r w:rsidR="004721D7">
        <w:rPr>
          <w:rFonts w:ascii="Times New Roman" w:hAnsi="Times New Roman" w:cs="Times New Roman"/>
          <w:sz w:val="24"/>
          <w:szCs w:val="24"/>
        </w:rPr>
        <w:t>aided by a</w:t>
      </w:r>
      <w:r>
        <w:rPr>
          <w:rFonts w:ascii="Times New Roman" w:hAnsi="Times New Roman" w:cs="Times New Roman"/>
          <w:sz w:val="24"/>
          <w:szCs w:val="24"/>
        </w:rPr>
        <w:t>n</w:t>
      </w:r>
      <w:r w:rsidR="004721D7">
        <w:rPr>
          <w:rFonts w:ascii="Times New Roman" w:hAnsi="Times New Roman" w:cs="Times New Roman"/>
          <w:sz w:val="24"/>
          <w:szCs w:val="24"/>
        </w:rPr>
        <w:t xml:space="preserve"> advancing biochemistry,</w:t>
      </w:r>
      <w:r w:rsidR="00C259F6">
        <w:rPr>
          <w:rFonts w:ascii="Times New Roman" w:hAnsi="Times New Roman" w:cs="Times New Roman"/>
          <w:sz w:val="24"/>
          <w:szCs w:val="24"/>
        </w:rPr>
        <w:t xml:space="preserve"> </w:t>
      </w:r>
      <w:r w:rsidR="00575CCC">
        <w:rPr>
          <w:rFonts w:ascii="Times New Roman" w:hAnsi="Times New Roman" w:cs="Times New Roman"/>
          <w:sz w:val="24"/>
          <w:szCs w:val="24"/>
        </w:rPr>
        <w:t>researchers</w:t>
      </w:r>
      <w:r w:rsidR="00997132">
        <w:rPr>
          <w:rFonts w:ascii="Times New Roman" w:hAnsi="Times New Roman" w:cs="Times New Roman"/>
          <w:sz w:val="24"/>
          <w:szCs w:val="24"/>
        </w:rPr>
        <w:t xml:space="preserve"> both commercial and academic </w:t>
      </w:r>
      <w:r w:rsidR="00D9089D">
        <w:rPr>
          <w:rFonts w:ascii="Times New Roman" w:hAnsi="Times New Roman" w:cs="Times New Roman"/>
          <w:sz w:val="24"/>
          <w:szCs w:val="24"/>
        </w:rPr>
        <w:t>quickly</w:t>
      </w:r>
      <w:r w:rsidR="00B722E6">
        <w:rPr>
          <w:rFonts w:ascii="Times New Roman" w:hAnsi="Times New Roman" w:cs="Times New Roman"/>
          <w:sz w:val="24"/>
          <w:szCs w:val="24"/>
        </w:rPr>
        <w:t xml:space="preserve"> </w:t>
      </w:r>
      <w:r w:rsidR="00575CCC">
        <w:rPr>
          <w:rFonts w:ascii="Times New Roman" w:hAnsi="Times New Roman" w:cs="Times New Roman"/>
          <w:sz w:val="24"/>
          <w:szCs w:val="24"/>
        </w:rPr>
        <w:t>characterize</w:t>
      </w:r>
      <w:r w:rsidR="00997132">
        <w:rPr>
          <w:rFonts w:ascii="Times New Roman" w:hAnsi="Times New Roman" w:cs="Times New Roman"/>
          <w:sz w:val="24"/>
          <w:szCs w:val="24"/>
        </w:rPr>
        <w:t>d</w:t>
      </w:r>
      <w:r w:rsidR="00575CCC">
        <w:rPr>
          <w:rFonts w:ascii="Times New Roman" w:hAnsi="Times New Roman" w:cs="Times New Roman"/>
          <w:sz w:val="24"/>
          <w:szCs w:val="24"/>
        </w:rPr>
        <w:t xml:space="preserve"> </w:t>
      </w:r>
      <w:r w:rsidR="00B722E6">
        <w:rPr>
          <w:rFonts w:ascii="Times New Roman" w:hAnsi="Times New Roman" w:cs="Times New Roman"/>
          <w:sz w:val="24"/>
          <w:szCs w:val="24"/>
        </w:rPr>
        <w:t xml:space="preserve">several </w:t>
      </w:r>
      <w:r w:rsidR="00C259F6">
        <w:rPr>
          <w:rFonts w:ascii="Times New Roman" w:hAnsi="Times New Roman" w:cs="Times New Roman"/>
          <w:sz w:val="24"/>
          <w:szCs w:val="24"/>
        </w:rPr>
        <w:t>pathogen</w:t>
      </w:r>
      <w:r w:rsidR="00ED0FF1">
        <w:rPr>
          <w:rFonts w:ascii="Times New Roman" w:hAnsi="Times New Roman" w:cs="Times New Roman"/>
          <w:sz w:val="24"/>
          <w:szCs w:val="24"/>
        </w:rPr>
        <w:t>ic viruse</w:t>
      </w:r>
      <w:r w:rsidR="00C259F6">
        <w:rPr>
          <w:rFonts w:ascii="Times New Roman" w:hAnsi="Times New Roman" w:cs="Times New Roman"/>
          <w:sz w:val="24"/>
          <w:szCs w:val="24"/>
        </w:rPr>
        <w:t xml:space="preserve">s </w:t>
      </w:r>
      <w:r w:rsidR="00D9089D">
        <w:rPr>
          <w:rFonts w:ascii="Times New Roman" w:hAnsi="Times New Roman" w:cs="Times New Roman"/>
          <w:sz w:val="24"/>
          <w:szCs w:val="24"/>
        </w:rPr>
        <w:t xml:space="preserve">well enough </w:t>
      </w:r>
      <w:r w:rsidR="00C259F6">
        <w:rPr>
          <w:rFonts w:ascii="Times New Roman" w:hAnsi="Times New Roman" w:cs="Times New Roman"/>
          <w:sz w:val="24"/>
          <w:szCs w:val="24"/>
        </w:rPr>
        <w:t xml:space="preserve">to </w:t>
      </w:r>
      <w:r w:rsidR="0035786E">
        <w:rPr>
          <w:rFonts w:ascii="Times New Roman" w:hAnsi="Times New Roman" w:cs="Times New Roman"/>
          <w:sz w:val="24"/>
          <w:szCs w:val="24"/>
        </w:rPr>
        <w:t xml:space="preserve">permit </w:t>
      </w:r>
      <w:r w:rsidR="00C259F6">
        <w:rPr>
          <w:rFonts w:ascii="Times New Roman" w:hAnsi="Times New Roman" w:cs="Times New Roman"/>
          <w:sz w:val="24"/>
          <w:szCs w:val="24"/>
        </w:rPr>
        <w:t xml:space="preserve">antiviral vaccines </w:t>
      </w:r>
      <w:r w:rsidR="00997132">
        <w:rPr>
          <w:rFonts w:ascii="Times New Roman" w:hAnsi="Times New Roman" w:cs="Times New Roman"/>
          <w:sz w:val="24"/>
          <w:szCs w:val="24"/>
        </w:rPr>
        <w:t xml:space="preserve">that were </w:t>
      </w:r>
      <w:r w:rsidR="00575CCC">
        <w:rPr>
          <w:rFonts w:ascii="Times New Roman" w:hAnsi="Times New Roman" w:cs="Times New Roman"/>
          <w:sz w:val="24"/>
          <w:szCs w:val="24"/>
        </w:rPr>
        <w:t xml:space="preserve">both </w:t>
      </w:r>
      <w:r w:rsidR="00393B8E">
        <w:rPr>
          <w:rFonts w:ascii="Times New Roman" w:hAnsi="Times New Roman" w:cs="Times New Roman"/>
          <w:sz w:val="24"/>
          <w:szCs w:val="24"/>
        </w:rPr>
        <w:t xml:space="preserve">efficient in the laboratory </w:t>
      </w:r>
      <w:r w:rsidR="00997132">
        <w:rPr>
          <w:rFonts w:ascii="Times New Roman" w:hAnsi="Times New Roman" w:cs="Times New Roman"/>
          <w:sz w:val="24"/>
          <w:szCs w:val="24"/>
        </w:rPr>
        <w:t xml:space="preserve">and </w:t>
      </w:r>
      <w:r w:rsidR="00393B8E">
        <w:rPr>
          <w:rFonts w:ascii="Times New Roman" w:hAnsi="Times New Roman" w:cs="Times New Roman"/>
          <w:sz w:val="24"/>
          <w:szCs w:val="24"/>
        </w:rPr>
        <w:t xml:space="preserve">effective in </w:t>
      </w:r>
      <w:r w:rsidR="00ED0FF1">
        <w:rPr>
          <w:rFonts w:ascii="Times New Roman" w:hAnsi="Times New Roman" w:cs="Times New Roman"/>
          <w:sz w:val="24"/>
          <w:szCs w:val="24"/>
        </w:rPr>
        <w:t xml:space="preserve">the outside </w:t>
      </w:r>
      <w:r w:rsidR="00393B8E">
        <w:rPr>
          <w:rFonts w:ascii="Times New Roman" w:hAnsi="Times New Roman" w:cs="Times New Roman"/>
          <w:sz w:val="24"/>
          <w:szCs w:val="24"/>
        </w:rPr>
        <w:t xml:space="preserve">world. </w:t>
      </w:r>
      <w:r w:rsidR="006B38E3">
        <w:rPr>
          <w:rFonts w:ascii="Times New Roman" w:hAnsi="Times New Roman" w:cs="Times New Roman"/>
          <w:sz w:val="24"/>
          <w:szCs w:val="24"/>
        </w:rPr>
        <w:t xml:space="preserve">By 1955 </w:t>
      </w:r>
      <w:r w:rsidR="0035786E">
        <w:rPr>
          <w:rFonts w:ascii="Times New Roman" w:hAnsi="Times New Roman" w:cs="Times New Roman"/>
          <w:sz w:val="24"/>
          <w:szCs w:val="24"/>
        </w:rPr>
        <w:t>a</w:t>
      </w:r>
      <w:r w:rsidR="00393B8E">
        <w:rPr>
          <w:rFonts w:ascii="Times New Roman" w:hAnsi="Times New Roman" w:cs="Times New Roman"/>
          <w:sz w:val="24"/>
          <w:szCs w:val="24"/>
        </w:rPr>
        <w:t xml:space="preserve"> </w:t>
      </w:r>
      <w:r w:rsidR="00575CCC">
        <w:rPr>
          <w:rFonts w:ascii="Times New Roman" w:hAnsi="Times New Roman" w:cs="Times New Roman"/>
          <w:sz w:val="24"/>
          <w:szCs w:val="24"/>
        </w:rPr>
        <w:t>U.S.</w:t>
      </w:r>
      <w:r w:rsidR="00B722E6">
        <w:rPr>
          <w:rFonts w:ascii="Times New Roman" w:hAnsi="Times New Roman" w:cs="Times New Roman"/>
          <w:sz w:val="24"/>
          <w:szCs w:val="24"/>
        </w:rPr>
        <w:t xml:space="preserve"> vaccine</w:t>
      </w:r>
      <w:r w:rsidR="00575CCC">
        <w:rPr>
          <w:rFonts w:ascii="Times New Roman" w:hAnsi="Times New Roman" w:cs="Times New Roman"/>
          <w:sz w:val="24"/>
          <w:szCs w:val="24"/>
        </w:rPr>
        <w:t xml:space="preserve"> </w:t>
      </w:r>
      <w:r w:rsidR="006B38E3">
        <w:rPr>
          <w:rFonts w:ascii="Times New Roman" w:hAnsi="Times New Roman" w:cs="Times New Roman"/>
          <w:i/>
          <w:sz w:val="24"/>
          <w:szCs w:val="24"/>
        </w:rPr>
        <w:t>blitzkrieg</w:t>
      </w:r>
      <w:r w:rsidR="00ED0FF1">
        <w:rPr>
          <w:rFonts w:ascii="Times New Roman" w:hAnsi="Times New Roman" w:cs="Times New Roman"/>
          <w:sz w:val="24"/>
          <w:szCs w:val="24"/>
        </w:rPr>
        <w:t xml:space="preserve"> let </w:t>
      </w:r>
      <w:r w:rsidR="00280D6B">
        <w:rPr>
          <w:rFonts w:ascii="Times New Roman" w:hAnsi="Times New Roman" w:cs="Times New Roman"/>
          <w:sz w:val="24"/>
          <w:szCs w:val="24"/>
        </w:rPr>
        <w:t xml:space="preserve">applied </w:t>
      </w:r>
      <w:r w:rsidR="00ED0FF1">
        <w:rPr>
          <w:rFonts w:ascii="Times New Roman" w:hAnsi="Times New Roman" w:cs="Times New Roman"/>
          <w:sz w:val="24"/>
          <w:szCs w:val="24"/>
        </w:rPr>
        <w:t xml:space="preserve">medicine </w:t>
      </w:r>
      <w:r w:rsidR="00713AB2">
        <w:rPr>
          <w:rFonts w:ascii="Times New Roman" w:hAnsi="Times New Roman" w:cs="Times New Roman"/>
          <w:sz w:val="24"/>
          <w:szCs w:val="24"/>
        </w:rPr>
        <w:t xml:space="preserve">safeguard </w:t>
      </w:r>
      <w:r w:rsidR="006B38E3">
        <w:rPr>
          <w:rFonts w:ascii="Times New Roman" w:hAnsi="Times New Roman" w:cs="Times New Roman"/>
          <w:sz w:val="24"/>
          <w:szCs w:val="24"/>
        </w:rPr>
        <w:t xml:space="preserve">large </w:t>
      </w:r>
      <w:r w:rsidR="00ED0FF1">
        <w:rPr>
          <w:rFonts w:ascii="Times New Roman" w:hAnsi="Times New Roman" w:cs="Times New Roman"/>
          <w:sz w:val="24"/>
          <w:szCs w:val="24"/>
        </w:rPr>
        <w:t xml:space="preserve">populations </w:t>
      </w:r>
      <w:r w:rsidR="00713AB2">
        <w:rPr>
          <w:rFonts w:ascii="Times New Roman" w:hAnsi="Times New Roman" w:cs="Times New Roman"/>
          <w:sz w:val="24"/>
          <w:szCs w:val="24"/>
        </w:rPr>
        <w:t xml:space="preserve">against measles, rubella (German measles), </w:t>
      </w:r>
      <w:r w:rsidR="00997132">
        <w:rPr>
          <w:rFonts w:ascii="Times New Roman" w:hAnsi="Times New Roman" w:cs="Times New Roman"/>
          <w:sz w:val="24"/>
          <w:szCs w:val="24"/>
        </w:rPr>
        <w:t xml:space="preserve">mumps, </w:t>
      </w:r>
      <w:r w:rsidR="00713AB2">
        <w:rPr>
          <w:rFonts w:ascii="Times New Roman" w:hAnsi="Times New Roman" w:cs="Times New Roman"/>
          <w:sz w:val="24"/>
          <w:szCs w:val="24"/>
        </w:rPr>
        <w:t>chicken pox, and polio</w:t>
      </w:r>
      <w:r w:rsidR="00280D6B">
        <w:rPr>
          <w:rFonts w:ascii="Times New Roman" w:hAnsi="Times New Roman" w:cs="Times New Roman"/>
          <w:sz w:val="24"/>
          <w:szCs w:val="24"/>
        </w:rPr>
        <w:t xml:space="preserve"> (29)</w:t>
      </w:r>
      <w:r w:rsidR="009816AE">
        <w:rPr>
          <w:rFonts w:ascii="Times New Roman" w:hAnsi="Times New Roman" w:cs="Times New Roman"/>
          <w:sz w:val="24"/>
          <w:szCs w:val="24"/>
        </w:rPr>
        <w:t>.</w:t>
      </w:r>
      <w:r w:rsidR="0084500A">
        <w:rPr>
          <w:rFonts w:ascii="Times New Roman" w:hAnsi="Times New Roman" w:cs="Times New Roman"/>
          <w:sz w:val="24"/>
          <w:szCs w:val="24"/>
        </w:rPr>
        <w:t xml:space="preserve"> </w:t>
      </w:r>
    </w:p>
    <w:p w:rsidR="00B21296" w:rsidRPr="00B21296" w:rsidRDefault="00B21296" w:rsidP="00B21296">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25</w:t>
      </w:r>
      <w:r w:rsidRPr="00AC7077">
        <w:rPr>
          <w:rFonts w:ascii="Times New Roman" w:hAnsi="Times New Roman" w:cs="Times New Roman"/>
          <w:sz w:val="20"/>
          <w:szCs w:val="20"/>
        </w:rPr>
        <w:t xml:space="preserve">. A nice </w:t>
      </w:r>
      <w:r>
        <w:rPr>
          <w:rFonts w:ascii="Times New Roman" w:hAnsi="Times New Roman" w:cs="Times New Roman"/>
          <w:sz w:val="20"/>
          <w:szCs w:val="20"/>
        </w:rPr>
        <w:t>case</w:t>
      </w:r>
      <w:r w:rsidRPr="00AC7077">
        <w:rPr>
          <w:rFonts w:ascii="Times New Roman" w:hAnsi="Times New Roman" w:cs="Times New Roman"/>
          <w:sz w:val="20"/>
          <w:szCs w:val="20"/>
        </w:rPr>
        <w:t xml:space="preserve"> of right conclusions from wrong reasons</w:t>
      </w:r>
      <w:r>
        <w:rPr>
          <w:rFonts w:ascii="Times New Roman" w:hAnsi="Times New Roman" w:cs="Times New Roman"/>
          <w:sz w:val="20"/>
          <w:szCs w:val="20"/>
        </w:rPr>
        <w:t xml:space="preserve">: </w:t>
      </w:r>
      <w:r w:rsidRPr="00B21296">
        <w:rPr>
          <w:rFonts w:ascii="Times New Roman" w:hAnsi="Times New Roman" w:cs="Times New Roman"/>
          <w:i/>
          <w:sz w:val="20"/>
          <w:szCs w:val="20"/>
        </w:rPr>
        <w:t>see also</w:t>
      </w:r>
      <w:r>
        <w:rPr>
          <w:rFonts w:ascii="Times New Roman" w:hAnsi="Times New Roman" w:cs="Times New Roman"/>
          <w:sz w:val="20"/>
          <w:szCs w:val="20"/>
        </w:rPr>
        <w:t xml:space="preserve"> note 26 below</w:t>
      </w:r>
    </w:p>
    <w:p w:rsidR="00B21296" w:rsidRDefault="00B21296" w:rsidP="00B2129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26</w:t>
      </w:r>
      <w:r w:rsidRPr="00AC7077">
        <w:rPr>
          <w:rFonts w:ascii="Times New Roman" w:hAnsi="Times New Roman" w:cs="Times New Roman"/>
          <w:sz w:val="20"/>
          <w:szCs w:val="20"/>
        </w:rPr>
        <w:t xml:space="preserve">. The </w:t>
      </w:r>
      <w:r>
        <w:rPr>
          <w:rFonts w:ascii="Times New Roman" w:hAnsi="Times New Roman" w:cs="Times New Roman"/>
          <w:sz w:val="20"/>
          <w:szCs w:val="20"/>
        </w:rPr>
        <w:t xml:space="preserve">full </w:t>
      </w:r>
      <w:r w:rsidRPr="00AC7077">
        <w:rPr>
          <w:rFonts w:ascii="Times New Roman" w:hAnsi="Times New Roman" w:cs="Times New Roman"/>
          <w:sz w:val="20"/>
          <w:szCs w:val="20"/>
        </w:rPr>
        <w:t xml:space="preserve">TMV </w:t>
      </w:r>
      <w:r>
        <w:rPr>
          <w:rFonts w:ascii="Times New Roman" w:hAnsi="Times New Roman" w:cs="Times New Roman"/>
          <w:sz w:val="20"/>
          <w:szCs w:val="20"/>
        </w:rPr>
        <w:t>history</w:t>
      </w:r>
      <w:r w:rsidRPr="00AC7077">
        <w:rPr>
          <w:rFonts w:ascii="Times New Roman" w:hAnsi="Times New Roman" w:cs="Times New Roman"/>
          <w:sz w:val="20"/>
          <w:szCs w:val="20"/>
        </w:rPr>
        <w:t xml:space="preserve"> </w:t>
      </w:r>
      <w:r w:rsidRPr="00AC7077">
        <w:rPr>
          <w:rFonts w:ascii="Times New Roman" w:hAnsi="Times New Roman" w:cs="Times New Roman"/>
          <w:i/>
          <w:sz w:val="20"/>
          <w:szCs w:val="20"/>
        </w:rPr>
        <w:t xml:space="preserve">per se </w:t>
      </w:r>
      <w:r w:rsidRPr="00AC7077">
        <w:rPr>
          <w:rFonts w:ascii="Times New Roman" w:hAnsi="Times New Roman" w:cs="Times New Roman"/>
          <w:sz w:val="20"/>
          <w:szCs w:val="20"/>
        </w:rPr>
        <w:t xml:space="preserve">is fascinating, though </w:t>
      </w:r>
      <w:r>
        <w:rPr>
          <w:rFonts w:ascii="Times New Roman" w:hAnsi="Times New Roman" w:cs="Times New Roman"/>
          <w:sz w:val="20"/>
          <w:szCs w:val="20"/>
        </w:rPr>
        <w:t xml:space="preserve">necessarily </w:t>
      </w:r>
      <w:r w:rsidRPr="00AC7077">
        <w:rPr>
          <w:rFonts w:ascii="Times New Roman" w:hAnsi="Times New Roman" w:cs="Times New Roman"/>
          <w:sz w:val="20"/>
          <w:szCs w:val="20"/>
        </w:rPr>
        <w:t xml:space="preserve">outside the scope of </w:t>
      </w:r>
      <w:r>
        <w:rPr>
          <w:rFonts w:ascii="Times New Roman" w:hAnsi="Times New Roman" w:cs="Times New Roman"/>
          <w:sz w:val="20"/>
          <w:szCs w:val="20"/>
        </w:rPr>
        <w:t>this STS/HPS review paper. TMV h</w:t>
      </w:r>
      <w:r w:rsidRPr="00AC7077">
        <w:rPr>
          <w:rFonts w:ascii="Times New Roman" w:hAnsi="Times New Roman" w:cs="Times New Roman"/>
          <w:sz w:val="20"/>
          <w:szCs w:val="20"/>
        </w:rPr>
        <w:t xml:space="preserve">as </w:t>
      </w:r>
      <w:r>
        <w:rPr>
          <w:rFonts w:ascii="Times New Roman" w:hAnsi="Times New Roman" w:cs="Times New Roman"/>
          <w:sz w:val="20"/>
          <w:szCs w:val="20"/>
        </w:rPr>
        <w:t xml:space="preserve">long been </w:t>
      </w:r>
      <w:r w:rsidRPr="00AC7077">
        <w:rPr>
          <w:rFonts w:ascii="Times New Roman" w:hAnsi="Times New Roman" w:cs="Times New Roman"/>
          <w:sz w:val="20"/>
          <w:szCs w:val="20"/>
        </w:rPr>
        <w:t xml:space="preserve">a key subject of </w:t>
      </w:r>
      <w:r>
        <w:rPr>
          <w:rFonts w:ascii="Times New Roman" w:hAnsi="Times New Roman" w:cs="Times New Roman"/>
          <w:sz w:val="20"/>
          <w:szCs w:val="20"/>
        </w:rPr>
        <w:t>technoscientific investigation</w:t>
      </w:r>
      <w:r w:rsidRPr="00AC7077">
        <w:rPr>
          <w:rFonts w:ascii="Times New Roman" w:hAnsi="Times New Roman" w:cs="Times New Roman"/>
          <w:sz w:val="20"/>
          <w:szCs w:val="20"/>
        </w:rPr>
        <w:t xml:space="preserve"> in </w:t>
      </w:r>
      <w:r>
        <w:rPr>
          <w:rFonts w:ascii="Times New Roman" w:hAnsi="Times New Roman" w:cs="Times New Roman"/>
          <w:sz w:val="20"/>
          <w:szCs w:val="20"/>
        </w:rPr>
        <w:t xml:space="preserve">both </w:t>
      </w:r>
      <w:r w:rsidRPr="00AC7077">
        <w:rPr>
          <w:rFonts w:ascii="Times New Roman" w:hAnsi="Times New Roman" w:cs="Times New Roman"/>
          <w:sz w:val="20"/>
          <w:szCs w:val="20"/>
        </w:rPr>
        <w:t>curiosity</w:t>
      </w:r>
      <w:r>
        <w:rPr>
          <w:rFonts w:ascii="Times New Roman" w:hAnsi="Times New Roman" w:cs="Times New Roman"/>
          <w:sz w:val="20"/>
          <w:szCs w:val="20"/>
        </w:rPr>
        <w:t xml:space="preserve">- and commercially-driven work, </w:t>
      </w:r>
      <w:r w:rsidRPr="00AC7077">
        <w:rPr>
          <w:rFonts w:ascii="Times New Roman" w:hAnsi="Times New Roman" w:cs="Times New Roman"/>
          <w:sz w:val="20"/>
          <w:szCs w:val="20"/>
        </w:rPr>
        <w:t xml:space="preserve">due </w:t>
      </w:r>
      <w:r>
        <w:rPr>
          <w:rFonts w:ascii="Times New Roman" w:hAnsi="Times New Roman" w:cs="Times New Roman"/>
          <w:sz w:val="20"/>
          <w:szCs w:val="20"/>
        </w:rPr>
        <w:t xml:space="preserve">not only to </w:t>
      </w:r>
      <w:r w:rsidR="0035786E">
        <w:rPr>
          <w:rFonts w:ascii="Times New Roman" w:hAnsi="Times New Roman" w:cs="Times New Roman"/>
          <w:sz w:val="20"/>
          <w:szCs w:val="20"/>
        </w:rPr>
        <w:t>innate</w:t>
      </w:r>
      <w:r>
        <w:rPr>
          <w:rFonts w:ascii="Times New Roman" w:hAnsi="Times New Roman" w:cs="Times New Roman"/>
          <w:sz w:val="20"/>
          <w:szCs w:val="20"/>
        </w:rPr>
        <w:t xml:space="preserve"> properties (</w:t>
      </w:r>
      <w:r w:rsidRPr="005D725F">
        <w:rPr>
          <w:rFonts w:ascii="Times New Roman" w:hAnsi="Times New Roman" w:cs="Times New Roman"/>
          <w:i/>
          <w:sz w:val="20"/>
          <w:szCs w:val="20"/>
        </w:rPr>
        <w:t>e.g.</w:t>
      </w:r>
      <w:r w:rsidR="0035786E">
        <w:rPr>
          <w:rFonts w:ascii="Times New Roman" w:hAnsi="Times New Roman" w:cs="Times New Roman"/>
          <w:sz w:val="20"/>
          <w:szCs w:val="20"/>
        </w:rPr>
        <w:t xml:space="preserve"> it is large enough to be</w:t>
      </w:r>
      <w:r>
        <w:rPr>
          <w:rFonts w:ascii="Times New Roman" w:hAnsi="Times New Roman" w:cs="Times New Roman"/>
          <w:sz w:val="20"/>
          <w:szCs w:val="20"/>
        </w:rPr>
        <w:t xml:space="preserve"> experimentally accessible) but</w:t>
      </w:r>
      <w:r w:rsidR="0035786E">
        <w:rPr>
          <w:rFonts w:ascii="Times New Roman" w:hAnsi="Times New Roman" w:cs="Times New Roman"/>
          <w:sz w:val="20"/>
          <w:szCs w:val="20"/>
        </w:rPr>
        <w:t xml:space="preserve"> also</w:t>
      </w:r>
      <w:r>
        <w:rPr>
          <w:rFonts w:ascii="Times New Roman" w:hAnsi="Times New Roman" w:cs="Times New Roman"/>
          <w:sz w:val="20"/>
          <w:szCs w:val="20"/>
        </w:rPr>
        <w:t xml:space="preserve"> </w:t>
      </w:r>
      <w:r w:rsidRPr="00AC7077">
        <w:rPr>
          <w:rFonts w:ascii="Times New Roman" w:hAnsi="Times New Roman" w:cs="Times New Roman"/>
          <w:sz w:val="20"/>
          <w:szCs w:val="20"/>
        </w:rPr>
        <w:t>to its</w:t>
      </w:r>
      <w:r>
        <w:rPr>
          <w:rFonts w:ascii="Times New Roman" w:hAnsi="Times New Roman" w:cs="Times New Roman"/>
          <w:sz w:val="20"/>
          <w:szCs w:val="20"/>
        </w:rPr>
        <w:t xml:space="preserve"> </w:t>
      </w:r>
      <w:r w:rsidR="0035786E">
        <w:rPr>
          <w:rFonts w:ascii="Times New Roman" w:hAnsi="Times New Roman" w:cs="Times New Roman"/>
          <w:sz w:val="20"/>
          <w:szCs w:val="20"/>
        </w:rPr>
        <w:t>economic impact</w:t>
      </w:r>
      <w:r w:rsidRPr="00AC7077">
        <w:rPr>
          <w:rFonts w:ascii="Times New Roman" w:hAnsi="Times New Roman" w:cs="Times New Roman"/>
          <w:sz w:val="20"/>
          <w:szCs w:val="20"/>
        </w:rPr>
        <w:t xml:space="preserve"> as a crop pathogen </w:t>
      </w:r>
      <w:r>
        <w:rPr>
          <w:rFonts w:ascii="Times New Roman" w:hAnsi="Times New Roman" w:cs="Times New Roman"/>
          <w:sz w:val="20"/>
          <w:szCs w:val="20"/>
        </w:rPr>
        <w:t>throughout</w:t>
      </w:r>
      <w:r w:rsidRPr="00AC7077">
        <w:rPr>
          <w:rFonts w:ascii="Times New Roman" w:hAnsi="Times New Roman" w:cs="Times New Roman"/>
          <w:sz w:val="20"/>
          <w:szCs w:val="20"/>
        </w:rPr>
        <w:t xml:space="preserve"> the tobacco-farming regions of the</w:t>
      </w:r>
      <w:r>
        <w:rPr>
          <w:rFonts w:ascii="Times New Roman" w:hAnsi="Times New Roman" w:cs="Times New Roman"/>
          <w:sz w:val="20"/>
          <w:szCs w:val="20"/>
        </w:rPr>
        <w:t xml:space="preserve"> </w:t>
      </w:r>
      <w:r w:rsidRPr="00AC7077">
        <w:rPr>
          <w:rFonts w:ascii="Times New Roman" w:hAnsi="Times New Roman" w:cs="Times New Roman"/>
          <w:sz w:val="20"/>
          <w:szCs w:val="20"/>
        </w:rPr>
        <w:t>U.S.</w:t>
      </w:r>
      <w:r>
        <w:rPr>
          <w:rFonts w:ascii="Times New Roman" w:hAnsi="Times New Roman" w:cs="Times New Roman"/>
          <w:sz w:val="20"/>
          <w:szCs w:val="20"/>
        </w:rPr>
        <w:t>A.</w:t>
      </w:r>
    </w:p>
    <w:p w:rsidR="00B21296" w:rsidRPr="006F05C3" w:rsidRDefault="00B21296" w:rsidP="00B21296">
      <w:pPr>
        <w:spacing w:line="240" w:lineRule="auto"/>
        <w:contextualSpacing/>
        <w:jc w:val="both"/>
        <w:rPr>
          <w:rFonts w:ascii="Times New Roman" w:hAnsi="Times New Roman" w:cs="Times New Roman"/>
          <w:sz w:val="20"/>
          <w:szCs w:val="20"/>
        </w:rPr>
      </w:pPr>
      <w:r w:rsidRPr="006F05C3">
        <w:rPr>
          <w:rFonts w:ascii="Times New Roman" w:hAnsi="Times New Roman" w:cs="Times New Roman"/>
          <w:sz w:val="20"/>
          <w:szCs w:val="20"/>
        </w:rPr>
        <w:t xml:space="preserve">27. </w:t>
      </w:r>
      <w:proofErr w:type="gramStart"/>
      <w:r>
        <w:rPr>
          <w:rFonts w:ascii="Times New Roman" w:hAnsi="Times New Roman" w:cs="Times New Roman"/>
          <w:sz w:val="20"/>
          <w:szCs w:val="20"/>
        </w:rPr>
        <w:t>F</w:t>
      </w:r>
      <w:r w:rsidRPr="006F05C3">
        <w:rPr>
          <w:rFonts w:ascii="Times New Roman" w:hAnsi="Times New Roman" w:cs="Times New Roman"/>
          <w:sz w:val="20"/>
          <w:szCs w:val="20"/>
        </w:rPr>
        <w:t>rom</w:t>
      </w:r>
      <w:proofErr w:type="gramEnd"/>
      <w:r w:rsidRPr="006F05C3">
        <w:rPr>
          <w:rFonts w:ascii="Times New Roman" w:hAnsi="Times New Roman" w:cs="Times New Roman"/>
          <w:sz w:val="20"/>
          <w:szCs w:val="20"/>
        </w:rPr>
        <w:t xml:space="preserve"> the work of experimentalists and theoreticians such as Planck, Einstein, Rutherford, Heisenberg </w:t>
      </w:r>
      <w:r w:rsidRPr="006F05C3">
        <w:rPr>
          <w:rFonts w:ascii="Times New Roman" w:hAnsi="Times New Roman" w:cs="Times New Roman"/>
          <w:i/>
          <w:sz w:val="20"/>
          <w:szCs w:val="20"/>
        </w:rPr>
        <w:t>et alia</w:t>
      </w:r>
      <w:r w:rsidRPr="006F05C3">
        <w:rPr>
          <w:rFonts w:ascii="Times New Roman" w:hAnsi="Times New Roman" w:cs="Times New Roman"/>
          <w:sz w:val="20"/>
          <w:szCs w:val="20"/>
        </w:rPr>
        <w:t xml:space="preserve"> </w:t>
      </w:r>
    </w:p>
    <w:p w:rsidR="00B21296" w:rsidRDefault="00B21296" w:rsidP="00B2129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28</w:t>
      </w:r>
      <w:r w:rsidR="00325E30">
        <w:rPr>
          <w:rFonts w:ascii="Times New Roman" w:hAnsi="Times New Roman" w:cs="Times New Roman"/>
          <w:sz w:val="20"/>
          <w:szCs w:val="20"/>
        </w:rPr>
        <w:t xml:space="preserve">. </w:t>
      </w:r>
      <w:r w:rsidRPr="00AC7077">
        <w:rPr>
          <w:rFonts w:ascii="Times New Roman" w:hAnsi="Times New Roman" w:cs="Times New Roman"/>
          <w:sz w:val="20"/>
          <w:szCs w:val="20"/>
        </w:rPr>
        <w:t>1</w:t>
      </w:r>
      <w:r w:rsidR="00325E30">
        <w:rPr>
          <w:rFonts w:ascii="Times New Roman" w:hAnsi="Times New Roman" w:cs="Times New Roman"/>
          <w:sz w:val="20"/>
          <w:szCs w:val="20"/>
        </w:rPr>
        <w:t>.0</w:t>
      </w:r>
      <w:r w:rsidRPr="00AC7077">
        <w:rPr>
          <w:rFonts w:ascii="Times New Roman" w:hAnsi="Times New Roman" w:cs="Times New Roman"/>
          <w:sz w:val="20"/>
          <w:szCs w:val="20"/>
        </w:rPr>
        <w:t xml:space="preserve"> angstrom (Å) = 10 nm. T</w:t>
      </w:r>
      <w:r>
        <w:rPr>
          <w:rFonts w:ascii="Times New Roman" w:hAnsi="Times New Roman" w:cs="Times New Roman"/>
          <w:sz w:val="20"/>
          <w:szCs w:val="20"/>
        </w:rPr>
        <w:t>he word 'n</w:t>
      </w:r>
      <w:r w:rsidRPr="00AC7077">
        <w:rPr>
          <w:rFonts w:ascii="Times New Roman" w:hAnsi="Times New Roman" w:cs="Times New Roman"/>
          <w:sz w:val="20"/>
          <w:szCs w:val="20"/>
        </w:rPr>
        <w:t xml:space="preserve">anocosm' </w:t>
      </w:r>
      <w:r>
        <w:rPr>
          <w:rFonts w:ascii="Times New Roman" w:hAnsi="Times New Roman" w:cs="Times New Roman"/>
          <w:sz w:val="20"/>
          <w:szCs w:val="20"/>
        </w:rPr>
        <w:t xml:space="preserve">is my neologism (eponymous title 2003). </w:t>
      </w:r>
      <w:r w:rsidR="0053168F">
        <w:rPr>
          <w:rFonts w:ascii="Times New Roman" w:hAnsi="Times New Roman" w:cs="Times New Roman"/>
          <w:sz w:val="20"/>
          <w:szCs w:val="20"/>
        </w:rPr>
        <w:t xml:space="preserve">For a detailed exploration of contemporary high-resolution </w:t>
      </w:r>
      <w:r>
        <w:rPr>
          <w:rFonts w:ascii="Times New Roman" w:hAnsi="Times New Roman" w:cs="Times New Roman"/>
          <w:sz w:val="20"/>
          <w:szCs w:val="20"/>
        </w:rPr>
        <w:t>TEM</w:t>
      </w:r>
      <w:r w:rsidR="0053168F">
        <w:rPr>
          <w:rFonts w:ascii="Times New Roman" w:hAnsi="Times New Roman" w:cs="Times New Roman"/>
          <w:sz w:val="20"/>
          <w:szCs w:val="20"/>
        </w:rPr>
        <w:t>s</w:t>
      </w:r>
      <w:r>
        <w:rPr>
          <w:rFonts w:ascii="Times New Roman" w:hAnsi="Times New Roman" w:cs="Times New Roman"/>
          <w:sz w:val="20"/>
          <w:szCs w:val="20"/>
        </w:rPr>
        <w:t xml:space="preserve"> see Atkinson </w:t>
      </w:r>
      <w:r w:rsidR="0053168F">
        <w:rPr>
          <w:rFonts w:ascii="Times New Roman" w:hAnsi="Times New Roman" w:cs="Times New Roman"/>
          <w:sz w:val="20"/>
          <w:szCs w:val="20"/>
        </w:rPr>
        <w:t>(</w:t>
      </w:r>
      <w:r>
        <w:rPr>
          <w:rFonts w:ascii="Times New Roman" w:hAnsi="Times New Roman" w:cs="Times New Roman"/>
          <w:sz w:val="20"/>
          <w:szCs w:val="20"/>
        </w:rPr>
        <w:t>2003</w:t>
      </w:r>
      <w:r w:rsidR="0053168F">
        <w:rPr>
          <w:rFonts w:ascii="Times New Roman" w:hAnsi="Times New Roman" w:cs="Times New Roman"/>
          <w:sz w:val="20"/>
          <w:szCs w:val="20"/>
        </w:rPr>
        <w:t>)</w:t>
      </w:r>
      <w:r>
        <w:rPr>
          <w:rFonts w:ascii="Times New Roman" w:hAnsi="Times New Roman" w:cs="Times New Roman"/>
          <w:sz w:val="20"/>
          <w:szCs w:val="20"/>
        </w:rPr>
        <w:t xml:space="preserve"> pp.149-152</w:t>
      </w:r>
      <w:r w:rsidR="00325E30">
        <w:rPr>
          <w:rFonts w:ascii="Times New Roman" w:hAnsi="Times New Roman" w:cs="Times New Roman"/>
          <w:sz w:val="20"/>
          <w:szCs w:val="20"/>
        </w:rPr>
        <w:t>.</w:t>
      </w:r>
      <w:r w:rsidRPr="00AC7077">
        <w:rPr>
          <w:rFonts w:ascii="Times New Roman" w:hAnsi="Times New Roman" w:cs="Times New Roman"/>
          <w:sz w:val="20"/>
          <w:szCs w:val="20"/>
        </w:rPr>
        <w:t xml:space="preserve"> </w:t>
      </w:r>
    </w:p>
    <w:p w:rsidR="00B21296" w:rsidRDefault="00B21296" w:rsidP="00B2129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29</w:t>
      </w:r>
      <w:r w:rsidRPr="00AC7077">
        <w:rPr>
          <w:rFonts w:ascii="Times New Roman" w:hAnsi="Times New Roman" w:cs="Times New Roman"/>
          <w:sz w:val="20"/>
          <w:szCs w:val="20"/>
        </w:rPr>
        <w:t xml:space="preserve">. The paradigm for </w:t>
      </w:r>
      <w:r>
        <w:rPr>
          <w:rFonts w:ascii="Times New Roman" w:hAnsi="Times New Roman" w:cs="Times New Roman"/>
          <w:sz w:val="20"/>
          <w:szCs w:val="20"/>
        </w:rPr>
        <w:t xml:space="preserve">this </w:t>
      </w:r>
      <w:r w:rsidRPr="00AC7077">
        <w:rPr>
          <w:rFonts w:ascii="Times New Roman" w:hAnsi="Times New Roman" w:cs="Times New Roman"/>
          <w:sz w:val="20"/>
          <w:szCs w:val="20"/>
        </w:rPr>
        <w:t>by-guess-and-by-God antiviral empiricism remains smallpox. Observing that milkmaids were renowned for their perfect skin because they rarely caught this disease, which disfigures even when it does</w:t>
      </w:r>
      <w:r>
        <w:rPr>
          <w:rFonts w:ascii="Times New Roman" w:hAnsi="Times New Roman" w:cs="Times New Roman"/>
          <w:sz w:val="20"/>
          <w:szCs w:val="20"/>
        </w:rPr>
        <w:t xml:space="preserve"> not kill, the English physician Edmund Jenner</w:t>
      </w:r>
      <w:r w:rsidRPr="00AC7077">
        <w:rPr>
          <w:rFonts w:ascii="Times New Roman" w:hAnsi="Times New Roman" w:cs="Times New Roman"/>
          <w:sz w:val="20"/>
          <w:szCs w:val="20"/>
        </w:rPr>
        <w:t xml:space="preserve"> </w:t>
      </w:r>
      <w:r>
        <w:rPr>
          <w:rFonts w:ascii="Times New Roman" w:hAnsi="Times New Roman" w:cs="Times New Roman"/>
          <w:sz w:val="20"/>
          <w:szCs w:val="20"/>
        </w:rPr>
        <w:t>(d.1823) correctly surmised that</w:t>
      </w:r>
      <w:r w:rsidRPr="00AC7077">
        <w:rPr>
          <w:rFonts w:ascii="Times New Roman" w:hAnsi="Times New Roman" w:cs="Times New Roman"/>
          <w:sz w:val="20"/>
          <w:szCs w:val="20"/>
        </w:rPr>
        <w:t xml:space="preserve"> the milkmaids had</w:t>
      </w:r>
      <w:r>
        <w:rPr>
          <w:rFonts w:ascii="Times New Roman" w:hAnsi="Times New Roman" w:cs="Times New Roman"/>
          <w:sz w:val="20"/>
          <w:szCs w:val="20"/>
        </w:rPr>
        <w:t xml:space="preserve"> contracted a less virulent agent (cowpox) that</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permanently forestalled later smallpox infection. </w:t>
      </w:r>
      <w:r w:rsidR="0053168F">
        <w:rPr>
          <w:rFonts w:ascii="Times New Roman" w:hAnsi="Times New Roman" w:cs="Times New Roman"/>
          <w:sz w:val="20"/>
          <w:szCs w:val="20"/>
        </w:rPr>
        <w:t>(</w:t>
      </w:r>
      <w:r w:rsidRPr="00AC7077">
        <w:rPr>
          <w:rFonts w:ascii="Times New Roman" w:hAnsi="Times New Roman" w:cs="Times New Roman"/>
          <w:sz w:val="20"/>
          <w:szCs w:val="20"/>
        </w:rPr>
        <w:t>As an aside, denial of the effectiv</w:t>
      </w:r>
      <w:r>
        <w:rPr>
          <w:rFonts w:ascii="Times New Roman" w:hAnsi="Times New Roman" w:cs="Times New Roman"/>
          <w:sz w:val="20"/>
          <w:szCs w:val="20"/>
        </w:rPr>
        <w:t>e</w:t>
      </w:r>
      <w:r w:rsidRPr="00AC7077">
        <w:rPr>
          <w:rFonts w:ascii="Times New Roman" w:hAnsi="Times New Roman" w:cs="Times New Roman"/>
          <w:sz w:val="20"/>
          <w:szCs w:val="20"/>
        </w:rPr>
        <w:t>ness, safety, and public or private desirability of</w:t>
      </w:r>
      <w:r>
        <w:rPr>
          <w:rFonts w:ascii="Times New Roman" w:hAnsi="Times New Roman" w:cs="Times New Roman"/>
          <w:sz w:val="20"/>
          <w:szCs w:val="20"/>
        </w:rPr>
        <w:t xml:space="preserve"> </w:t>
      </w:r>
      <w:r w:rsidRPr="00AC7077">
        <w:rPr>
          <w:rFonts w:ascii="Times New Roman" w:hAnsi="Times New Roman" w:cs="Times New Roman"/>
          <w:sz w:val="20"/>
          <w:szCs w:val="20"/>
        </w:rPr>
        <w:t>immunization is not limited to contemporary groups</w:t>
      </w:r>
      <w:r>
        <w:rPr>
          <w:rFonts w:ascii="Times New Roman" w:hAnsi="Times New Roman" w:cs="Times New Roman"/>
          <w:sz w:val="20"/>
          <w:szCs w:val="20"/>
        </w:rPr>
        <w:t>: r</w:t>
      </w:r>
      <w:r w:rsidRPr="00AC7077">
        <w:rPr>
          <w:rFonts w:ascii="Times New Roman" w:hAnsi="Times New Roman" w:cs="Times New Roman"/>
          <w:sz w:val="20"/>
          <w:szCs w:val="20"/>
        </w:rPr>
        <w:t>esistance to vaccin</w:t>
      </w:r>
      <w:r>
        <w:rPr>
          <w:rFonts w:ascii="Times New Roman" w:hAnsi="Times New Roman" w:cs="Times New Roman"/>
          <w:sz w:val="20"/>
          <w:szCs w:val="20"/>
        </w:rPr>
        <w:t>ation began from the time that Jenner</w:t>
      </w:r>
      <w:r w:rsidRPr="00AC7077">
        <w:rPr>
          <w:rFonts w:ascii="Times New Roman" w:hAnsi="Times New Roman" w:cs="Times New Roman"/>
          <w:sz w:val="20"/>
          <w:szCs w:val="20"/>
        </w:rPr>
        <w:t xml:space="preserve"> first advanc</w:t>
      </w:r>
      <w:r>
        <w:rPr>
          <w:rFonts w:ascii="Times New Roman" w:hAnsi="Times New Roman" w:cs="Times New Roman"/>
          <w:sz w:val="20"/>
          <w:szCs w:val="20"/>
        </w:rPr>
        <w:t>ed his hypothese</w:t>
      </w:r>
      <w:r w:rsidRPr="00AC7077">
        <w:rPr>
          <w:rFonts w:ascii="Times New Roman" w:hAnsi="Times New Roman" w:cs="Times New Roman"/>
          <w:sz w:val="20"/>
          <w:szCs w:val="20"/>
        </w:rPr>
        <w:t>s</w:t>
      </w:r>
      <w:r>
        <w:rPr>
          <w:rFonts w:ascii="Times New Roman" w:hAnsi="Times New Roman" w:cs="Times New Roman"/>
          <w:sz w:val="20"/>
          <w:szCs w:val="20"/>
        </w:rPr>
        <w:t xml:space="preserve">. </w:t>
      </w:r>
      <w:r w:rsidR="0053168F">
        <w:rPr>
          <w:rFonts w:ascii="Times New Roman" w:hAnsi="Times New Roman" w:cs="Times New Roman"/>
          <w:sz w:val="20"/>
          <w:szCs w:val="20"/>
        </w:rPr>
        <w:t>The</w:t>
      </w:r>
      <w:r>
        <w:rPr>
          <w:rFonts w:ascii="Times New Roman" w:hAnsi="Times New Roman" w:cs="Times New Roman"/>
          <w:sz w:val="20"/>
          <w:szCs w:val="20"/>
        </w:rPr>
        <w:t xml:space="preserve"> </w:t>
      </w:r>
      <w:r w:rsidRPr="00AC7077">
        <w:rPr>
          <w:rFonts w:ascii="Times New Roman" w:hAnsi="Times New Roman" w:cs="Times New Roman"/>
          <w:sz w:val="20"/>
          <w:szCs w:val="20"/>
        </w:rPr>
        <w:t xml:space="preserve">19th-century German student song </w:t>
      </w:r>
      <w:r>
        <w:rPr>
          <w:rFonts w:ascii="Times New Roman" w:hAnsi="Times New Roman" w:cs="Times New Roman"/>
          <w:i/>
          <w:sz w:val="20"/>
          <w:szCs w:val="20"/>
        </w:rPr>
        <w:t>Ich Bin D</w:t>
      </w:r>
      <w:r w:rsidRPr="00AC7077">
        <w:rPr>
          <w:rFonts w:ascii="Times New Roman" w:hAnsi="Times New Roman" w:cs="Times New Roman"/>
          <w:i/>
          <w:sz w:val="20"/>
          <w:szCs w:val="20"/>
        </w:rPr>
        <w:t>er Doktor Eisenbart</w:t>
      </w:r>
      <w:r>
        <w:rPr>
          <w:rFonts w:ascii="Times New Roman" w:hAnsi="Times New Roman" w:cs="Times New Roman"/>
          <w:sz w:val="20"/>
          <w:szCs w:val="20"/>
        </w:rPr>
        <w:t xml:space="preserve"> mocks </w:t>
      </w:r>
      <w:r w:rsidRPr="00AC7077">
        <w:rPr>
          <w:rFonts w:ascii="Times New Roman" w:hAnsi="Times New Roman" w:cs="Times New Roman"/>
          <w:sz w:val="20"/>
          <w:szCs w:val="20"/>
        </w:rPr>
        <w:t xml:space="preserve">a doctor </w:t>
      </w:r>
      <w:r>
        <w:rPr>
          <w:rFonts w:ascii="Times New Roman" w:hAnsi="Times New Roman" w:cs="Times New Roman"/>
          <w:sz w:val="20"/>
          <w:szCs w:val="20"/>
        </w:rPr>
        <w:t>so demented that he presumes to vaccinate</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his </w:t>
      </w:r>
      <w:r w:rsidRPr="00AC7077">
        <w:rPr>
          <w:rFonts w:ascii="Times New Roman" w:hAnsi="Times New Roman" w:cs="Times New Roman"/>
          <w:sz w:val="20"/>
          <w:szCs w:val="20"/>
        </w:rPr>
        <w:t>patients.</w:t>
      </w:r>
      <w:r>
        <w:rPr>
          <w:rFonts w:ascii="Times New Roman" w:hAnsi="Times New Roman" w:cs="Times New Roman"/>
          <w:sz w:val="20"/>
          <w:szCs w:val="20"/>
        </w:rPr>
        <w:t xml:space="preserve"> </w:t>
      </w:r>
      <w:r w:rsidRPr="000B3514">
        <w:rPr>
          <w:rFonts w:ascii="Times New Roman" w:hAnsi="Times New Roman" w:cs="Times New Roman"/>
          <w:i/>
          <w:sz w:val="20"/>
          <w:szCs w:val="20"/>
        </w:rPr>
        <w:t>Sources</w:t>
      </w:r>
      <w:r>
        <w:rPr>
          <w:rFonts w:ascii="Times New Roman" w:hAnsi="Times New Roman" w:cs="Times New Roman"/>
          <w:sz w:val="20"/>
          <w:szCs w:val="20"/>
        </w:rPr>
        <w:t>: Andrewes pp. 20, 32, 74, 119f, 204f</w:t>
      </w:r>
      <w:proofErr w:type="gramStart"/>
      <w:r>
        <w:rPr>
          <w:rFonts w:ascii="Times New Roman" w:hAnsi="Times New Roman" w:cs="Times New Roman"/>
          <w:sz w:val="20"/>
          <w:szCs w:val="20"/>
        </w:rPr>
        <w:t>;  Carter</w:t>
      </w:r>
      <w:proofErr w:type="gramEnd"/>
      <w:r>
        <w:rPr>
          <w:rFonts w:ascii="Times New Roman" w:hAnsi="Times New Roman" w:cs="Times New Roman"/>
          <w:sz w:val="20"/>
          <w:szCs w:val="20"/>
        </w:rPr>
        <w:t xml:space="preserve"> &amp; Saunders 307-14; Gallo </w:t>
      </w:r>
      <w:r w:rsidR="0053168F">
        <w:rPr>
          <w:rFonts w:ascii="Times New Roman" w:hAnsi="Times New Roman" w:cs="Times New Roman"/>
          <w:sz w:val="20"/>
          <w:szCs w:val="20"/>
        </w:rPr>
        <w:t>2, 26, 93</w:t>
      </w:r>
      <w:r>
        <w:rPr>
          <w:rFonts w:ascii="Times New Roman" w:hAnsi="Times New Roman" w:cs="Times New Roman"/>
          <w:sz w:val="20"/>
          <w:szCs w:val="20"/>
        </w:rPr>
        <w:t>)</w:t>
      </w:r>
      <w:r w:rsidR="0053168F">
        <w:rPr>
          <w:rFonts w:ascii="Times New Roman" w:hAnsi="Times New Roman" w:cs="Times New Roman"/>
          <w:sz w:val="20"/>
          <w:szCs w:val="20"/>
        </w:rPr>
        <w:t>.</w:t>
      </w:r>
      <w:r>
        <w:rPr>
          <w:rFonts w:ascii="Times New Roman" w:hAnsi="Times New Roman" w:cs="Times New Roman"/>
          <w:sz w:val="20"/>
          <w:szCs w:val="20"/>
        </w:rPr>
        <w:t xml:space="preserve"> Finally, it is to my knowledge still not widely recognized </w:t>
      </w:r>
      <w:r w:rsidRPr="00AC7077">
        <w:rPr>
          <w:rFonts w:ascii="Times New Roman" w:hAnsi="Times New Roman" w:cs="Times New Roman"/>
          <w:sz w:val="20"/>
          <w:szCs w:val="20"/>
        </w:rPr>
        <w:t xml:space="preserve">that the accelerated </w:t>
      </w:r>
      <w:r>
        <w:rPr>
          <w:rFonts w:ascii="Times New Roman" w:hAnsi="Times New Roman" w:cs="Times New Roman"/>
          <w:sz w:val="20"/>
          <w:szCs w:val="20"/>
        </w:rPr>
        <w:t>rollout</w:t>
      </w:r>
      <w:r w:rsidRPr="00AC7077">
        <w:rPr>
          <w:rFonts w:ascii="Times New Roman" w:hAnsi="Times New Roman" w:cs="Times New Roman"/>
          <w:sz w:val="20"/>
          <w:szCs w:val="20"/>
        </w:rPr>
        <w:t xml:space="preserve"> of the Sabin polio</w:t>
      </w:r>
      <w:r>
        <w:rPr>
          <w:rFonts w:ascii="Times New Roman" w:hAnsi="Times New Roman" w:cs="Times New Roman"/>
          <w:sz w:val="20"/>
          <w:szCs w:val="20"/>
        </w:rPr>
        <w:t>myelitis</w:t>
      </w:r>
      <w:r w:rsidRPr="00AC7077">
        <w:rPr>
          <w:rFonts w:ascii="Times New Roman" w:hAnsi="Times New Roman" w:cs="Times New Roman"/>
          <w:sz w:val="20"/>
          <w:szCs w:val="20"/>
        </w:rPr>
        <w:t xml:space="preserve"> vaccine, which cultivated live viruses in monkey</w:t>
      </w:r>
      <w:r>
        <w:rPr>
          <w:rFonts w:ascii="Times New Roman" w:hAnsi="Times New Roman" w:cs="Times New Roman"/>
          <w:sz w:val="20"/>
          <w:szCs w:val="20"/>
        </w:rPr>
        <w:t xml:space="preserve"> kidney</w:t>
      </w:r>
      <w:r w:rsidRPr="00AC7077">
        <w:rPr>
          <w:rFonts w:ascii="Times New Roman" w:hAnsi="Times New Roman" w:cs="Times New Roman"/>
          <w:sz w:val="20"/>
          <w:szCs w:val="20"/>
        </w:rPr>
        <w:t>s,</w:t>
      </w:r>
      <w:r>
        <w:rPr>
          <w:rFonts w:ascii="Times New Roman" w:hAnsi="Times New Roman" w:cs="Times New Roman"/>
          <w:sz w:val="20"/>
          <w:szCs w:val="20"/>
        </w:rPr>
        <w:t xml:space="preserve"> risked infecting</w:t>
      </w:r>
      <w:r w:rsidRPr="00AC7077">
        <w:rPr>
          <w:rFonts w:ascii="Times New Roman" w:hAnsi="Times New Roman" w:cs="Times New Roman"/>
          <w:sz w:val="20"/>
          <w:szCs w:val="20"/>
        </w:rPr>
        <w:t xml:space="preserve"> millions of children with simian viruses </w:t>
      </w:r>
      <w:r>
        <w:rPr>
          <w:rFonts w:ascii="Times New Roman" w:hAnsi="Times New Roman" w:cs="Times New Roman"/>
          <w:sz w:val="20"/>
          <w:szCs w:val="20"/>
        </w:rPr>
        <w:t>whose very existence went long unrecogniz</w:t>
      </w:r>
      <w:r w:rsidRPr="00AC7077">
        <w:rPr>
          <w:rFonts w:ascii="Times New Roman" w:hAnsi="Times New Roman" w:cs="Times New Roman"/>
          <w:sz w:val="20"/>
          <w:szCs w:val="20"/>
        </w:rPr>
        <w:t xml:space="preserve">ed. </w:t>
      </w:r>
      <w:r>
        <w:rPr>
          <w:rFonts w:ascii="Times New Roman" w:hAnsi="Times New Roman" w:cs="Times New Roman"/>
          <w:sz w:val="18"/>
          <w:szCs w:val="18"/>
        </w:rPr>
        <w:t xml:space="preserve">FORTVNA </w:t>
      </w:r>
      <w:r w:rsidRPr="003966F4">
        <w:rPr>
          <w:rFonts w:ascii="Times New Roman" w:hAnsi="Times New Roman" w:cs="Times New Roman"/>
          <w:sz w:val="18"/>
          <w:szCs w:val="18"/>
        </w:rPr>
        <w:t>IMPERATRIX MVNDI</w:t>
      </w:r>
      <w:r>
        <w:rPr>
          <w:rFonts w:ascii="Times New Roman" w:hAnsi="Times New Roman" w:cs="Times New Roman"/>
          <w:sz w:val="20"/>
          <w:szCs w:val="20"/>
        </w:rPr>
        <w:t>: While l</w:t>
      </w:r>
      <w:r w:rsidRPr="00AC7077">
        <w:rPr>
          <w:rFonts w:ascii="Times New Roman" w:hAnsi="Times New Roman" w:cs="Times New Roman"/>
          <w:sz w:val="20"/>
          <w:szCs w:val="20"/>
        </w:rPr>
        <w:t xml:space="preserve">uck rules all, not all </w:t>
      </w:r>
      <w:proofErr w:type="gramStart"/>
      <w:r w:rsidRPr="00AC7077">
        <w:rPr>
          <w:rFonts w:ascii="Times New Roman" w:hAnsi="Times New Roman" w:cs="Times New Roman"/>
          <w:sz w:val="20"/>
          <w:szCs w:val="20"/>
        </w:rPr>
        <w:t xml:space="preserve">luck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luckily  -   is bad. </w:t>
      </w:r>
      <w:r>
        <w:rPr>
          <w:rFonts w:ascii="Times New Roman" w:hAnsi="Times New Roman" w:cs="Times New Roman"/>
          <w:sz w:val="20"/>
          <w:szCs w:val="20"/>
        </w:rPr>
        <w:br w:type="page"/>
      </w:r>
    </w:p>
    <w:p w:rsidR="00B21296" w:rsidRDefault="0053168F" w:rsidP="00B21296">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lastRenderedPageBreak/>
        <w:t>W</w:t>
      </w:r>
      <w:r w:rsidR="00B21296">
        <w:rPr>
          <w:rFonts w:ascii="Times New Roman" w:hAnsi="Times New Roman" w:cs="Times New Roman"/>
          <w:sz w:val="24"/>
          <w:szCs w:val="24"/>
        </w:rPr>
        <w:t xml:space="preserve">hile these achievements were epochal, their triumph came through empiricism rather than </w:t>
      </w:r>
      <w:r>
        <w:rPr>
          <w:rFonts w:ascii="Times New Roman" w:hAnsi="Times New Roman" w:cs="Times New Roman"/>
          <w:sz w:val="24"/>
          <w:szCs w:val="24"/>
        </w:rPr>
        <w:t xml:space="preserve">from </w:t>
      </w:r>
      <w:r w:rsidR="00B21296">
        <w:rPr>
          <w:rFonts w:ascii="Times New Roman" w:hAnsi="Times New Roman" w:cs="Times New Roman"/>
          <w:sz w:val="24"/>
          <w:szCs w:val="24"/>
        </w:rPr>
        <w:t>deep theoretical comprehension: technoscience had</w:t>
      </w:r>
      <w:r>
        <w:rPr>
          <w:rFonts w:ascii="Times New Roman" w:hAnsi="Times New Roman" w:cs="Times New Roman"/>
          <w:sz w:val="24"/>
          <w:szCs w:val="24"/>
        </w:rPr>
        <w:t xml:space="preserve"> managed to thwart</w:t>
      </w:r>
      <w:r w:rsidR="00B21296">
        <w:rPr>
          <w:rFonts w:ascii="Times New Roman" w:hAnsi="Times New Roman" w:cs="Times New Roman"/>
          <w:sz w:val="24"/>
          <w:szCs w:val="24"/>
        </w:rPr>
        <w:t xml:space="preserve"> a group of pathogenic viruses about which it </w:t>
      </w:r>
      <w:r>
        <w:rPr>
          <w:rFonts w:ascii="Times New Roman" w:hAnsi="Times New Roman" w:cs="Times New Roman"/>
          <w:sz w:val="24"/>
          <w:szCs w:val="24"/>
        </w:rPr>
        <w:t xml:space="preserve">still </w:t>
      </w:r>
      <w:r w:rsidR="00B21296">
        <w:rPr>
          <w:rFonts w:ascii="Times New Roman" w:hAnsi="Times New Roman" w:cs="Times New Roman"/>
          <w:sz w:val="24"/>
          <w:szCs w:val="24"/>
        </w:rPr>
        <w:t xml:space="preserve">knew </w:t>
      </w:r>
      <w:r>
        <w:rPr>
          <w:rFonts w:ascii="Times New Roman" w:hAnsi="Times New Roman" w:cs="Times New Roman"/>
          <w:sz w:val="24"/>
          <w:szCs w:val="24"/>
        </w:rPr>
        <w:t xml:space="preserve">very little </w:t>
      </w:r>
      <w:r w:rsidR="00B21296">
        <w:rPr>
          <w:rFonts w:ascii="Times New Roman" w:hAnsi="Times New Roman" w:cs="Times New Roman"/>
          <w:sz w:val="24"/>
          <w:szCs w:val="24"/>
        </w:rPr>
        <w:t>(30). That was about to change.</w:t>
      </w:r>
    </w:p>
    <w:p w:rsidR="00B21296" w:rsidRDefault="00B21296" w:rsidP="009B547C">
      <w:pPr>
        <w:spacing w:line="360" w:lineRule="auto"/>
        <w:ind w:firstLine="450"/>
        <w:contextualSpacing/>
        <w:jc w:val="center"/>
        <w:rPr>
          <w:rFonts w:ascii="Times New Roman" w:hAnsi="Times New Roman" w:cs="Times New Roman"/>
          <w:b/>
          <w:sz w:val="32"/>
          <w:szCs w:val="32"/>
        </w:rPr>
      </w:pPr>
    </w:p>
    <w:p w:rsidR="009B547C" w:rsidRPr="009B547C" w:rsidRDefault="00DA4FD6" w:rsidP="009B547C">
      <w:pPr>
        <w:spacing w:line="360" w:lineRule="auto"/>
        <w:ind w:firstLine="450"/>
        <w:contextualSpacing/>
        <w:jc w:val="center"/>
        <w:rPr>
          <w:rFonts w:ascii="Times New Roman" w:hAnsi="Times New Roman" w:cs="Times New Roman"/>
          <w:b/>
          <w:sz w:val="32"/>
          <w:szCs w:val="32"/>
        </w:rPr>
      </w:pPr>
      <w:proofErr w:type="gramStart"/>
      <w:r>
        <w:rPr>
          <w:rFonts w:ascii="Times New Roman" w:hAnsi="Times New Roman" w:cs="Times New Roman"/>
          <w:b/>
          <w:sz w:val="32"/>
          <w:szCs w:val="32"/>
        </w:rPr>
        <w:t>IV</w:t>
      </w:r>
      <w:r w:rsidR="009B547C">
        <w:rPr>
          <w:rFonts w:ascii="Times New Roman" w:hAnsi="Times New Roman" w:cs="Times New Roman"/>
          <w:b/>
          <w:sz w:val="32"/>
          <w:szCs w:val="32"/>
        </w:rPr>
        <w:t xml:space="preserve">  /</w:t>
      </w:r>
      <w:proofErr w:type="gramEnd"/>
      <w:r w:rsidR="009B547C">
        <w:rPr>
          <w:rFonts w:ascii="Times New Roman" w:hAnsi="Times New Roman" w:cs="Times New Roman"/>
          <w:b/>
          <w:sz w:val="32"/>
          <w:szCs w:val="32"/>
        </w:rPr>
        <w:t xml:space="preserve">  </w:t>
      </w:r>
      <w:r w:rsidR="009B547C">
        <w:rPr>
          <w:rFonts w:ascii="Times New Roman" w:hAnsi="Times New Roman" w:cs="Times New Roman"/>
          <w:b/>
          <w:i/>
          <w:sz w:val="32"/>
          <w:szCs w:val="32"/>
        </w:rPr>
        <w:t>SVMMA MORIYAMA</w:t>
      </w:r>
      <w:r w:rsidR="00F50E6B">
        <w:rPr>
          <w:rFonts w:ascii="Times New Roman" w:hAnsi="Times New Roman" w:cs="Times New Roman"/>
          <w:b/>
          <w:i/>
          <w:sz w:val="32"/>
          <w:szCs w:val="32"/>
        </w:rPr>
        <w:t>E</w:t>
      </w:r>
      <w:r w:rsidR="009B547C">
        <w:rPr>
          <w:rFonts w:ascii="Times New Roman" w:hAnsi="Times New Roman" w:cs="Times New Roman"/>
          <w:b/>
          <w:i/>
          <w:sz w:val="32"/>
          <w:szCs w:val="32"/>
        </w:rPr>
        <w:t xml:space="preserve">: </w:t>
      </w:r>
      <w:r w:rsidR="009B547C">
        <w:rPr>
          <w:rFonts w:ascii="Times New Roman" w:hAnsi="Times New Roman" w:cs="Times New Roman"/>
          <w:b/>
          <w:sz w:val="32"/>
          <w:szCs w:val="32"/>
        </w:rPr>
        <w:t>NO CIGAR</w:t>
      </w:r>
    </w:p>
    <w:p w:rsidR="0091009B" w:rsidRDefault="00386D9E" w:rsidP="00AC0311">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In 1955</w:t>
      </w:r>
      <w:r w:rsidR="00162EA6">
        <w:rPr>
          <w:rFonts w:ascii="Times New Roman" w:hAnsi="Times New Roman" w:cs="Times New Roman"/>
          <w:sz w:val="24"/>
          <w:szCs w:val="24"/>
        </w:rPr>
        <w:t xml:space="preserve"> </w:t>
      </w:r>
      <w:r w:rsidR="009B6260">
        <w:rPr>
          <w:rFonts w:ascii="Times New Roman" w:hAnsi="Times New Roman" w:cs="Times New Roman"/>
          <w:sz w:val="24"/>
          <w:szCs w:val="24"/>
        </w:rPr>
        <w:t xml:space="preserve">Dr </w:t>
      </w:r>
      <w:r w:rsidR="00162EA6">
        <w:rPr>
          <w:rFonts w:ascii="Times New Roman" w:hAnsi="Times New Roman" w:cs="Times New Roman"/>
          <w:sz w:val="24"/>
          <w:szCs w:val="24"/>
        </w:rPr>
        <w:t>Hideo</w:t>
      </w:r>
      <w:r>
        <w:rPr>
          <w:rFonts w:ascii="Times New Roman" w:hAnsi="Times New Roman" w:cs="Times New Roman"/>
          <w:sz w:val="24"/>
          <w:szCs w:val="24"/>
        </w:rPr>
        <w:t xml:space="preserve"> Moriyama, Director of t</w:t>
      </w:r>
      <w:r w:rsidR="009D70C7">
        <w:rPr>
          <w:rFonts w:ascii="Times New Roman" w:hAnsi="Times New Roman" w:cs="Times New Roman"/>
          <w:sz w:val="24"/>
          <w:szCs w:val="24"/>
        </w:rPr>
        <w:t>he Shonan Institute in Kamakura,</w:t>
      </w:r>
      <w:r>
        <w:rPr>
          <w:rFonts w:ascii="Times New Roman" w:hAnsi="Times New Roman" w:cs="Times New Roman"/>
          <w:sz w:val="24"/>
          <w:szCs w:val="24"/>
        </w:rPr>
        <w:t xml:space="preserve"> Japan, published </w:t>
      </w:r>
      <w:r>
        <w:rPr>
          <w:rFonts w:ascii="Times New Roman" w:hAnsi="Times New Roman" w:cs="Times New Roman"/>
          <w:i/>
          <w:sz w:val="24"/>
          <w:szCs w:val="24"/>
        </w:rPr>
        <w:t xml:space="preserve">The Nature of Viruses and the Origin of Life. </w:t>
      </w:r>
      <w:r w:rsidR="002C0106">
        <w:rPr>
          <w:rFonts w:ascii="Times New Roman" w:hAnsi="Times New Roman" w:cs="Times New Roman"/>
          <w:sz w:val="24"/>
          <w:szCs w:val="24"/>
        </w:rPr>
        <w:t xml:space="preserve">In </w:t>
      </w:r>
      <w:r>
        <w:rPr>
          <w:rFonts w:ascii="Times New Roman" w:hAnsi="Times New Roman" w:cs="Times New Roman"/>
          <w:sz w:val="24"/>
          <w:szCs w:val="24"/>
        </w:rPr>
        <w:t>his 454-pag</w:t>
      </w:r>
      <w:r w:rsidR="00FC3611">
        <w:rPr>
          <w:rFonts w:ascii="Times New Roman" w:hAnsi="Times New Roman" w:cs="Times New Roman"/>
          <w:sz w:val="24"/>
          <w:szCs w:val="24"/>
        </w:rPr>
        <w:t xml:space="preserve">e </w:t>
      </w:r>
      <w:r w:rsidR="00FC3611">
        <w:rPr>
          <w:rFonts w:ascii="Times New Roman" w:hAnsi="Times New Roman" w:cs="Times New Roman"/>
          <w:sz w:val="20"/>
          <w:szCs w:val="20"/>
        </w:rPr>
        <w:t>SVMMA</w:t>
      </w:r>
      <w:r w:rsidR="00FC3611">
        <w:rPr>
          <w:rFonts w:ascii="Times New Roman" w:hAnsi="Times New Roman" w:cs="Times New Roman"/>
          <w:sz w:val="24"/>
          <w:szCs w:val="24"/>
        </w:rPr>
        <w:t xml:space="preserve">, </w:t>
      </w:r>
      <w:r w:rsidR="002C0106">
        <w:rPr>
          <w:rFonts w:ascii="Times New Roman" w:hAnsi="Times New Roman" w:cs="Times New Roman"/>
          <w:sz w:val="24"/>
          <w:szCs w:val="24"/>
        </w:rPr>
        <w:t>Moriyama</w:t>
      </w:r>
      <w:r>
        <w:rPr>
          <w:rFonts w:ascii="Times New Roman" w:hAnsi="Times New Roman" w:cs="Times New Roman"/>
          <w:sz w:val="24"/>
          <w:szCs w:val="24"/>
        </w:rPr>
        <w:t xml:space="preserve"> synopsize</w:t>
      </w:r>
      <w:r w:rsidR="00F20BF2">
        <w:rPr>
          <w:rFonts w:ascii="Times New Roman" w:hAnsi="Times New Roman" w:cs="Times New Roman"/>
          <w:sz w:val="24"/>
          <w:szCs w:val="24"/>
        </w:rPr>
        <w:t>d</w:t>
      </w:r>
      <w:r>
        <w:rPr>
          <w:rFonts w:ascii="Times New Roman" w:hAnsi="Times New Roman" w:cs="Times New Roman"/>
          <w:sz w:val="24"/>
          <w:szCs w:val="24"/>
        </w:rPr>
        <w:t xml:space="preserve"> </w:t>
      </w:r>
      <w:r w:rsidR="000F6AB6">
        <w:rPr>
          <w:rFonts w:ascii="Times New Roman" w:hAnsi="Times New Roman" w:cs="Times New Roman"/>
          <w:sz w:val="24"/>
          <w:szCs w:val="24"/>
        </w:rPr>
        <w:t xml:space="preserve">all </w:t>
      </w:r>
      <w:r>
        <w:rPr>
          <w:rFonts w:ascii="Times New Roman" w:hAnsi="Times New Roman" w:cs="Times New Roman"/>
          <w:sz w:val="24"/>
          <w:szCs w:val="24"/>
        </w:rPr>
        <w:t xml:space="preserve">current thought on </w:t>
      </w:r>
      <w:r w:rsidR="002C0106">
        <w:rPr>
          <w:rFonts w:ascii="Times New Roman" w:hAnsi="Times New Roman" w:cs="Times New Roman"/>
          <w:sz w:val="24"/>
          <w:szCs w:val="24"/>
        </w:rPr>
        <w:t>the origin, nature, and effects of viral particles</w:t>
      </w:r>
      <w:r w:rsidR="00342E88">
        <w:rPr>
          <w:rFonts w:ascii="Times New Roman" w:hAnsi="Times New Roman" w:cs="Times New Roman"/>
          <w:sz w:val="24"/>
          <w:szCs w:val="24"/>
        </w:rPr>
        <w:t xml:space="preserve"> (31</w:t>
      </w:r>
      <w:r w:rsidR="009D70C7">
        <w:rPr>
          <w:rFonts w:ascii="Times New Roman" w:hAnsi="Times New Roman" w:cs="Times New Roman"/>
          <w:sz w:val="24"/>
          <w:szCs w:val="24"/>
        </w:rPr>
        <w:t>); and i</w:t>
      </w:r>
      <w:r w:rsidR="009B7CBF">
        <w:rPr>
          <w:rFonts w:ascii="Times New Roman" w:hAnsi="Times New Roman" w:cs="Times New Roman"/>
          <w:sz w:val="24"/>
          <w:szCs w:val="24"/>
        </w:rPr>
        <w:t>n</w:t>
      </w:r>
      <w:r w:rsidR="00BF2D97">
        <w:rPr>
          <w:rFonts w:ascii="Times New Roman" w:hAnsi="Times New Roman" w:cs="Times New Roman"/>
          <w:sz w:val="24"/>
          <w:szCs w:val="24"/>
        </w:rPr>
        <w:t xml:space="preserve"> </w:t>
      </w:r>
      <w:r w:rsidR="0091009B">
        <w:rPr>
          <w:rFonts w:ascii="Times New Roman" w:hAnsi="Times New Roman" w:cs="Times New Roman"/>
          <w:sz w:val="24"/>
          <w:szCs w:val="24"/>
        </w:rPr>
        <w:t>doing so</w:t>
      </w:r>
      <w:r w:rsidR="009B7CBF">
        <w:rPr>
          <w:rFonts w:ascii="Times New Roman" w:hAnsi="Times New Roman" w:cs="Times New Roman"/>
          <w:sz w:val="24"/>
          <w:szCs w:val="24"/>
        </w:rPr>
        <w:t xml:space="preserve"> </w:t>
      </w:r>
      <w:r w:rsidR="0091009B">
        <w:rPr>
          <w:rFonts w:ascii="Times New Roman" w:hAnsi="Times New Roman" w:cs="Times New Roman"/>
          <w:sz w:val="24"/>
          <w:szCs w:val="24"/>
        </w:rPr>
        <w:t>reviewed</w:t>
      </w:r>
      <w:r w:rsidR="0053168F">
        <w:rPr>
          <w:rFonts w:ascii="Times New Roman" w:hAnsi="Times New Roman" w:cs="Times New Roman"/>
          <w:sz w:val="24"/>
          <w:szCs w:val="24"/>
        </w:rPr>
        <w:t xml:space="preserve"> fifty years</w:t>
      </w:r>
      <w:r w:rsidR="00892CA9">
        <w:rPr>
          <w:rFonts w:ascii="Times New Roman" w:hAnsi="Times New Roman" w:cs="Times New Roman"/>
          <w:sz w:val="24"/>
          <w:szCs w:val="24"/>
        </w:rPr>
        <w:t xml:space="preserve"> of </w:t>
      </w:r>
      <w:r w:rsidR="000F6AB6">
        <w:rPr>
          <w:rFonts w:ascii="Times New Roman" w:hAnsi="Times New Roman" w:cs="Times New Roman"/>
          <w:sz w:val="24"/>
          <w:szCs w:val="24"/>
        </w:rPr>
        <w:t xml:space="preserve">what one might call </w:t>
      </w:r>
      <w:proofErr w:type="gramStart"/>
      <w:r w:rsidR="00BF2D97">
        <w:rPr>
          <w:rFonts w:ascii="Times New Roman" w:hAnsi="Times New Roman" w:cs="Times New Roman"/>
          <w:sz w:val="24"/>
          <w:szCs w:val="24"/>
        </w:rPr>
        <w:t xml:space="preserve">a </w:t>
      </w:r>
      <w:r w:rsidR="00892CA9">
        <w:rPr>
          <w:rFonts w:ascii="Times New Roman" w:hAnsi="Times New Roman" w:cs="Times New Roman"/>
          <w:sz w:val="24"/>
          <w:szCs w:val="24"/>
        </w:rPr>
        <w:t>fertile</w:t>
      </w:r>
      <w:proofErr w:type="gramEnd"/>
      <w:r w:rsidR="00892CA9">
        <w:rPr>
          <w:rFonts w:ascii="Times New Roman" w:hAnsi="Times New Roman" w:cs="Times New Roman"/>
          <w:sz w:val="24"/>
          <w:szCs w:val="24"/>
        </w:rPr>
        <w:t xml:space="preserve"> </w:t>
      </w:r>
      <w:r w:rsidR="009D70C7">
        <w:rPr>
          <w:rFonts w:ascii="Times New Roman" w:hAnsi="Times New Roman" w:cs="Times New Roman"/>
          <w:sz w:val="24"/>
          <w:szCs w:val="24"/>
        </w:rPr>
        <w:t>technoscientific</w:t>
      </w:r>
      <w:r w:rsidR="00BF2D97">
        <w:rPr>
          <w:rFonts w:ascii="Times New Roman" w:hAnsi="Times New Roman" w:cs="Times New Roman"/>
          <w:sz w:val="24"/>
          <w:szCs w:val="24"/>
        </w:rPr>
        <w:t xml:space="preserve"> </w:t>
      </w:r>
      <w:r w:rsidR="00D30825">
        <w:rPr>
          <w:rFonts w:ascii="Times New Roman" w:hAnsi="Times New Roman" w:cs="Times New Roman"/>
          <w:sz w:val="24"/>
          <w:szCs w:val="24"/>
        </w:rPr>
        <w:t>indeterminacy (32</w:t>
      </w:r>
      <w:r w:rsidR="00892CA9">
        <w:rPr>
          <w:rFonts w:ascii="Times New Roman" w:hAnsi="Times New Roman" w:cs="Times New Roman"/>
          <w:sz w:val="24"/>
          <w:szCs w:val="24"/>
        </w:rPr>
        <w:t xml:space="preserve">). </w:t>
      </w:r>
      <w:r w:rsidR="00E32BC4" w:rsidRPr="00613E28">
        <w:rPr>
          <w:rFonts w:ascii="Times New Roman" w:hAnsi="Times New Roman" w:cs="Times New Roman"/>
          <w:i/>
          <w:sz w:val="24"/>
          <w:szCs w:val="24"/>
        </w:rPr>
        <w:t xml:space="preserve">The Nature of Viruses </w:t>
      </w:r>
      <w:r w:rsidR="00F20BF2">
        <w:rPr>
          <w:rFonts w:ascii="Times New Roman" w:hAnsi="Times New Roman" w:cs="Times New Roman"/>
          <w:sz w:val="24"/>
          <w:szCs w:val="24"/>
        </w:rPr>
        <w:t>was a</w:t>
      </w:r>
      <w:r w:rsidR="00107362">
        <w:rPr>
          <w:rFonts w:ascii="Times New Roman" w:hAnsi="Times New Roman" w:cs="Times New Roman"/>
          <w:sz w:val="24"/>
          <w:szCs w:val="24"/>
        </w:rPr>
        <w:t>n</w:t>
      </w:r>
      <w:r w:rsidR="00F20BF2">
        <w:rPr>
          <w:rFonts w:ascii="Times New Roman" w:hAnsi="Times New Roman" w:cs="Times New Roman"/>
          <w:sz w:val="24"/>
          <w:szCs w:val="24"/>
        </w:rPr>
        <w:t xml:space="preserve"> attempt by</w:t>
      </w:r>
      <w:r w:rsidR="00E32BC4">
        <w:rPr>
          <w:rFonts w:ascii="Times New Roman" w:hAnsi="Times New Roman" w:cs="Times New Roman"/>
          <w:sz w:val="24"/>
          <w:szCs w:val="24"/>
        </w:rPr>
        <w:t xml:space="preserve"> one of the world's most distin</w:t>
      </w:r>
      <w:r w:rsidR="00F20BF2">
        <w:rPr>
          <w:rFonts w:ascii="Times New Roman" w:hAnsi="Times New Roman" w:cs="Times New Roman"/>
          <w:sz w:val="24"/>
          <w:szCs w:val="24"/>
        </w:rPr>
        <w:t>guished biochemical virologists</w:t>
      </w:r>
      <w:r w:rsidR="00E32BC4">
        <w:rPr>
          <w:rFonts w:ascii="Times New Roman" w:hAnsi="Times New Roman" w:cs="Times New Roman"/>
          <w:sz w:val="24"/>
          <w:szCs w:val="24"/>
        </w:rPr>
        <w:t xml:space="preserve"> </w:t>
      </w:r>
      <w:r w:rsidR="00F20BF2">
        <w:rPr>
          <w:rFonts w:ascii="Times New Roman" w:hAnsi="Times New Roman" w:cs="Times New Roman"/>
          <w:sz w:val="24"/>
          <w:szCs w:val="24"/>
        </w:rPr>
        <w:t xml:space="preserve">to </w:t>
      </w:r>
      <w:r w:rsidR="0053168F">
        <w:rPr>
          <w:rFonts w:ascii="Times New Roman" w:hAnsi="Times New Roman" w:cs="Times New Roman"/>
          <w:sz w:val="24"/>
          <w:szCs w:val="24"/>
        </w:rPr>
        <w:t>summarize</w:t>
      </w:r>
      <w:r w:rsidR="00F20BF2">
        <w:rPr>
          <w:rFonts w:ascii="Times New Roman" w:hAnsi="Times New Roman" w:cs="Times New Roman"/>
          <w:sz w:val="24"/>
          <w:szCs w:val="24"/>
        </w:rPr>
        <w:t xml:space="preserve"> </w:t>
      </w:r>
      <w:r w:rsidR="00E32BC4">
        <w:rPr>
          <w:rFonts w:ascii="Times New Roman" w:hAnsi="Times New Roman" w:cs="Times New Roman"/>
          <w:sz w:val="24"/>
          <w:szCs w:val="24"/>
        </w:rPr>
        <w:t xml:space="preserve">the state of his art. </w:t>
      </w:r>
      <w:r w:rsidR="0053168F">
        <w:rPr>
          <w:rFonts w:ascii="Times New Roman" w:hAnsi="Times New Roman" w:cs="Times New Roman"/>
          <w:sz w:val="24"/>
          <w:szCs w:val="24"/>
        </w:rPr>
        <w:t xml:space="preserve">Both </w:t>
      </w:r>
      <w:r w:rsidR="00613E28">
        <w:rPr>
          <w:rFonts w:ascii="Times New Roman" w:hAnsi="Times New Roman" w:cs="Times New Roman"/>
          <w:sz w:val="24"/>
          <w:szCs w:val="24"/>
        </w:rPr>
        <w:t>Moriyama's synop</w:t>
      </w:r>
      <w:r w:rsidR="0053168F">
        <w:rPr>
          <w:rFonts w:ascii="Times New Roman" w:hAnsi="Times New Roman" w:cs="Times New Roman"/>
          <w:sz w:val="24"/>
          <w:szCs w:val="24"/>
        </w:rPr>
        <w:t>ses of experimental observations</w:t>
      </w:r>
      <w:r w:rsidR="00613E28">
        <w:rPr>
          <w:rFonts w:ascii="Times New Roman" w:hAnsi="Times New Roman" w:cs="Times New Roman"/>
          <w:sz w:val="24"/>
          <w:szCs w:val="24"/>
        </w:rPr>
        <w:t xml:space="preserve"> and his theoretical </w:t>
      </w:r>
      <w:r w:rsidR="009D70C7">
        <w:rPr>
          <w:rFonts w:ascii="Times New Roman" w:hAnsi="Times New Roman" w:cs="Times New Roman"/>
          <w:sz w:val="24"/>
          <w:szCs w:val="24"/>
        </w:rPr>
        <w:t>synopse</w:t>
      </w:r>
      <w:r w:rsidR="00613E28">
        <w:rPr>
          <w:rFonts w:ascii="Times New Roman" w:hAnsi="Times New Roman" w:cs="Times New Roman"/>
          <w:sz w:val="24"/>
          <w:szCs w:val="24"/>
        </w:rPr>
        <w:t>s o</w:t>
      </w:r>
      <w:r w:rsidR="0053168F">
        <w:rPr>
          <w:rFonts w:ascii="Times New Roman" w:hAnsi="Times New Roman" w:cs="Times New Roman"/>
          <w:sz w:val="24"/>
          <w:szCs w:val="24"/>
        </w:rPr>
        <w:t>f</w:t>
      </w:r>
      <w:r w:rsidR="00613E28">
        <w:rPr>
          <w:rFonts w:ascii="Times New Roman" w:hAnsi="Times New Roman" w:cs="Times New Roman"/>
          <w:sz w:val="24"/>
          <w:szCs w:val="24"/>
        </w:rPr>
        <w:t xml:space="preserve"> their underlying realitie</w:t>
      </w:r>
      <w:r w:rsidR="0053168F">
        <w:rPr>
          <w:rFonts w:ascii="Times New Roman" w:hAnsi="Times New Roman" w:cs="Times New Roman"/>
          <w:sz w:val="24"/>
          <w:szCs w:val="24"/>
        </w:rPr>
        <w:t>s</w:t>
      </w:r>
      <w:r w:rsidR="00613E28">
        <w:rPr>
          <w:rFonts w:ascii="Times New Roman" w:hAnsi="Times New Roman" w:cs="Times New Roman"/>
          <w:sz w:val="24"/>
          <w:szCs w:val="24"/>
        </w:rPr>
        <w:t xml:space="preserve"> </w:t>
      </w:r>
      <w:r w:rsidR="00F20BF2">
        <w:rPr>
          <w:rFonts w:ascii="Times New Roman" w:hAnsi="Times New Roman" w:cs="Times New Roman"/>
          <w:sz w:val="24"/>
          <w:szCs w:val="24"/>
        </w:rPr>
        <w:t xml:space="preserve">perfectly </w:t>
      </w:r>
      <w:r w:rsidR="00613E28">
        <w:rPr>
          <w:rFonts w:ascii="Times New Roman" w:hAnsi="Times New Roman" w:cs="Times New Roman"/>
          <w:sz w:val="24"/>
          <w:szCs w:val="24"/>
        </w:rPr>
        <w:t>fit all known o</w:t>
      </w:r>
      <w:r w:rsidR="0053168F">
        <w:rPr>
          <w:rFonts w:ascii="Times New Roman" w:hAnsi="Times New Roman" w:cs="Times New Roman"/>
          <w:sz w:val="24"/>
          <w:szCs w:val="24"/>
        </w:rPr>
        <w:t>bservations. I</w:t>
      </w:r>
      <w:r w:rsidR="00E32BC4">
        <w:rPr>
          <w:rFonts w:ascii="Times New Roman" w:hAnsi="Times New Roman" w:cs="Times New Roman"/>
          <w:sz w:val="24"/>
          <w:szCs w:val="24"/>
        </w:rPr>
        <w:t xml:space="preserve">n 1955, </w:t>
      </w:r>
      <w:r w:rsidR="007E015C">
        <w:rPr>
          <w:rFonts w:ascii="Times New Roman" w:hAnsi="Times New Roman" w:cs="Times New Roman"/>
          <w:sz w:val="24"/>
          <w:szCs w:val="24"/>
        </w:rPr>
        <w:t xml:space="preserve">this </w:t>
      </w:r>
      <w:r w:rsidR="00107362">
        <w:rPr>
          <w:rFonts w:ascii="Times New Roman" w:hAnsi="Times New Roman" w:cs="Times New Roman"/>
          <w:sz w:val="24"/>
          <w:szCs w:val="24"/>
        </w:rPr>
        <w:t xml:space="preserve">was the best data and </w:t>
      </w:r>
      <w:r w:rsidR="00E32BC4">
        <w:rPr>
          <w:rFonts w:ascii="Times New Roman" w:hAnsi="Times New Roman" w:cs="Times New Roman"/>
          <w:sz w:val="24"/>
          <w:szCs w:val="24"/>
        </w:rPr>
        <w:t>theory</w:t>
      </w:r>
      <w:r w:rsidR="007E015C">
        <w:rPr>
          <w:rFonts w:ascii="Times New Roman" w:hAnsi="Times New Roman" w:cs="Times New Roman"/>
          <w:sz w:val="24"/>
          <w:szCs w:val="24"/>
        </w:rPr>
        <w:t xml:space="preserve"> in existence</w:t>
      </w:r>
      <w:r w:rsidR="00E32BC4">
        <w:rPr>
          <w:rFonts w:ascii="Times New Roman" w:hAnsi="Times New Roman" w:cs="Times New Roman"/>
          <w:sz w:val="24"/>
          <w:szCs w:val="24"/>
        </w:rPr>
        <w:t xml:space="preserve">. </w:t>
      </w:r>
      <w:r w:rsidR="00107362">
        <w:rPr>
          <w:rFonts w:ascii="Times New Roman" w:hAnsi="Times New Roman" w:cs="Times New Roman"/>
          <w:sz w:val="24"/>
          <w:szCs w:val="24"/>
        </w:rPr>
        <w:t xml:space="preserve">It had </w:t>
      </w:r>
      <w:r w:rsidR="00613E28">
        <w:rPr>
          <w:rFonts w:ascii="Times New Roman" w:hAnsi="Times New Roman" w:cs="Times New Roman"/>
          <w:sz w:val="24"/>
          <w:szCs w:val="24"/>
        </w:rPr>
        <w:t>only one problem:</w:t>
      </w:r>
      <w:r w:rsidR="00E32BC4">
        <w:rPr>
          <w:rFonts w:ascii="Times New Roman" w:hAnsi="Times New Roman" w:cs="Times New Roman"/>
          <w:sz w:val="24"/>
          <w:szCs w:val="24"/>
        </w:rPr>
        <w:t xml:space="preserve"> it was </w:t>
      </w:r>
      <w:r w:rsidR="00FB3391">
        <w:rPr>
          <w:rFonts w:ascii="Times New Roman" w:hAnsi="Times New Roman" w:cs="Times New Roman"/>
          <w:sz w:val="24"/>
          <w:szCs w:val="24"/>
        </w:rPr>
        <w:t xml:space="preserve">almost </w:t>
      </w:r>
      <w:r w:rsidR="00E32BC4">
        <w:rPr>
          <w:rFonts w:ascii="Times New Roman" w:hAnsi="Times New Roman" w:cs="Times New Roman"/>
          <w:sz w:val="24"/>
          <w:szCs w:val="24"/>
        </w:rPr>
        <w:t>entirely</w:t>
      </w:r>
      <w:r w:rsidR="004E53BB">
        <w:rPr>
          <w:rFonts w:ascii="Times New Roman" w:hAnsi="Times New Roman" w:cs="Times New Roman"/>
          <w:sz w:val="24"/>
          <w:szCs w:val="24"/>
        </w:rPr>
        <w:t xml:space="preserve"> wrong</w:t>
      </w:r>
      <w:r w:rsidR="00E32BC4">
        <w:rPr>
          <w:rFonts w:ascii="Times New Roman" w:hAnsi="Times New Roman" w:cs="Times New Roman"/>
          <w:sz w:val="24"/>
          <w:szCs w:val="24"/>
        </w:rPr>
        <w:t>.</w:t>
      </w:r>
    </w:p>
    <w:p w:rsidR="009B7CBF" w:rsidRDefault="00E4717A" w:rsidP="00AC0311">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91009B">
        <w:rPr>
          <w:rFonts w:ascii="Times New Roman" w:hAnsi="Times New Roman" w:cs="Times New Roman"/>
          <w:sz w:val="24"/>
          <w:szCs w:val="24"/>
        </w:rPr>
        <w:t xml:space="preserve">hindsight </w:t>
      </w:r>
      <w:r>
        <w:rPr>
          <w:rFonts w:ascii="Times New Roman" w:hAnsi="Times New Roman" w:cs="Times New Roman"/>
          <w:sz w:val="24"/>
          <w:szCs w:val="24"/>
        </w:rPr>
        <w:t xml:space="preserve">one sees Moriyama's conclusions as specious, </w:t>
      </w:r>
      <w:r w:rsidRPr="00E4717A">
        <w:rPr>
          <w:rFonts w:ascii="Times New Roman" w:hAnsi="Times New Roman" w:cs="Times New Roman"/>
          <w:i/>
          <w:sz w:val="24"/>
          <w:szCs w:val="24"/>
        </w:rPr>
        <w:t>i.e.</w:t>
      </w:r>
      <w:r>
        <w:rPr>
          <w:rFonts w:ascii="Times New Roman" w:hAnsi="Times New Roman" w:cs="Times New Roman"/>
          <w:sz w:val="24"/>
          <w:szCs w:val="24"/>
        </w:rPr>
        <w:t xml:space="preserve"> in</w:t>
      </w:r>
      <w:r w:rsidR="005D2AEA">
        <w:rPr>
          <w:rFonts w:ascii="Times New Roman" w:hAnsi="Times New Roman" w:cs="Times New Roman"/>
          <w:sz w:val="24"/>
          <w:szCs w:val="24"/>
        </w:rPr>
        <w:t xml:space="preserve">itially </w:t>
      </w:r>
      <w:r w:rsidR="0053168F">
        <w:rPr>
          <w:rFonts w:ascii="Times New Roman" w:hAnsi="Times New Roman" w:cs="Times New Roman"/>
          <w:sz w:val="24"/>
          <w:szCs w:val="24"/>
        </w:rPr>
        <w:t>believable</w:t>
      </w:r>
      <w:r w:rsidR="005D2AEA">
        <w:rPr>
          <w:rFonts w:ascii="Times New Roman" w:hAnsi="Times New Roman" w:cs="Times New Roman"/>
          <w:sz w:val="24"/>
          <w:szCs w:val="24"/>
        </w:rPr>
        <w:t xml:space="preserve"> but on </w:t>
      </w:r>
      <w:r w:rsidR="0014522A">
        <w:rPr>
          <w:rFonts w:ascii="Times New Roman" w:hAnsi="Times New Roman" w:cs="Times New Roman"/>
          <w:sz w:val="24"/>
          <w:szCs w:val="24"/>
        </w:rPr>
        <w:t>later</w:t>
      </w:r>
      <w:r>
        <w:rPr>
          <w:rFonts w:ascii="Times New Roman" w:hAnsi="Times New Roman" w:cs="Times New Roman"/>
          <w:sz w:val="24"/>
          <w:szCs w:val="24"/>
        </w:rPr>
        <w:t xml:space="preserve"> analysis erroneous</w:t>
      </w:r>
      <w:r w:rsidR="00B22D01">
        <w:rPr>
          <w:rFonts w:ascii="Times New Roman" w:hAnsi="Times New Roman" w:cs="Times New Roman"/>
          <w:sz w:val="24"/>
          <w:szCs w:val="24"/>
        </w:rPr>
        <w:t>. Y</w:t>
      </w:r>
      <w:r w:rsidR="0044022E">
        <w:rPr>
          <w:rFonts w:ascii="Times New Roman" w:hAnsi="Times New Roman" w:cs="Times New Roman"/>
          <w:sz w:val="24"/>
          <w:szCs w:val="24"/>
        </w:rPr>
        <w:t xml:space="preserve">et </w:t>
      </w:r>
      <w:r w:rsidR="00B22D01">
        <w:rPr>
          <w:rFonts w:ascii="Times New Roman" w:hAnsi="Times New Roman" w:cs="Times New Roman"/>
          <w:sz w:val="24"/>
          <w:szCs w:val="24"/>
        </w:rPr>
        <w:t xml:space="preserve">only </w:t>
      </w:r>
      <w:r w:rsidR="005D2AEA">
        <w:rPr>
          <w:rFonts w:ascii="Times New Roman" w:hAnsi="Times New Roman" w:cs="Times New Roman"/>
          <w:sz w:val="24"/>
          <w:szCs w:val="24"/>
        </w:rPr>
        <w:t>six decades ago</w:t>
      </w:r>
      <w:r w:rsidR="00BF2D97">
        <w:rPr>
          <w:rFonts w:ascii="Times New Roman" w:hAnsi="Times New Roman" w:cs="Times New Roman"/>
          <w:sz w:val="24"/>
          <w:szCs w:val="24"/>
        </w:rPr>
        <w:t xml:space="preserve"> </w:t>
      </w:r>
      <w:r w:rsidR="00613E28">
        <w:rPr>
          <w:rFonts w:ascii="Times New Roman" w:hAnsi="Times New Roman" w:cs="Times New Roman"/>
          <w:sz w:val="24"/>
          <w:szCs w:val="24"/>
        </w:rPr>
        <w:t>Moriyama's</w:t>
      </w:r>
      <w:r w:rsidR="0044022E">
        <w:rPr>
          <w:rFonts w:ascii="Times New Roman" w:hAnsi="Times New Roman" w:cs="Times New Roman"/>
          <w:sz w:val="24"/>
          <w:szCs w:val="24"/>
        </w:rPr>
        <w:t xml:space="preserve"> </w:t>
      </w:r>
      <w:r w:rsidR="004E53BB">
        <w:rPr>
          <w:rFonts w:ascii="Times New Roman" w:hAnsi="Times New Roman" w:cs="Times New Roman"/>
          <w:sz w:val="24"/>
          <w:szCs w:val="24"/>
        </w:rPr>
        <w:t xml:space="preserve">monograph was </w:t>
      </w:r>
      <w:r w:rsidR="005D2AEA">
        <w:rPr>
          <w:rFonts w:ascii="Times New Roman" w:hAnsi="Times New Roman" w:cs="Times New Roman"/>
          <w:sz w:val="24"/>
          <w:szCs w:val="24"/>
        </w:rPr>
        <w:t>entire</w:t>
      </w:r>
      <w:r w:rsidR="00623EED">
        <w:rPr>
          <w:rFonts w:ascii="Times New Roman" w:hAnsi="Times New Roman" w:cs="Times New Roman"/>
          <w:sz w:val="24"/>
          <w:szCs w:val="24"/>
        </w:rPr>
        <w:t xml:space="preserve">ly consistent with </w:t>
      </w:r>
      <w:r w:rsidR="00A55551">
        <w:rPr>
          <w:rFonts w:ascii="Times New Roman" w:hAnsi="Times New Roman" w:cs="Times New Roman"/>
          <w:sz w:val="24"/>
          <w:szCs w:val="24"/>
        </w:rPr>
        <w:t xml:space="preserve">the </w:t>
      </w:r>
      <w:r w:rsidR="00021943">
        <w:rPr>
          <w:rFonts w:ascii="Times New Roman" w:hAnsi="Times New Roman" w:cs="Times New Roman"/>
          <w:sz w:val="24"/>
          <w:szCs w:val="24"/>
        </w:rPr>
        <w:t xml:space="preserve">state of the </w:t>
      </w:r>
      <w:r w:rsidR="0014522A">
        <w:rPr>
          <w:rFonts w:ascii="Times New Roman" w:hAnsi="Times New Roman" w:cs="Times New Roman"/>
          <w:sz w:val="24"/>
          <w:szCs w:val="24"/>
        </w:rPr>
        <w:t>biomolecular</w:t>
      </w:r>
      <w:r w:rsidR="007C374B">
        <w:rPr>
          <w:rFonts w:ascii="Times New Roman" w:hAnsi="Times New Roman" w:cs="Times New Roman"/>
          <w:sz w:val="24"/>
          <w:szCs w:val="24"/>
        </w:rPr>
        <w:t xml:space="preserve"> </w:t>
      </w:r>
      <w:r w:rsidR="00021943">
        <w:rPr>
          <w:rFonts w:ascii="Times New Roman" w:hAnsi="Times New Roman" w:cs="Times New Roman"/>
          <w:sz w:val="24"/>
          <w:szCs w:val="24"/>
        </w:rPr>
        <w:t xml:space="preserve">art. </w:t>
      </w:r>
      <w:r w:rsidR="00A52F5A">
        <w:rPr>
          <w:rFonts w:ascii="Times New Roman" w:hAnsi="Times New Roman" w:cs="Times New Roman"/>
          <w:sz w:val="24"/>
          <w:szCs w:val="24"/>
        </w:rPr>
        <w:t>As conceptualized by Moriyama, a virus was an escap</w:t>
      </w:r>
      <w:r w:rsidR="0053168F">
        <w:rPr>
          <w:rFonts w:ascii="Times New Roman" w:hAnsi="Times New Roman" w:cs="Times New Roman"/>
          <w:sz w:val="24"/>
          <w:szCs w:val="24"/>
        </w:rPr>
        <w:t xml:space="preserve">ed and undisciplined component </w:t>
      </w:r>
      <w:r w:rsidR="00A52F5A">
        <w:rPr>
          <w:rFonts w:ascii="Times New Roman" w:hAnsi="Times New Roman" w:cs="Times New Roman"/>
          <w:sz w:val="24"/>
          <w:szCs w:val="24"/>
        </w:rPr>
        <w:t xml:space="preserve">of life, a fleck of </w:t>
      </w:r>
      <w:r w:rsidR="008627F2">
        <w:rPr>
          <w:rFonts w:ascii="Times New Roman" w:hAnsi="Times New Roman" w:cs="Times New Roman"/>
          <w:sz w:val="24"/>
          <w:szCs w:val="24"/>
        </w:rPr>
        <w:t xml:space="preserve">cytoplasm </w:t>
      </w:r>
      <w:r w:rsidR="00A52F5A">
        <w:rPr>
          <w:rFonts w:ascii="Times New Roman" w:hAnsi="Times New Roman" w:cs="Times New Roman"/>
          <w:sz w:val="24"/>
          <w:szCs w:val="24"/>
        </w:rPr>
        <w:t>that had jumped the fence and</w:t>
      </w:r>
      <w:r w:rsidR="008627F2">
        <w:rPr>
          <w:rFonts w:ascii="Times New Roman" w:hAnsi="Times New Roman" w:cs="Times New Roman"/>
          <w:sz w:val="24"/>
          <w:szCs w:val="24"/>
        </w:rPr>
        <w:t xml:space="preserve"> begun</w:t>
      </w:r>
      <w:r w:rsidR="00A52F5A">
        <w:rPr>
          <w:rFonts w:ascii="Times New Roman" w:hAnsi="Times New Roman" w:cs="Times New Roman"/>
          <w:sz w:val="24"/>
          <w:szCs w:val="24"/>
        </w:rPr>
        <w:t xml:space="preserve"> a life of crime. </w:t>
      </w:r>
      <w:r w:rsidR="00BA6A17">
        <w:rPr>
          <w:rFonts w:ascii="Times New Roman" w:hAnsi="Times New Roman" w:cs="Times New Roman"/>
          <w:sz w:val="24"/>
          <w:szCs w:val="24"/>
        </w:rPr>
        <w:t>I</w:t>
      </w:r>
      <w:r w:rsidR="000761A0">
        <w:rPr>
          <w:rFonts w:ascii="Times New Roman" w:hAnsi="Times New Roman" w:cs="Times New Roman"/>
          <w:sz w:val="24"/>
          <w:szCs w:val="24"/>
        </w:rPr>
        <w:t xml:space="preserve">ntracellular </w:t>
      </w:r>
      <w:r w:rsidR="00AF0672">
        <w:rPr>
          <w:rFonts w:ascii="Times New Roman" w:hAnsi="Times New Roman" w:cs="Times New Roman"/>
          <w:sz w:val="24"/>
          <w:szCs w:val="24"/>
        </w:rPr>
        <w:t>mayhem</w:t>
      </w:r>
      <w:r w:rsidR="000761A0">
        <w:rPr>
          <w:rFonts w:ascii="Times New Roman" w:hAnsi="Times New Roman" w:cs="Times New Roman"/>
          <w:sz w:val="24"/>
          <w:szCs w:val="24"/>
        </w:rPr>
        <w:t xml:space="preserve"> occur</w:t>
      </w:r>
      <w:r w:rsidR="007C374B">
        <w:rPr>
          <w:rFonts w:ascii="Times New Roman" w:hAnsi="Times New Roman" w:cs="Times New Roman"/>
          <w:sz w:val="24"/>
          <w:szCs w:val="24"/>
        </w:rPr>
        <w:t>red</w:t>
      </w:r>
      <w:r w:rsidR="004E53BB">
        <w:rPr>
          <w:rFonts w:ascii="Times New Roman" w:hAnsi="Times New Roman" w:cs="Times New Roman"/>
          <w:sz w:val="24"/>
          <w:szCs w:val="24"/>
        </w:rPr>
        <w:t xml:space="preserve"> when</w:t>
      </w:r>
      <w:r w:rsidR="000761A0">
        <w:rPr>
          <w:rFonts w:ascii="Times New Roman" w:hAnsi="Times New Roman" w:cs="Times New Roman"/>
          <w:sz w:val="24"/>
          <w:szCs w:val="24"/>
        </w:rPr>
        <w:t xml:space="preserve"> </w:t>
      </w:r>
      <w:r w:rsidR="008627F2">
        <w:rPr>
          <w:rFonts w:ascii="Times New Roman" w:hAnsi="Times New Roman" w:cs="Times New Roman"/>
          <w:sz w:val="24"/>
          <w:szCs w:val="24"/>
        </w:rPr>
        <w:t>these</w:t>
      </w:r>
      <w:r w:rsidR="00BA6A17">
        <w:rPr>
          <w:rFonts w:ascii="Times New Roman" w:hAnsi="Times New Roman" w:cs="Times New Roman"/>
          <w:sz w:val="24"/>
          <w:szCs w:val="24"/>
        </w:rPr>
        <w:t xml:space="preserve"> wayward fragment</w:t>
      </w:r>
      <w:r w:rsidR="00B22D01">
        <w:rPr>
          <w:rFonts w:ascii="Times New Roman" w:hAnsi="Times New Roman" w:cs="Times New Roman"/>
          <w:sz w:val="24"/>
          <w:szCs w:val="24"/>
        </w:rPr>
        <w:t>s</w:t>
      </w:r>
      <w:r w:rsidR="00BA6A17">
        <w:rPr>
          <w:rFonts w:ascii="Times New Roman" w:hAnsi="Times New Roman" w:cs="Times New Roman"/>
          <w:sz w:val="24"/>
          <w:szCs w:val="24"/>
        </w:rPr>
        <w:t xml:space="preserve"> of </w:t>
      </w:r>
      <w:r w:rsidR="004E53BB">
        <w:rPr>
          <w:rFonts w:ascii="Times New Roman" w:hAnsi="Times New Roman" w:cs="Times New Roman"/>
          <w:sz w:val="24"/>
          <w:szCs w:val="24"/>
        </w:rPr>
        <w:t>intra</w:t>
      </w:r>
      <w:r w:rsidR="00BA6A17">
        <w:rPr>
          <w:rFonts w:ascii="Times New Roman" w:hAnsi="Times New Roman" w:cs="Times New Roman"/>
          <w:sz w:val="24"/>
          <w:szCs w:val="24"/>
        </w:rPr>
        <w:t>cellu</w:t>
      </w:r>
      <w:r w:rsidR="00AF0672">
        <w:rPr>
          <w:rFonts w:ascii="Times New Roman" w:hAnsi="Times New Roman" w:cs="Times New Roman"/>
          <w:sz w:val="24"/>
          <w:szCs w:val="24"/>
        </w:rPr>
        <w:t>l</w:t>
      </w:r>
      <w:r w:rsidR="00BA6A17">
        <w:rPr>
          <w:rFonts w:ascii="Times New Roman" w:hAnsi="Times New Roman" w:cs="Times New Roman"/>
          <w:sz w:val="24"/>
          <w:szCs w:val="24"/>
        </w:rPr>
        <w:t xml:space="preserve">ar stuff </w:t>
      </w:r>
      <w:r w:rsidR="008627F2">
        <w:rPr>
          <w:rFonts w:ascii="Times New Roman" w:hAnsi="Times New Roman" w:cs="Times New Roman"/>
          <w:sz w:val="24"/>
          <w:szCs w:val="24"/>
        </w:rPr>
        <w:t xml:space="preserve">gummed up </w:t>
      </w:r>
      <w:r w:rsidR="000761A0">
        <w:rPr>
          <w:rFonts w:ascii="Times New Roman" w:hAnsi="Times New Roman" w:cs="Times New Roman"/>
          <w:sz w:val="24"/>
          <w:szCs w:val="24"/>
        </w:rPr>
        <w:t xml:space="preserve">the </w:t>
      </w:r>
      <w:r w:rsidR="008627F2">
        <w:rPr>
          <w:rFonts w:ascii="Times New Roman" w:hAnsi="Times New Roman" w:cs="Times New Roman"/>
          <w:sz w:val="24"/>
          <w:szCs w:val="24"/>
        </w:rPr>
        <w:t xml:space="preserve">cellular </w:t>
      </w:r>
      <w:r w:rsidR="000761A0">
        <w:rPr>
          <w:rFonts w:ascii="Times New Roman" w:hAnsi="Times New Roman" w:cs="Times New Roman"/>
          <w:sz w:val="24"/>
          <w:szCs w:val="24"/>
        </w:rPr>
        <w:t>works</w:t>
      </w:r>
      <w:r w:rsidR="00BF2D97">
        <w:rPr>
          <w:rFonts w:ascii="Times New Roman" w:hAnsi="Times New Roman" w:cs="Times New Roman"/>
          <w:sz w:val="24"/>
          <w:szCs w:val="24"/>
        </w:rPr>
        <w:t xml:space="preserve">. </w:t>
      </w:r>
    </w:p>
    <w:p w:rsidR="008627F2" w:rsidRDefault="00394F72" w:rsidP="004225DD">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In parallel with his theories</w:t>
      </w:r>
      <w:r w:rsidR="00BA6A17">
        <w:rPr>
          <w:rFonts w:ascii="Times New Roman" w:hAnsi="Times New Roman" w:cs="Times New Roman"/>
          <w:sz w:val="24"/>
          <w:szCs w:val="24"/>
        </w:rPr>
        <w:t xml:space="preserve"> of viral origin and function, </w:t>
      </w:r>
      <w:r w:rsidR="00623EED">
        <w:rPr>
          <w:rFonts w:ascii="Times New Roman" w:hAnsi="Times New Roman" w:cs="Times New Roman"/>
          <w:sz w:val="24"/>
          <w:szCs w:val="24"/>
        </w:rPr>
        <w:t>Moriyama</w:t>
      </w:r>
      <w:r w:rsidR="009B6260">
        <w:rPr>
          <w:rFonts w:ascii="Times New Roman" w:hAnsi="Times New Roman" w:cs="Times New Roman"/>
          <w:sz w:val="24"/>
          <w:szCs w:val="24"/>
        </w:rPr>
        <w:t xml:space="preserve"> proposed</w:t>
      </w:r>
      <w:r w:rsidR="00D303F1">
        <w:rPr>
          <w:rFonts w:ascii="Times New Roman" w:hAnsi="Times New Roman" w:cs="Times New Roman"/>
          <w:sz w:val="24"/>
          <w:szCs w:val="24"/>
        </w:rPr>
        <w:t xml:space="preserve"> a new theory of</w:t>
      </w:r>
      <w:r w:rsidR="00623EED">
        <w:rPr>
          <w:rFonts w:ascii="Times New Roman" w:hAnsi="Times New Roman" w:cs="Times New Roman"/>
          <w:sz w:val="24"/>
          <w:szCs w:val="24"/>
        </w:rPr>
        <w:t xml:space="preserve"> viral infection</w:t>
      </w:r>
      <w:r>
        <w:rPr>
          <w:rFonts w:ascii="Times New Roman" w:hAnsi="Times New Roman" w:cs="Times New Roman"/>
          <w:sz w:val="24"/>
          <w:szCs w:val="24"/>
        </w:rPr>
        <w:t xml:space="preserve">. To Moriyama a </w:t>
      </w:r>
      <w:r w:rsidR="009B6260">
        <w:rPr>
          <w:rFonts w:ascii="Times New Roman" w:hAnsi="Times New Roman" w:cs="Times New Roman"/>
          <w:sz w:val="24"/>
          <w:szCs w:val="24"/>
        </w:rPr>
        <w:t>virus wa</w:t>
      </w:r>
      <w:r w:rsidR="005025B1">
        <w:rPr>
          <w:rFonts w:ascii="Times New Roman" w:hAnsi="Times New Roman" w:cs="Times New Roman"/>
          <w:sz w:val="24"/>
          <w:szCs w:val="24"/>
        </w:rPr>
        <w:t>s (</w:t>
      </w:r>
      <w:r w:rsidR="00623EED">
        <w:rPr>
          <w:rFonts w:ascii="Times New Roman" w:hAnsi="Times New Roman" w:cs="Times New Roman"/>
          <w:sz w:val="24"/>
          <w:szCs w:val="24"/>
        </w:rPr>
        <w:t>or at least</w:t>
      </w:r>
      <w:r w:rsidR="009B6260">
        <w:rPr>
          <w:rFonts w:ascii="Times New Roman" w:hAnsi="Times New Roman" w:cs="Times New Roman"/>
          <w:sz w:val="24"/>
          <w:szCs w:val="24"/>
        </w:rPr>
        <w:t xml:space="preserve"> functioned</w:t>
      </w:r>
      <w:r w:rsidR="005025B1">
        <w:rPr>
          <w:rFonts w:ascii="Times New Roman" w:hAnsi="Times New Roman" w:cs="Times New Roman"/>
          <w:sz w:val="24"/>
          <w:szCs w:val="24"/>
        </w:rPr>
        <w:t xml:space="preserve"> as)</w:t>
      </w:r>
      <w:r w:rsidR="00623EED">
        <w:rPr>
          <w:rFonts w:ascii="Times New Roman" w:hAnsi="Times New Roman" w:cs="Times New Roman"/>
          <w:sz w:val="24"/>
          <w:szCs w:val="24"/>
        </w:rPr>
        <w:t xml:space="preserve"> an enzyme, breaking down cytoplasm </w:t>
      </w:r>
      <w:r w:rsidR="00BA6A17">
        <w:rPr>
          <w:rFonts w:ascii="Times New Roman" w:hAnsi="Times New Roman" w:cs="Times New Roman"/>
          <w:sz w:val="24"/>
          <w:szCs w:val="24"/>
        </w:rPr>
        <w:t xml:space="preserve">into subcomponents </w:t>
      </w:r>
      <w:r w:rsidR="009B6260">
        <w:rPr>
          <w:rFonts w:ascii="Times New Roman" w:hAnsi="Times New Roman" w:cs="Times New Roman"/>
          <w:sz w:val="24"/>
          <w:szCs w:val="24"/>
        </w:rPr>
        <w:t xml:space="preserve">identical with itself, </w:t>
      </w:r>
      <w:r w:rsidR="0014522A">
        <w:rPr>
          <w:rFonts w:ascii="Times New Roman" w:hAnsi="Times New Roman" w:cs="Times New Roman"/>
          <w:sz w:val="24"/>
          <w:szCs w:val="24"/>
        </w:rPr>
        <w:t xml:space="preserve">or at least the same size as </w:t>
      </w:r>
      <w:r w:rsidR="00BA6A17">
        <w:rPr>
          <w:rFonts w:ascii="Times New Roman" w:hAnsi="Times New Roman" w:cs="Times New Roman"/>
          <w:sz w:val="24"/>
          <w:szCs w:val="24"/>
        </w:rPr>
        <w:t>itself.</w:t>
      </w:r>
      <w:r w:rsidR="00306809">
        <w:rPr>
          <w:rFonts w:ascii="Times New Roman" w:hAnsi="Times New Roman" w:cs="Times New Roman"/>
          <w:sz w:val="24"/>
          <w:szCs w:val="24"/>
        </w:rPr>
        <w:t xml:space="preserve"> </w:t>
      </w:r>
      <w:r w:rsidR="002F0652">
        <w:rPr>
          <w:rFonts w:ascii="Times New Roman" w:hAnsi="Times New Roman" w:cs="Times New Roman"/>
          <w:sz w:val="24"/>
          <w:szCs w:val="24"/>
        </w:rPr>
        <w:t xml:space="preserve">In </w:t>
      </w:r>
      <w:r w:rsidR="00306809">
        <w:rPr>
          <w:rFonts w:ascii="Times New Roman" w:hAnsi="Times New Roman" w:cs="Times New Roman"/>
          <w:sz w:val="24"/>
          <w:szCs w:val="24"/>
        </w:rPr>
        <w:t>Moriyama</w:t>
      </w:r>
      <w:r w:rsidR="009B6260">
        <w:rPr>
          <w:rFonts w:ascii="Times New Roman" w:hAnsi="Times New Roman" w:cs="Times New Roman"/>
          <w:sz w:val="24"/>
          <w:szCs w:val="24"/>
        </w:rPr>
        <w:t>'s</w:t>
      </w:r>
      <w:r>
        <w:rPr>
          <w:rFonts w:ascii="Times New Roman" w:hAnsi="Times New Roman" w:cs="Times New Roman"/>
          <w:sz w:val="24"/>
          <w:szCs w:val="24"/>
        </w:rPr>
        <w:t xml:space="preserve"> </w:t>
      </w:r>
      <w:r w:rsidR="009B6260">
        <w:rPr>
          <w:rFonts w:ascii="Times New Roman" w:hAnsi="Times New Roman" w:cs="Times New Roman"/>
          <w:sz w:val="24"/>
          <w:szCs w:val="24"/>
        </w:rPr>
        <w:t>conceptualization</w:t>
      </w:r>
      <w:r w:rsidR="002F0652">
        <w:rPr>
          <w:rFonts w:ascii="Times New Roman" w:hAnsi="Times New Roman" w:cs="Times New Roman"/>
          <w:sz w:val="24"/>
          <w:szCs w:val="24"/>
        </w:rPr>
        <w:t>, a virus</w:t>
      </w:r>
      <w:r w:rsidR="009B6260">
        <w:rPr>
          <w:rFonts w:ascii="Times New Roman" w:hAnsi="Times New Roman" w:cs="Times New Roman"/>
          <w:sz w:val="24"/>
          <w:szCs w:val="24"/>
        </w:rPr>
        <w:t xml:space="preserve"> held </w:t>
      </w:r>
      <w:r w:rsidR="00306809">
        <w:rPr>
          <w:rFonts w:ascii="Times New Roman" w:hAnsi="Times New Roman" w:cs="Times New Roman"/>
          <w:sz w:val="24"/>
          <w:szCs w:val="24"/>
        </w:rPr>
        <w:t>nucleic acids wi</w:t>
      </w:r>
      <w:r w:rsidR="005D2AEA">
        <w:rPr>
          <w:rFonts w:ascii="Times New Roman" w:hAnsi="Times New Roman" w:cs="Times New Roman"/>
          <w:sz w:val="24"/>
          <w:szCs w:val="24"/>
        </w:rPr>
        <w:t>thin a tough protective coat of protein</w:t>
      </w:r>
      <w:r w:rsidR="009B6260">
        <w:rPr>
          <w:rFonts w:ascii="Times New Roman" w:hAnsi="Times New Roman" w:cs="Times New Roman"/>
          <w:sz w:val="24"/>
          <w:szCs w:val="24"/>
        </w:rPr>
        <w:t>, which combined</w:t>
      </w:r>
      <w:r w:rsidR="00FE2BE9">
        <w:rPr>
          <w:rFonts w:ascii="Times New Roman" w:hAnsi="Times New Roman" w:cs="Times New Roman"/>
          <w:sz w:val="24"/>
          <w:szCs w:val="24"/>
        </w:rPr>
        <w:t xml:space="preserve"> the benefits of </w:t>
      </w:r>
      <w:r w:rsidR="00915CE9">
        <w:rPr>
          <w:rFonts w:ascii="Times New Roman" w:hAnsi="Times New Roman" w:cs="Times New Roman"/>
          <w:sz w:val="24"/>
          <w:szCs w:val="24"/>
        </w:rPr>
        <w:t xml:space="preserve">a </w:t>
      </w:r>
      <w:r w:rsidR="00FE2BE9">
        <w:rPr>
          <w:rFonts w:ascii="Times New Roman" w:hAnsi="Times New Roman" w:cs="Times New Roman"/>
          <w:sz w:val="24"/>
          <w:szCs w:val="24"/>
        </w:rPr>
        <w:t xml:space="preserve">deep-sea diving suit </w:t>
      </w:r>
      <w:r w:rsidR="00915CE9">
        <w:rPr>
          <w:rFonts w:ascii="Times New Roman" w:hAnsi="Times New Roman" w:cs="Times New Roman"/>
          <w:sz w:val="24"/>
          <w:szCs w:val="24"/>
        </w:rPr>
        <w:t>with those of a</w:t>
      </w:r>
      <w:r w:rsidR="00FE2BE9">
        <w:rPr>
          <w:rFonts w:ascii="Times New Roman" w:hAnsi="Times New Roman" w:cs="Times New Roman"/>
          <w:sz w:val="24"/>
          <w:szCs w:val="24"/>
        </w:rPr>
        <w:t xml:space="preserve"> </w:t>
      </w:r>
      <w:r w:rsidR="00306809">
        <w:rPr>
          <w:rFonts w:ascii="Times New Roman" w:hAnsi="Times New Roman" w:cs="Times New Roman"/>
          <w:sz w:val="24"/>
          <w:szCs w:val="24"/>
        </w:rPr>
        <w:t>bulletproof vest</w:t>
      </w:r>
      <w:r w:rsidR="009B6260">
        <w:rPr>
          <w:rFonts w:ascii="Times New Roman" w:hAnsi="Times New Roman" w:cs="Times New Roman"/>
          <w:sz w:val="24"/>
          <w:szCs w:val="24"/>
        </w:rPr>
        <w:t xml:space="preserve">. Finally, </w:t>
      </w:r>
      <w:r w:rsidR="002F0652">
        <w:rPr>
          <w:rFonts w:ascii="Times New Roman" w:hAnsi="Times New Roman" w:cs="Times New Roman"/>
          <w:sz w:val="24"/>
          <w:szCs w:val="24"/>
        </w:rPr>
        <w:t xml:space="preserve">the Moriyama </w:t>
      </w:r>
      <w:r w:rsidR="009B6260">
        <w:rPr>
          <w:rFonts w:ascii="Times New Roman" w:hAnsi="Times New Roman" w:cs="Times New Roman"/>
          <w:sz w:val="24"/>
          <w:szCs w:val="24"/>
        </w:rPr>
        <w:t>virus could</w:t>
      </w:r>
      <w:r w:rsidR="004F44B7">
        <w:rPr>
          <w:rFonts w:ascii="Times New Roman" w:hAnsi="Times New Roman" w:cs="Times New Roman"/>
          <w:sz w:val="24"/>
          <w:szCs w:val="24"/>
        </w:rPr>
        <w:t xml:space="preserve"> </w:t>
      </w:r>
      <w:r w:rsidR="009B6260">
        <w:rPr>
          <w:rFonts w:ascii="Times New Roman" w:hAnsi="Times New Roman" w:cs="Times New Roman"/>
          <w:sz w:val="24"/>
          <w:szCs w:val="24"/>
        </w:rPr>
        <w:t xml:space="preserve">also </w:t>
      </w:r>
      <w:r w:rsidR="004F44B7">
        <w:rPr>
          <w:rFonts w:ascii="Times New Roman" w:hAnsi="Times New Roman" w:cs="Times New Roman"/>
          <w:sz w:val="24"/>
          <w:szCs w:val="24"/>
        </w:rPr>
        <w:t xml:space="preserve">function as a </w:t>
      </w:r>
      <w:r w:rsidR="0014522A">
        <w:rPr>
          <w:rFonts w:ascii="Times New Roman" w:hAnsi="Times New Roman" w:cs="Times New Roman"/>
          <w:sz w:val="24"/>
          <w:szCs w:val="24"/>
        </w:rPr>
        <w:t>free gene</w:t>
      </w:r>
      <w:r w:rsidR="005D2AEA">
        <w:rPr>
          <w:rFonts w:ascii="Times New Roman" w:hAnsi="Times New Roman" w:cs="Times New Roman"/>
          <w:sz w:val="24"/>
          <w:szCs w:val="24"/>
        </w:rPr>
        <w:t xml:space="preserve"> (</w:t>
      </w:r>
      <w:r w:rsidR="00915CE9">
        <w:rPr>
          <w:rFonts w:ascii="Times New Roman" w:hAnsi="Times New Roman" w:cs="Times New Roman"/>
          <w:sz w:val="24"/>
          <w:szCs w:val="24"/>
        </w:rPr>
        <w:t>33</w:t>
      </w:r>
      <w:r>
        <w:rPr>
          <w:rFonts w:ascii="Times New Roman" w:hAnsi="Times New Roman" w:cs="Times New Roman"/>
          <w:sz w:val="24"/>
          <w:szCs w:val="24"/>
        </w:rPr>
        <w:t>).</w:t>
      </w:r>
    </w:p>
    <w:p w:rsidR="004225DD" w:rsidRPr="00AC7077" w:rsidRDefault="004225DD" w:rsidP="004225D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30</w:t>
      </w:r>
      <w:r w:rsidRPr="00AC7077">
        <w:rPr>
          <w:rFonts w:ascii="Times New Roman" w:hAnsi="Times New Roman" w:cs="Times New Roman"/>
          <w:sz w:val="20"/>
          <w:szCs w:val="20"/>
        </w:rPr>
        <w:t xml:space="preserve">. </w:t>
      </w:r>
      <w:r>
        <w:rPr>
          <w:rFonts w:ascii="Times New Roman" w:hAnsi="Times New Roman" w:cs="Times New Roman"/>
          <w:sz w:val="20"/>
          <w:szCs w:val="20"/>
        </w:rPr>
        <w:t>Gallo 55; Straus</w:t>
      </w:r>
      <w:r w:rsidR="00550610">
        <w:rPr>
          <w:rFonts w:ascii="Times New Roman" w:hAnsi="Times New Roman" w:cs="Times New Roman"/>
          <w:sz w:val="20"/>
          <w:szCs w:val="20"/>
        </w:rPr>
        <w:t xml:space="preserve">s &amp; </w:t>
      </w:r>
      <w:r>
        <w:rPr>
          <w:rFonts w:ascii="Times New Roman" w:hAnsi="Times New Roman" w:cs="Times New Roman"/>
          <w:sz w:val="20"/>
          <w:szCs w:val="20"/>
        </w:rPr>
        <w:t xml:space="preserve">Strauss </w:t>
      </w:r>
      <w:r w:rsidR="00550610">
        <w:rPr>
          <w:rFonts w:ascii="Times New Roman" w:hAnsi="Times New Roman" w:cs="Times New Roman"/>
          <w:sz w:val="20"/>
          <w:szCs w:val="20"/>
        </w:rPr>
        <w:t xml:space="preserve">p.319. </w:t>
      </w:r>
      <w:r>
        <w:rPr>
          <w:rFonts w:ascii="Times New Roman" w:hAnsi="Times New Roman" w:cs="Times New Roman"/>
          <w:sz w:val="20"/>
          <w:szCs w:val="20"/>
        </w:rPr>
        <w:t>Creager (</w:t>
      </w:r>
      <w:r w:rsidR="00550610">
        <w:rPr>
          <w:rFonts w:ascii="Times New Roman" w:hAnsi="Times New Roman" w:cs="Times New Roman"/>
          <w:sz w:val="20"/>
          <w:szCs w:val="20"/>
        </w:rPr>
        <w:t>p.</w:t>
      </w:r>
      <w:r>
        <w:rPr>
          <w:rFonts w:ascii="Times New Roman" w:hAnsi="Times New Roman" w:cs="Times New Roman"/>
          <w:sz w:val="20"/>
          <w:szCs w:val="20"/>
        </w:rPr>
        <w:t>153) cites a marginal note made by Basil O'Connor in 1944: "</w:t>
      </w:r>
      <w:proofErr w:type="gramStart"/>
      <w:r>
        <w:rPr>
          <w:rFonts w:ascii="Times New Roman" w:hAnsi="Times New Roman" w:cs="Times New Roman"/>
          <w:sz w:val="20"/>
          <w:szCs w:val="20"/>
        </w:rPr>
        <w:t>Let[</w:t>
      </w:r>
      <w:proofErr w:type="gramEnd"/>
      <w:r>
        <w:rPr>
          <w:rFonts w:ascii="Times New Roman" w:hAnsi="Times New Roman" w:cs="Times New Roman"/>
          <w:sz w:val="20"/>
          <w:szCs w:val="20"/>
        </w:rPr>
        <w:t xml:space="preserve">']s have a </w:t>
      </w:r>
      <w:r w:rsidRPr="00D929AF">
        <w:rPr>
          <w:rFonts w:ascii="Times New Roman" w:hAnsi="Times New Roman" w:cs="Times New Roman"/>
          <w:i/>
          <w:sz w:val="20"/>
          <w:szCs w:val="20"/>
        </w:rPr>
        <w:t>new</w:t>
      </w:r>
      <w:r>
        <w:rPr>
          <w:rFonts w:ascii="Times New Roman" w:hAnsi="Times New Roman" w:cs="Times New Roman"/>
          <w:sz w:val="20"/>
          <w:szCs w:val="20"/>
        </w:rPr>
        <w:t xml:space="preserve"> philosophy of </w:t>
      </w:r>
      <w:r w:rsidRPr="00D929AF">
        <w:rPr>
          <w:rFonts w:ascii="Times New Roman" w:hAnsi="Times New Roman" w:cs="Times New Roman"/>
          <w:i/>
          <w:sz w:val="20"/>
          <w:szCs w:val="20"/>
        </w:rPr>
        <w:t>doing</w:t>
      </w:r>
      <w:r>
        <w:rPr>
          <w:rFonts w:ascii="Times New Roman" w:hAnsi="Times New Roman" w:cs="Times New Roman"/>
          <w:sz w:val="20"/>
          <w:szCs w:val="20"/>
        </w:rPr>
        <w:t xml:space="preserve"> things in medicine. Let </w:t>
      </w:r>
      <w:r w:rsidRPr="004A2BE6">
        <w:rPr>
          <w:rFonts w:ascii="Times New Roman" w:hAnsi="Times New Roman" w:cs="Times New Roman"/>
          <w:b/>
          <w:sz w:val="20"/>
          <w:szCs w:val="20"/>
        </w:rPr>
        <w:t>c</w:t>
      </w:r>
      <w:r>
        <w:rPr>
          <w:rFonts w:ascii="Times New Roman" w:hAnsi="Times New Roman" w:cs="Times New Roman"/>
          <w:sz w:val="20"/>
          <w:szCs w:val="20"/>
        </w:rPr>
        <w:t xml:space="preserve"> (</w:t>
      </w:r>
      <w:r w:rsidRPr="00D929AF">
        <w:rPr>
          <w:rFonts w:ascii="Times New Roman" w:hAnsi="Times New Roman" w:cs="Times New Roman"/>
          <w:i/>
          <w:sz w:val="20"/>
          <w:szCs w:val="20"/>
        </w:rPr>
        <w:t>sic</w:t>
      </w:r>
      <w:r>
        <w:rPr>
          <w:rFonts w:ascii="Times New Roman" w:hAnsi="Times New Roman" w:cs="Times New Roman"/>
          <w:sz w:val="20"/>
          <w:szCs w:val="20"/>
        </w:rPr>
        <w:t xml:space="preserve">) how </w:t>
      </w:r>
      <w:r w:rsidRPr="00D929AF">
        <w:rPr>
          <w:rFonts w:ascii="Times New Roman" w:hAnsi="Times New Roman" w:cs="Times New Roman"/>
          <w:i/>
          <w:sz w:val="20"/>
          <w:szCs w:val="20"/>
        </w:rPr>
        <w:t>quickly</w:t>
      </w:r>
      <w:r>
        <w:rPr>
          <w:rFonts w:ascii="Times New Roman" w:hAnsi="Times New Roman" w:cs="Times New Roman"/>
          <w:sz w:val="20"/>
          <w:szCs w:val="20"/>
        </w:rPr>
        <w:t xml:space="preserve"> we can do it (intelligently) and not how long we can </w:t>
      </w:r>
      <w:r w:rsidRPr="00D929AF">
        <w:rPr>
          <w:rFonts w:ascii="Times New Roman" w:hAnsi="Times New Roman" w:cs="Times New Roman"/>
          <w:i/>
          <w:sz w:val="20"/>
          <w:szCs w:val="20"/>
        </w:rPr>
        <w:t>study</w:t>
      </w:r>
      <w:r w:rsidR="00CF7A9F">
        <w:rPr>
          <w:rFonts w:ascii="Times New Roman" w:hAnsi="Times New Roman" w:cs="Times New Roman"/>
          <w:sz w:val="20"/>
          <w:szCs w:val="20"/>
        </w:rPr>
        <w:t xml:space="preserve"> it." </w:t>
      </w:r>
      <w:r>
        <w:rPr>
          <w:rFonts w:ascii="Times New Roman" w:hAnsi="Times New Roman" w:cs="Times New Roman"/>
          <w:sz w:val="20"/>
          <w:szCs w:val="20"/>
        </w:rPr>
        <w:t xml:space="preserve">Similar forces dominate bioscience today. </w:t>
      </w:r>
      <w:r w:rsidR="00CF7A9F">
        <w:rPr>
          <w:rFonts w:ascii="Times New Roman" w:hAnsi="Times New Roman" w:cs="Times New Roman"/>
          <w:sz w:val="20"/>
          <w:szCs w:val="20"/>
        </w:rPr>
        <w:t>(</w:t>
      </w:r>
      <w:r>
        <w:rPr>
          <w:rFonts w:ascii="Times New Roman" w:hAnsi="Times New Roman" w:cs="Times New Roman"/>
          <w:sz w:val="20"/>
          <w:szCs w:val="20"/>
        </w:rPr>
        <w:t>O'Connor, FDR's law partner and personal attorney, was instrumental in organizing, administering, and raising funds to investigate the polio</w:t>
      </w:r>
      <w:r w:rsidR="00CF7A9F">
        <w:rPr>
          <w:rFonts w:ascii="Times New Roman" w:hAnsi="Times New Roman" w:cs="Times New Roman"/>
          <w:sz w:val="20"/>
          <w:szCs w:val="20"/>
        </w:rPr>
        <w:t xml:space="preserve"> that had crippled his friend.</w:t>
      </w:r>
      <w:r>
        <w:rPr>
          <w:rFonts w:ascii="Times New Roman" w:hAnsi="Times New Roman" w:cs="Times New Roman"/>
          <w:sz w:val="20"/>
          <w:szCs w:val="20"/>
        </w:rPr>
        <w:t xml:space="preserve">) </w:t>
      </w:r>
    </w:p>
    <w:p w:rsidR="004225DD" w:rsidRPr="00AC7077" w:rsidRDefault="004225DD" w:rsidP="004225D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31</w:t>
      </w:r>
      <w:r w:rsidRPr="00AC7077">
        <w:rPr>
          <w:rFonts w:ascii="Times New Roman" w:hAnsi="Times New Roman" w:cs="Times New Roman"/>
          <w:sz w:val="20"/>
          <w:szCs w:val="20"/>
        </w:rPr>
        <w:t xml:space="preserve">. Moriyama </w:t>
      </w:r>
      <w:r w:rsidRPr="00AC7077">
        <w:rPr>
          <w:rFonts w:ascii="Times New Roman" w:hAnsi="Times New Roman" w:cs="Times New Roman"/>
          <w:i/>
          <w:sz w:val="20"/>
          <w:szCs w:val="20"/>
        </w:rPr>
        <w:t>passim</w:t>
      </w:r>
    </w:p>
    <w:p w:rsidR="004225DD" w:rsidRDefault="004225DD" w:rsidP="004225D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32</w:t>
      </w:r>
      <w:r w:rsidRPr="00AC7077">
        <w:rPr>
          <w:rFonts w:ascii="Times New Roman" w:hAnsi="Times New Roman" w:cs="Times New Roman"/>
          <w:sz w:val="20"/>
          <w:szCs w:val="20"/>
        </w:rPr>
        <w:t xml:space="preserve">. Moriyama </w:t>
      </w:r>
      <w:r w:rsidRPr="00AC7077">
        <w:rPr>
          <w:rFonts w:ascii="Times New Roman" w:hAnsi="Times New Roman" w:cs="Times New Roman"/>
          <w:i/>
          <w:sz w:val="20"/>
          <w:szCs w:val="20"/>
        </w:rPr>
        <w:t>passim</w:t>
      </w:r>
      <w:r>
        <w:rPr>
          <w:rFonts w:ascii="Times New Roman" w:hAnsi="Times New Roman" w:cs="Times New Roman"/>
          <w:i/>
          <w:sz w:val="20"/>
          <w:szCs w:val="20"/>
        </w:rPr>
        <w:t xml:space="preserve">. </w:t>
      </w:r>
      <w:r w:rsidRPr="00AC7077">
        <w:rPr>
          <w:rFonts w:ascii="Times New Roman" w:hAnsi="Times New Roman" w:cs="Times New Roman"/>
          <w:i/>
          <w:sz w:val="20"/>
          <w:szCs w:val="20"/>
        </w:rPr>
        <w:t>Cf</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also </w:t>
      </w:r>
      <w:r w:rsidRPr="00AC7077">
        <w:rPr>
          <w:rFonts w:ascii="Times New Roman" w:hAnsi="Times New Roman" w:cs="Times New Roman"/>
          <w:sz w:val="20"/>
          <w:szCs w:val="20"/>
        </w:rPr>
        <w:t xml:space="preserve">Rheinberger </w:t>
      </w:r>
      <w:r>
        <w:rPr>
          <w:rFonts w:ascii="Times New Roman" w:hAnsi="Times New Roman" w:cs="Times New Roman"/>
          <w:sz w:val="20"/>
          <w:szCs w:val="20"/>
        </w:rPr>
        <w:t>(C</w:t>
      </w:r>
      <w:r w:rsidRPr="00AC7077">
        <w:rPr>
          <w:rFonts w:ascii="Times New Roman" w:hAnsi="Times New Roman" w:cs="Times New Roman"/>
          <w:sz w:val="20"/>
          <w:szCs w:val="20"/>
        </w:rPr>
        <w:t xml:space="preserve">hs. 1, 2, 11 </w:t>
      </w:r>
      <w:r>
        <w:rPr>
          <w:rFonts w:ascii="Times New Roman" w:hAnsi="Times New Roman" w:cs="Times New Roman"/>
          <w:sz w:val="20"/>
          <w:szCs w:val="20"/>
        </w:rPr>
        <w:t xml:space="preserve">&amp; </w:t>
      </w:r>
      <w:r w:rsidRPr="00AC7077">
        <w:rPr>
          <w:rFonts w:ascii="Times New Roman" w:hAnsi="Times New Roman" w:cs="Times New Roman"/>
          <w:sz w:val="20"/>
          <w:szCs w:val="20"/>
        </w:rPr>
        <w:t>Epilogue</w:t>
      </w:r>
      <w:r>
        <w:rPr>
          <w:rFonts w:ascii="Times New Roman" w:hAnsi="Times New Roman" w:cs="Times New Roman"/>
          <w:sz w:val="20"/>
          <w:szCs w:val="20"/>
        </w:rPr>
        <w:t>)</w:t>
      </w:r>
    </w:p>
    <w:p w:rsidR="004225DD" w:rsidRDefault="004225DD" w:rsidP="004225DD">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33</w:t>
      </w:r>
      <w:r w:rsidRPr="00AC7077">
        <w:rPr>
          <w:rFonts w:ascii="Times New Roman" w:hAnsi="Times New Roman" w:cs="Times New Roman"/>
          <w:sz w:val="20"/>
          <w:szCs w:val="20"/>
        </w:rPr>
        <w:t xml:space="preserve">. </w:t>
      </w:r>
      <w:r>
        <w:rPr>
          <w:rFonts w:ascii="Times New Roman" w:hAnsi="Times New Roman" w:cs="Times New Roman"/>
          <w:sz w:val="20"/>
          <w:szCs w:val="20"/>
        </w:rPr>
        <w:t xml:space="preserve">Moriyama </w:t>
      </w:r>
      <w:r w:rsidR="00550610">
        <w:rPr>
          <w:rFonts w:ascii="Times New Roman" w:hAnsi="Times New Roman" w:cs="Times New Roman"/>
          <w:sz w:val="20"/>
          <w:szCs w:val="20"/>
        </w:rPr>
        <w:t xml:space="preserve">pp. </w:t>
      </w:r>
      <w:r>
        <w:rPr>
          <w:rFonts w:ascii="Times New Roman" w:hAnsi="Times New Roman" w:cs="Times New Roman"/>
          <w:sz w:val="20"/>
          <w:szCs w:val="20"/>
        </w:rPr>
        <w:t>376-9</w:t>
      </w:r>
      <w:r>
        <w:rPr>
          <w:rFonts w:ascii="Times New Roman" w:hAnsi="Times New Roman" w:cs="Times New Roman"/>
          <w:sz w:val="24"/>
          <w:szCs w:val="24"/>
        </w:rPr>
        <w:br w:type="page"/>
      </w:r>
    </w:p>
    <w:p w:rsidR="00A11F64" w:rsidRDefault="00BF2D97" w:rsidP="0040334B">
      <w:pPr>
        <w:spacing w:line="360" w:lineRule="auto"/>
        <w:ind w:right="-180" w:firstLine="450"/>
        <w:contextualSpacing/>
        <w:jc w:val="both"/>
        <w:rPr>
          <w:rFonts w:ascii="Times New Roman" w:hAnsi="Times New Roman" w:cs="Times New Roman"/>
          <w:sz w:val="24"/>
          <w:szCs w:val="24"/>
        </w:rPr>
      </w:pPr>
      <w:r w:rsidRPr="00B66E6F">
        <w:rPr>
          <w:rFonts w:ascii="Times New Roman" w:hAnsi="Times New Roman" w:cs="Times New Roman"/>
          <w:sz w:val="24"/>
          <w:szCs w:val="24"/>
        </w:rPr>
        <w:lastRenderedPageBreak/>
        <w:t xml:space="preserve">What strikes one in </w:t>
      </w:r>
      <w:r w:rsidR="00243F71" w:rsidRPr="00B66E6F">
        <w:rPr>
          <w:rFonts w:ascii="Times New Roman" w:hAnsi="Times New Roman" w:cs="Times New Roman"/>
          <w:sz w:val="24"/>
          <w:szCs w:val="24"/>
        </w:rPr>
        <w:t>pars</w:t>
      </w:r>
      <w:r w:rsidRPr="00B66E6F">
        <w:rPr>
          <w:rFonts w:ascii="Times New Roman" w:hAnsi="Times New Roman" w:cs="Times New Roman"/>
          <w:sz w:val="24"/>
          <w:szCs w:val="24"/>
        </w:rPr>
        <w:t xml:space="preserve">ing Moriyama </w:t>
      </w:r>
      <w:r w:rsidR="00915CE9" w:rsidRPr="00B66E6F">
        <w:rPr>
          <w:rFonts w:ascii="Times New Roman" w:hAnsi="Times New Roman" w:cs="Times New Roman"/>
          <w:sz w:val="24"/>
          <w:szCs w:val="24"/>
        </w:rPr>
        <w:t xml:space="preserve">today </w:t>
      </w:r>
      <w:r w:rsidR="00BC63F3" w:rsidRPr="00B66E6F">
        <w:rPr>
          <w:rFonts w:ascii="Times New Roman" w:hAnsi="Times New Roman" w:cs="Times New Roman"/>
          <w:sz w:val="24"/>
          <w:szCs w:val="24"/>
        </w:rPr>
        <w:t>is how near</w:t>
      </w:r>
      <w:r w:rsidR="00FE2BE9" w:rsidRPr="00B66E6F">
        <w:rPr>
          <w:rFonts w:ascii="Times New Roman" w:hAnsi="Times New Roman" w:cs="Times New Roman"/>
          <w:sz w:val="24"/>
          <w:szCs w:val="24"/>
        </w:rPr>
        <w:t>ly</w:t>
      </w:r>
      <w:r w:rsidR="00BC63F3" w:rsidRPr="00B66E6F">
        <w:rPr>
          <w:rFonts w:ascii="Times New Roman" w:hAnsi="Times New Roman" w:cs="Times New Roman"/>
          <w:sz w:val="24"/>
          <w:szCs w:val="24"/>
        </w:rPr>
        <w:t xml:space="preserve"> </w:t>
      </w:r>
      <w:r w:rsidR="00FE2BE9" w:rsidRPr="00B66E6F">
        <w:rPr>
          <w:rFonts w:ascii="Times New Roman" w:hAnsi="Times New Roman" w:cs="Times New Roman"/>
          <w:sz w:val="24"/>
          <w:szCs w:val="24"/>
        </w:rPr>
        <w:t xml:space="preserve">some of his tenets </w:t>
      </w:r>
      <w:r w:rsidR="00915CE9" w:rsidRPr="00B66E6F">
        <w:rPr>
          <w:rFonts w:ascii="Times New Roman" w:hAnsi="Times New Roman" w:cs="Times New Roman"/>
          <w:sz w:val="24"/>
          <w:szCs w:val="24"/>
        </w:rPr>
        <w:t>came</w:t>
      </w:r>
      <w:r w:rsidR="00BC63F3" w:rsidRPr="00B66E6F">
        <w:rPr>
          <w:rFonts w:ascii="Times New Roman" w:hAnsi="Times New Roman" w:cs="Times New Roman"/>
          <w:sz w:val="24"/>
          <w:szCs w:val="24"/>
        </w:rPr>
        <w:t xml:space="preserve"> </w:t>
      </w:r>
      <w:r w:rsidR="00EF4D3D" w:rsidRPr="00B66E6F">
        <w:rPr>
          <w:rFonts w:ascii="Times New Roman" w:hAnsi="Times New Roman" w:cs="Times New Roman"/>
          <w:sz w:val="24"/>
          <w:szCs w:val="24"/>
        </w:rPr>
        <w:t xml:space="preserve">to </w:t>
      </w:r>
      <w:r w:rsidR="00FE2BE9" w:rsidRPr="00B66E6F">
        <w:rPr>
          <w:rFonts w:ascii="Times New Roman" w:hAnsi="Times New Roman" w:cs="Times New Roman"/>
          <w:sz w:val="24"/>
          <w:szCs w:val="24"/>
        </w:rPr>
        <w:t>what would</w:t>
      </w:r>
      <w:r w:rsidR="008D1563" w:rsidRPr="00B66E6F">
        <w:rPr>
          <w:rFonts w:ascii="Times New Roman" w:hAnsi="Times New Roman" w:cs="Times New Roman"/>
          <w:sz w:val="24"/>
          <w:szCs w:val="24"/>
        </w:rPr>
        <w:t xml:space="preserve"> soon </w:t>
      </w:r>
      <w:r w:rsidR="00FE2BE9" w:rsidRPr="00B66E6F">
        <w:rPr>
          <w:rFonts w:ascii="Times New Roman" w:hAnsi="Times New Roman" w:cs="Times New Roman"/>
          <w:sz w:val="24"/>
          <w:szCs w:val="24"/>
        </w:rPr>
        <w:t>be</w:t>
      </w:r>
      <w:r w:rsidR="008D1563" w:rsidRPr="00B66E6F">
        <w:rPr>
          <w:rFonts w:ascii="Times New Roman" w:hAnsi="Times New Roman" w:cs="Times New Roman"/>
          <w:sz w:val="24"/>
          <w:szCs w:val="24"/>
        </w:rPr>
        <w:t xml:space="preserve"> </w:t>
      </w:r>
      <w:r w:rsidR="00306809" w:rsidRPr="00B66E6F">
        <w:rPr>
          <w:rFonts w:ascii="Times New Roman" w:hAnsi="Times New Roman" w:cs="Times New Roman"/>
          <w:sz w:val="24"/>
          <w:szCs w:val="24"/>
        </w:rPr>
        <w:t xml:space="preserve">called </w:t>
      </w:r>
      <w:r w:rsidR="00243F71" w:rsidRPr="00B66E6F">
        <w:rPr>
          <w:rFonts w:ascii="Times New Roman" w:hAnsi="Times New Roman" w:cs="Times New Roman"/>
          <w:sz w:val="24"/>
          <w:szCs w:val="24"/>
        </w:rPr>
        <w:t xml:space="preserve">the </w:t>
      </w:r>
      <w:r w:rsidR="001E0443" w:rsidRPr="00B66E6F">
        <w:rPr>
          <w:rFonts w:ascii="Times New Roman" w:hAnsi="Times New Roman" w:cs="Times New Roman"/>
          <w:sz w:val="24"/>
          <w:szCs w:val="24"/>
        </w:rPr>
        <w:t>Central D</w:t>
      </w:r>
      <w:r w:rsidR="00BC63F3" w:rsidRPr="00B66E6F">
        <w:rPr>
          <w:rFonts w:ascii="Times New Roman" w:hAnsi="Times New Roman" w:cs="Times New Roman"/>
          <w:sz w:val="24"/>
          <w:szCs w:val="24"/>
        </w:rPr>
        <w:t>ogma</w:t>
      </w:r>
      <w:r w:rsidR="00243F71" w:rsidRPr="00B66E6F">
        <w:rPr>
          <w:rFonts w:ascii="Times New Roman" w:hAnsi="Times New Roman" w:cs="Times New Roman"/>
          <w:sz w:val="24"/>
          <w:szCs w:val="24"/>
        </w:rPr>
        <w:t xml:space="preserve"> </w:t>
      </w:r>
      <w:r w:rsidR="00306809" w:rsidRPr="00B66E6F">
        <w:rPr>
          <w:rFonts w:ascii="Times New Roman" w:hAnsi="Times New Roman" w:cs="Times New Roman"/>
          <w:sz w:val="24"/>
          <w:szCs w:val="24"/>
        </w:rPr>
        <w:t>of mo</w:t>
      </w:r>
      <w:r w:rsidR="003E3206" w:rsidRPr="00B66E6F">
        <w:rPr>
          <w:rFonts w:ascii="Times New Roman" w:hAnsi="Times New Roman" w:cs="Times New Roman"/>
          <w:sz w:val="24"/>
          <w:szCs w:val="24"/>
        </w:rPr>
        <w:t>l</w:t>
      </w:r>
      <w:r w:rsidR="008627F2">
        <w:rPr>
          <w:rFonts w:ascii="Times New Roman" w:hAnsi="Times New Roman" w:cs="Times New Roman"/>
          <w:sz w:val="24"/>
          <w:szCs w:val="24"/>
        </w:rPr>
        <w:t>ecular biology. Again i</w:t>
      </w:r>
      <w:r w:rsidR="003E3206" w:rsidRPr="00B66E6F">
        <w:rPr>
          <w:rFonts w:ascii="Times New Roman" w:hAnsi="Times New Roman" w:cs="Times New Roman"/>
          <w:sz w:val="24"/>
          <w:szCs w:val="24"/>
        </w:rPr>
        <w:t xml:space="preserve">n </w:t>
      </w:r>
      <w:r w:rsidR="004225DD">
        <w:rPr>
          <w:rFonts w:ascii="Times New Roman" w:hAnsi="Times New Roman" w:cs="Times New Roman"/>
          <w:sz w:val="24"/>
          <w:szCs w:val="24"/>
        </w:rPr>
        <w:t xml:space="preserve">the demotic, </w:t>
      </w:r>
      <w:r w:rsidR="00243F71" w:rsidRPr="00B66E6F">
        <w:rPr>
          <w:rFonts w:ascii="Times New Roman" w:hAnsi="Times New Roman" w:cs="Times New Roman"/>
          <w:sz w:val="24"/>
          <w:szCs w:val="24"/>
        </w:rPr>
        <w:t xml:space="preserve">Moriyama's </w:t>
      </w:r>
      <w:r w:rsidR="00243F71" w:rsidRPr="004225DD">
        <w:rPr>
          <w:rFonts w:ascii="Times New Roman" w:hAnsi="Times New Roman" w:cs="Times New Roman"/>
          <w:i/>
          <w:sz w:val="24"/>
          <w:szCs w:val="24"/>
        </w:rPr>
        <w:t>weltanschauűng</w:t>
      </w:r>
      <w:r w:rsidR="00306809" w:rsidRPr="00B66E6F">
        <w:rPr>
          <w:rFonts w:ascii="Times New Roman" w:hAnsi="Times New Roman" w:cs="Times New Roman"/>
          <w:sz w:val="24"/>
          <w:szCs w:val="24"/>
        </w:rPr>
        <w:t xml:space="preserve"> </w:t>
      </w:r>
      <w:r w:rsidR="004225DD">
        <w:rPr>
          <w:rFonts w:ascii="Times New Roman" w:hAnsi="Times New Roman" w:cs="Times New Roman"/>
          <w:sz w:val="24"/>
          <w:szCs w:val="24"/>
        </w:rPr>
        <w:t>was</w:t>
      </w:r>
      <w:r w:rsidR="00243F71" w:rsidRPr="00B66E6F">
        <w:rPr>
          <w:rFonts w:ascii="Times New Roman" w:hAnsi="Times New Roman" w:cs="Times New Roman"/>
          <w:sz w:val="24"/>
          <w:szCs w:val="24"/>
        </w:rPr>
        <w:t xml:space="preserve"> </w:t>
      </w:r>
      <w:r w:rsidR="004225DD">
        <w:rPr>
          <w:rFonts w:ascii="Times New Roman" w:hAnsi="Times New Roman" w:cs="Times New Roman"/>
          <w:sz w:val="24"/>
          <w:szCs w:val="24"/>
        </w:rPr>
        <w:t>'</w:t>
      </w:r>
      <w:r w:rsidR="00BC63F3" w:rsidRPr="00B66E6F">
        <w:rPr>
          <w:rFonts w:ascii="Times New Roman" w:hAnsi="Times New Roman" w:cs="Times New Roman"/>
          <w:sz w:val="24"/>
          <w:szCs w:val="24"/>
        </w:rPr>
        <w:t>close</w:t>
      </w:r>
      <w:r w:rsidR="00425122" w:rsidRPr="00B66E6F">
        <w:rPr>
          <w:rFonts w:ascii="Times New Roman" w:hAnsi="Times New Roman" w:cs="Times New Roman"/>
          <w:sz w:val="24"/>
          <w:szCs w:val="24"/>
        </w:rPr>
        <w:t xml:space="preserve"> but</w:t>
      </w:r>
      <w:r w:rsidR="00BC63F3" w:rsidRPr="00B66E6F">
        <w:rPr>
          <w:rFonts w:ascii="Times New Roman" w:hAnsi="Times New Roman" w:cs="Times New Roman"/>
          <w:sz w:val="24"/>
          <w:szCs w:val="24"/>
        </w:rPr>
        <w:t xml:space="preserve"> </w:t>
      </w:r>
      <w:r w:rsidR="00FE2BE9" w:rsidRPr="00B66E6F">
        <w:rPr>
          <w:rFonts w:ascii="Times New Roman" w:hAnsi="Times New Roman" w:cs="Times New Roman"/>
          <w:sz w:val="24"/>
          <w:szCs w:val="24"/>
        </w:rPr>
        <w:t>no cigar.</w:t>
      </w:r>
      <w:r w:rsidR="004225DD">
        <w:rPr>
          <w:rFonts w:ascii="Times New Roman" w:hAnsi="Times New Roman" w:cs="Times New Roman"/>
          <w:sz w:val="24"/>
          <w:szCs w:val="24"/>
        </w:rPr>
        <w:t>'</w:t>
      </w:r>
      <w:r w:rsidR="00FE2BE9" w:rsidRPr="00B66E6F">
        <w:rPr>
          <w:rFonts w:ascii="Times New Roman" w:hAnsi="Times New Roman" w:cs="Times New Roman"/>
          <w:sz w:val="24"/>
          <w:szCs w:val="24"/>
        </w:rPr>
        <w:t xml:space="preserve"> </w:t>
      </w:r>
      <w:r w:rsidR="00BA6A17" w:rsidRPr="00B66E6F">
        <w:rPr>
          <w:rFonts w:ascii="Times New Roman" w:hAnsi="Times New Roman" w:cs="Times New Roman"/>
          <w:sz w:val="24"/>
          <w:szCs w:val="24"/>
        </w:rPr>
        <w:t xml:space="preserve"> Even </w:t>
      </w:r>
      <w:r w:rsidR="00243F71" w:rsidRPr="00B66E6F">
        <w:rPr>
          <w:rFonts w:ascii="Times New Roman" w:hAnsi="Times New Roman" w:cs="Times New Roman"/>
          <w:sz w:val="24"/>
          <w:szCs w:val="24"/>
        </w:rPr>
        <w:t>allowing</w:t>
      </w:r>
      <w:r w:rsidR="00306809" w:rsidRPr="00B66E6F">
        <w:rPr>
          <w:rFonts w:ascii="Times New Roman" w:hAnsi="Times New Roman" w:cs="Times New Roman"/>
          <w:sz w:val="24"/>
          <w:szCs w:val="24"/>
        </w:rPr>
        <w:t xml:space="preserve"> </w:t>
      </w:r>
      <w:r w:rsidR="0091009B" w:rsidRPr="00B66E6F">
        <w:rPr>
          <w:rFonts w:ascii="Times New Roman" w:hAnsi="Times New Roman" w:cs="Times New Roman"/>
          <w:sz w:val="24"/>
          <w:szCs w:val="24"/>
        </w:rPr>
        <w:t xml:space="preserve">for </w:t>
      </w:r>
      <w:r w:rsidR="00FE2BE9" w:rsidRPr="00B66E6F">
        <w:rPr>
          <w:rFonts w:ascii="Times New Roman" w:hAnsi="Times New Roman" w:cs="Times New Roman"/>
          <w:sz w:val="24"/>
          <w:szCs w:val="24"/>
        </w:rPr>
        <w:t xml:space="preserve">the </w:t>
      </w:r>
      <w:r w:rsidR="00E63930" w:rsidRPr="00B66E6F">
        <w:rPr>
          <w:rFonts w:ascii="Times New Roman" w:hAnsi="Times New Roman" w:cs="Times New Roman"/>
          <w:sz w:val="24"/>
          <w:szCs w:val="24"/>
        </w:rPr>
        <w:t xml:space="preserve">central </w:t>
      </w:r>
      <w:r w:rsidR="00301523" w:rsidRPr="00B66E6F">
        <w:rPr>
          <w:rFonts w:ascii="Times New Roman" w:hAnsi="Times New Roman" w:cs="Times New Roman"/>
          <w:sz w:val="24"/>
          <w:szCs w:val="24"/>
        </w:rPr>
        <w:t>tenets</w:t>
      </w:r>
      <w:r w:rsidR="0091009B" w:rsidRPr="00B66E6F">
        <w:rPr>
          <w:rFonts w:ascii="Times New Roman" w:hAnsi="Times New Roman" w:cs="Times New Roman"/>
          <w:sz w:val="24"/>
          <w:szCs w:val="24"/>
        </w:rPr>
        <w:t xml:space="preserve"> </w:t>
      </w:r>
      <w:r w:rsidR="00FE2BE9" w:rsidRPr="00B66E6F">
        <w:rPr>
          <w:rFonts w:ascii="Times New Roman" w:hAnsi="Times New Roman" w:cs="Times New Roman"/>
          <w:sz w:val="24"/>
          <w:szCs w:val="24"/>
        </w:rPr>
        <w:t>of STS</w:t>
      </w:r>
      <w:r w:rsidR="0040334B" w:rsidRPr="00B66E6F">
        <w:rPr>
          <w:rFonts w:ascii="Times New Roman" w:hAnsi="Times New Roman" w:cs="Times New Roman"/>
          <w:sz w:val="24"/>
          <w:szCs w:val="24"/>
        </w:rPr>
        <w:t xml:space="preserve"> </w:t>
      </w:r>
      <w:proofErr w:type="gramStart"/>
      <w:r w:rsidR="00B66E6F" w:rsidRPr="00B66E6F">
        <w:rPr>
          <w:rFonts w:ascii="Times New Roman" w:hAnsi="Times New Roman" w:cs="Times New Roman"/>
          <w:sz w:val="24"/>
          <w:szCs w:val="24"/>
        </w:rPr>
        <w:t xml:space="preserve">-  </w:t>
      </w:r>
      <w:r w:rsidR="00E63930" w:rsidRPr="00B66E6F">
        <w:rPr>
          <w:rFonts w:ascii="Times New Roman" w:hAnsi="Times New Roman" w:cs="Times New Roman"/>
          <w:sz w:val="24"/>
          <w:szCs w:val="24"/>
        </w:rPr>
        <w:t>scientific</w:t>
      </w:r>
      <w:proofErr w:type="gramEnd"/>
      <w:r w:rsidR="0040334B" w:rsidRPr="00B66E6F">
        <w:rPr>
          <w:rFonts w:ascii="Times New Roman" w:hAnsi="Times New Roman" w:cs="Times New Roman"/>
          <w:sz w:val="24"/>
          <w:szCs w:val="24"/>
        </w:rPr>
        <w:t xml:space="preserve"> data are </w:t>
      </w:r>
      <w:r w:rsidR="00B66E6F" w:rsidRPr="00B66E6F">
        <w:rPr>
          <w:rFonts w:ascii="Times New Roman" w:hAnsi="Times New Roman" w:cs="Times New Roman"/>
          <w:sz w:val="24"/>
          <w:szCs w:val="24"/>
        </w:rPr>
        <w:t xml:space="preserve">never </w:t>
      </w:r>
      <w:r w:rsidR="00E63930" w:rsidRPr="00B66E6F">
        <w:rPr>
          <w:rFonts w:ascii="Times New Roman" w:hAnsi="Times New Roman" w:cs="Times New Roman"/>
          <w:sz w:val="24"/>
          <w:szCs w:val="24"/>
        </w:rPr>
        <w:t>complete, theory is always un</w:t>
      </w:r>
      <w:r w:rsidR="00FE2BE9" w:rsidRPr="00B66E6F">
        <w:rPr>
          <w:rFonts w:ascii="Times New Roman" w:hAnsi="Times New Roman" w:cs="Times New Roman"/>
          <w:sz w:val="24"/>
          <w:szCs w:val="24"/>
        </w:rPr>
        <w:t>der</w:t>
      </w:r>
      <w:r w:rsidR="00E63930" w:rsidRPr="00B66E6F">
        <w:rPr>
          <w:rFonts w:ascii="Times New Roman" w:hAnsi="Times New Roman" w:cs="Times New Roman"/>
          <w:sz w:val="24"/>
          <w:szCs w:val="24"/>
        </w:rPr>
        <w:t xml:space="preserve">determined, </w:t>
      </w:r>
      <w:r w:rsidR="003F7F0A" w:rsidRPr="00B66E6F">
        <w:rPr>
          <w:rFonts w:ascii="Times New Roman" w:hAnsi="Times New Roman" w:cs="Times New Roman"/>
          <w:sz w:val="24"/>
          <w:szCs w:val="24"/>
        </w:rPr>
        <w:t xml:space="preserve">data accumulate, </w:t>
      </w:r>
      <w:r w:rsidR="00243F71" w:rsidRPr="00B66E6F">
        <w:rPr>
          <w:rFonts w:ascii="Times New Roman" w:hAnsi="Times New Roman" w:cs="Times New Roman"/>
          <w:sz w:val="24"/>
          <w:szCs w:val="24"/>
        </w:rPr>
        <w:t>ambient paradigm</w:t>
      </w:r>
      <w:r w:rsidR="006A2010" w:rsidRPr="00B66E6F">
        <w:rPr>
          <w:rFonts w:ascii="Times New Roman" w:hAnsi="Times New Roman" w:cs="Times New Roman"/>
          <w:sz w:val="24"/>
          <w:szCs w:val="24"/>
        </w:rPr>
        <w:t>s</w:t>
      </w:r>
      <w:r w:rsidR="00243F71" w:rsidRPr="00B66E6F">
        <w:rPr>
          <w:rFonts w:ascii="Times New Roman" w:hAnsi="Times New Roman" w:cs="Times New Roman"/>
          <w:sz w:val="24"/>
          <w:szCs w:val="24"/>
        </w:rPr>
        <w:t xml:space="preserve"> </w:t>
      </w:r>
      <w:r w:rsidR="00C938BA" w:rsidRPr="00B66E6F">
        <w:rPr>
          <w:rFonts w:ascii="Times New Roman" w:hAnsi="Times New Roman" w:cs="Times New Roman"/>
          <w:sz w:val="24"/>
          <w:szCs w:val="24"/>
        </w:rPr>
        <w:t>ar</w:t>
      </w:r>
      <w:r w:rsidR="006A2010" w:rsidRPr="00B66E6F">
        <w:rPr>
          <w:rFonts w:ascii="Times New Roman" w:hAnsi="Times New Roman" w:cs="Times New Roman"/>
          <w:sz w:val="24"/>
          <w:szCs w:val="24"/>
        </w:rPr>
        <w:t>e</w:t>
      </w:r>
      <w:r w:rsidR="00243F71" w:rsidRPr="00B66E6F">
        <w:rPr>
          <w:rFonts w:ascii="Times New Roman" w:hAnsi="Times New Roman" w:cs="Times New Roman"/>
          <w:sz w:val="24"/>
          <w:szCs w:val="24"/>
        </w:rPr>
        <w:t xml:space="preserve"> </w:t>
      </w:r>
      <w:r w:rsidR="008D1563" w:rsidRPr="00B66E6F">
        <w:rPr>
          <w:rFonts w:ascii="Times New Roman" w:hAnsi="Times New Roman" w:cs="Times New Roman"/>
          <w:sz w:val="24"/>
          <w:szCs w:val="24"/>
        </w:rPr>
        <w:t xml:space="preserve">continually </w:t>
      </w:r>
      <w:r w:rsidR="00E63930" w:rsidRPr="00B66E6F">
        <w:rPr>
          <w:rFonts w:ascii="Times New Roman" w:hAnsi="Times New Roman" w:cs="Times New Roman"/>
          <w:sz w:val="24"/>
          <w:szCs w:val="24"/>
        </w:rPr>
        <w:t>qualified and ultimately overturned</w:t>
      </w:r>
      <w:r w:rsidR="00B66E6F">
        <w:rPr>
          <w:rFonts w:ascii="Times New Roman" w:hAnsi="Times New Roman" w:cs="Times New Roman"/>
          <w:sz w:val="24"/>
          <w:szCs w:val="24"/>
        </w:rPr>
        <w:t xml:space="preserve"> - </w:t>
      </w:r>
      <w:r w:rsidR="00306809" w:rsidRPr="00B66E6F">
        <w:rPr>
          <w:rFonts w:ascii="Times New Roman" w:hAnsi="Times New Roman" w:cs="Times New Roman"/>
          <w:sz w:val="24"/>
          <w:szCs w:val="24"/>
        </w:rPr>
        <w:t>Moriyama's tally of near-</w:t>
      </w:r>
      <w:r w:rsidR="00E63930" w:rsidRPr="00B66E6F">
        <w:rPr>
          <w:rFonts w:ascii="Times New Roman" w:hAnsi="Times New Roman" w:cs="Times New Roman"/>
          <w:sz w:val="24"/>
          <w:szCs w:val="24"/>
        </w:rPr>
        <w:t xml:space="preserve">misses </w:t>
      </w:r>
      <w:r w:rsidR="008D1563" w:rsidRPr="00B66E6F">
        <w:rPr>
          <w:rFonts w:ascii="Times New Roman" w:hAnsi="Times New Roman" w:cs="Times New Roman"/>
          <w:sz w:val="24"/>
          <w:szCs w:val="24"/>
        </w:rPr>
        <w:t>evoke</w:t>
      </w:r>
      <w:r w:rsidR="00243F71" w:rsidRPr="00B66E6F">
        <w:rPr>
          <w:rFonts w:ascii="Times New Roman" w:hAnsi="Times New Roman" w:cs="Times New Roman"/>
          <w:sz w:val="24"/>
          <w:szCs w:val="24"/>
        </w:rPr>
        <w:t>s</w:t>
      </w:r>
      <w:r w:rsidR="003F7F0A" w:rsidRPr="00B66E6F">
        <w:rPr>
          <w:rFonts w:ascii="Times New Roman" w:hAnsi="Times New Roman" w:cs="Times New Roman"/>
          <w:sz w:val="24"/>
          <w:szCs w:val="24"/>
        </w:rPr>
        <w:t xml:space="preserve"> </w:t>
      </w:r>
      <w:r w:rsidR="00425122" w:rsidRPr="00B66E6F">
        <w:rPr>
          <w:rFonts w:ascii="Times New Roman" w:hAnsi="Times New Roman" w:cs="Times New Roman"/>
          <w:sz w:val="24"/>
          <w:szCs w:val="24"/>
        </w:rPr>
        <w:t xml:space="preserve">a </w:t>
      </w:r>
      <w:r w:rsidR="00301523" w:rsidRPr="00B66E6F">
        <w:rPr>
          <w:rFonts w:ascii="Times New Roman" w:hAnsi="Times New Roman" w:cs="Times New Roman"/>
          <w:sz w:val="24"/>
          <w:szCs w:val="24"/>
        </w:rPr>
        <w:t xml:space="preserve">regretful </w:t>
      </w:r>
      <w:r w:rsidR="008627F2" w:rsidRPr="00B66E6F">
        <w:rPr>
          <w:rFonts w:ascii="Times New Roman" w:hAnsi="Times New Roman" w:cs="Times New Roman"/>
          <w:sz w:val="24"/>
          <w:szCs w:val="24"/>
        </w:rPr>
        <w:t>respect</w:t>
      </w:r>
      <w:r w:rsidR="00306809" w:rsidRPr="00B66E6F">
        <w:rPr>
          <w:rFonts w:ascii="Times New Roman" w:hAnsi="Times New Roman" w:cs="Times New Roman"/>
          <w:sz w:val="24"/>
          <w:szCs w:val="24"/>
        </w:rPr>
        <w:t>. H</w:t>
      </w:r>
      <w:r w:rsidR="008D1563" w:rsidRPr="00B66E6F">
        <w:rPr>
          <w:rFonts w:ascii="Times New Roman" w:hAnsi="Times New Roman" w:cs="Times New Roman"/>
          <w:sz w:val="24"/>
          <w:szCs w:val="24"/>
        </w:rPr>
        <w:t xml:space="preserve">ere is a </w:t>
      </w:r>
      <w:r w:rsidR="00BA6A17" w:rsidRPr="00B66E6F">
        <w:rPr>
          <w:rFonts w:ascii="Times New Roman" w:hAnsi="Times New Roman" w:cs="Times New Roman"/>
          <w:sz w:val="24"/>
          <w:szCs w:val="24"/>
        </w:rPr>
        <w:t xml:space="preserve">first-class </w:t>
      </w:r>
      <w:r w:rsidR="008D1563" w:rsidRPr="00B66E6F">
        <w:rPr>
          <w:rFonts w:ascii="Times New Roman" w:hAnsi="Times New Roman" w:cs="Times New Roman"/>
          <w:sz w:val="24"/>
          <w:szCs w:val="24"/>
        </w:rPr>
        <w:t>mind "feeling out of sight / For the e</w:t>
      </w:r>
      <w:r w:rsidR="00140009" w:rsidRPr="00B66E6F">
        <w:rPr>
          <w:rFonts w:ascii="Times New Roman" w:hAnsi="Times New Roman" w:cs="Times New Roman"/>
          <w:sz w:val="24"/>
          <w:szCs w:val="24"/>
        </w:rPr>
        <w:t xml:space="preserve">nds of </w:t>
      </w:r>
      <w:proofErr w:type="gramStart"/>
      <w:r w:rsidR="00140009" w:rsidRPr="00B66E6F">
        <w:rPr>
          <w:rFonts w:ascii="Times New Roman" w:hAnsi="Times New Roman" w:cs="Times New Roman"/>
          <w:sz w:val="24"/>
          <w:szCs w:val="24"/>
        </w:rPr>
        <w:t>B</w:t>
      </w:r>
      <w:r w:rsidR="006A2010" w:rsidRPr="00B66E6F">
        <w:rPr>
          <w:rFonts w:ascii="Times New Roman" w:hAnsi="Times New Roman" w:cs="Times New Roman"/>
          <w:sz w:val="24"/>
          <w:szCs w:val="24"/>
        </w:rPr>
        <w:t>eing</w:t>
      </w:r>
      <w:proofErr w:type="gramEnd"/>
      <w:r w:rsidR="006A2010" w:rsidRPr="00B66E6F">
        <w:rPr>
          <w:rFonts w:ascii="Times New Roman" w:hAnsi="Times New Roman" w:cs="Times New Roman"/>
          <w:sz w:val="24"/>
          <w:szCs w:val="24"/>
        </w:rPr>
        <w:t xml:space="preserve"> and </w:t>
      </w:r>
      <w:r w:rsidR="00140009" w:rsidRPr="00B66E6F">
        <w:rPr>
          <w:rFonts w:ascii="Times New Roman" w:hAnsi="Times New Roman" w:cs="Times New Roman"/>
          <w:sz w:val="24"/>
          <w:szCs w:val="24"/>
        </w:rPr>
        <w:t>of Ideal G</w:t>
      </w:r>
      <w:r w:rsidR="006A2010" w:rsidRPr="00B66E6F">
        <w:rPr>
          <w:rFonts w:ascii="Times New Roman" w:hAnsi="Times New Roman" w:cs="Times New Roman"/>
          <w:sz w:val="24"/>
          <w:szCs w:val="24"/>
        </w:rPr>
        <w:t>race"</w:t>
      </w:r>
      <w:r w:rsidR="00425122" w:rsidRPr="00B66E6F">
        <w:rPr>
          <w:rFonts w:ascii="Times New Roman" w:hAnsi="Times New Roman" w:cs="Times New Roman"/>
          <w:sz w:val="24"/>
          <w:szCs w:val="24"/>
        </w:rPr>
        <w:t xml:space="preserve"> (34) </w:t>
      </w:r>
      <w:r w:rsidR="003E3206" w:rsidRPr="00B66E6F">
        <w:rPr>
          <w:rFonts w:ascii="Times New Roman" w:hAnsi="Times New Roman" w:cs="Times New Roman"/>
          <w:sz w:val="24"/>
          <w:szCs w:val="24"/>
        </w:rPr>
        <w:t xml:space="preserve">yet </w:t>
      </w:r>
      <w:r w:rsidR="00243F71" w:rsidRPr="00B66E6F">
        <w:rPr>
          <w:rFonts w:ascii="Times New Roman" w:hAnsi="Times New Roman" w:cs="Times New Roman"/>
          <w:sz w:val="24"/>
          <w:szCs w:val="24"/>
        </w:rPr>
        <w:t>falling short</w:t>
      </w:r>
      <w:r w:rsidR="006A2010" w:rsidRPr="00B66E6F">
        <w:rPr>
          <w:rFonts w:ascii="Times New Roman" w:hAnsi="Times New Roman" w:cs="Times New Roman"/>
          <w:sz w:val="24"/>
          <w:szCs w:val="24"/>
        </w:rPr>
        <w:t xml:space="preserve"> </w:t>
      </w:r>
      <w:r w:rsidR="00140009" w:rsidRPr="00B66E6F">
        <w:rPr>
          <w:rFonts w:ascii="Times New Roman" w:hAnsi="Times New Roman" w:cs="Times New Roman"/>
          <w:sz w:val="24"/>
          <w:szCs w:val="24"/>
        </w:rPr>
        <w:t xml:space="preserve">in </w:t>
      </w:r>
      <w:r w:rsidR="003E3206" w:rsidRPr="00B66E6F">
        <w:rPr>
          <w:rFonts w:ascii="Times New Roman" w:hAnsi="Times New Roman" w:cs="Times New Roman"/>
          <w:sz w:val="24"/>
          <w:szCs w:val="24"/>
        </w:rPr>
        <w:t xml:space="preserve">its </w:t>
      </w:r>
      <w:r w:rsidR="00B4738E" w:rsidRPr="00B66E6F">
        <w:rPr>
          <w:rFonts w:ascii="Times New Roman" w:hAnsi="Times New Roman" w:cs="Times New Roman"/>
          <w:sz w:val="24"/>
          <w:szCs w:val="24"/>
        </w:rPr>
        <w:t xml:space="preserve">heaven-storming </w:t>
      </w:r>
      <w:r w:rsidR="000042D9" w:rsidRPr="00B66E6F">
        <w:rPr>
          <w:rFonts w:ascii="Times New Roman" w:hAnsi="Times New Roman" w:cs="Times New Roman"/>
          <w:sz w:val="24"/>
          <w:szCs w:val="24"/>
        </w:rPr>
        <w:t>ambition</w:t>
      </w:r>
      <w:r w:rsidR="008D1563" w:rsidRPr="00B66E6F">
        <w:rPr>
          <w:rFonts w:ascii="Times New Roman" w:hAnsi="Times New Roman" w:cs="Times New Roman"/>
          <w:sz w:val="24"/>
          <w:szCs w:val="24"/>
        </w:rPr>
        <w:t>.</w:t>
      </w:r>
      <w:r w:rsidR="00BA6A17" w:rsidRPr="00B66E6F">
        <w:rPr>
          <w:rFonts w:ascii="Times New Roman" w:hAnsi="Times New Roman" w:cs="Times New Roman"/>
          <w:sz w:val="24"/>
          <w:szCs w:val="24"/>
        </w:rPr>
        <w:t xml:space="preserve"> </w:t>
      </w:r>
      <w:r w:rsidR="008627F2">
        <w:rPr>
          <w:rFonts w:ascii="Times New Roman" w:hAnsi="Times New Roman" w:cs="Times New Roman"/>
          <w:sz w:val="24"/>
          <w:szCs w:val="24"/>
        </w:rPr>
        <w:t>(</w:t>
      </w:r>
      <w:r w:rsidR="00EF4D3D" w:rsidRPr="00B66E6F">
        <w:rPr>
          <w:rFonts w:ascii="Times New Roman" w:hAnsi="Times New Roman" w:cs="Times New Roman"/>
          <w:sz w:val="24"/>
          <w:szCs w:val="24"/>
        </w:rPr>
        <w:t>There are worse fates</w:t>
      </w:r>
      <w:r w:rsidR="0040334B" w:rsidRPr="00B66E6F">
        <w:rPr>
          <w:rFonts w:ascii="Times New Roman" w:hAnsi="Times New Roman" w:cs="Times New Roman"/>
          <w:sz w:val="24"/>
          <w:szCs w:val="24"/>
        </w:rPr>
        <w:t>: i</w:t>
      </w:r>
      <w:r w:rsidR="00301523" w:rsidRPr="00B66E6F">
        <w:rPr>
          <w:rFonts w:ascii="Times New Roman" w:hAnsi="Times New Roman" w:cs="Times New Roman"/>
          <w:sz w:val="24"/>
          <w:szCs w:val="24"/>
        </w:rPr>
        <w:t xml:space="preserve">t is better to have theorized and </w:t>
      </w:r>
      <w:r w:rsidR="003E3206" w:rsidRPr="00B66E6F">
        <w:rPr>
          <w:rFonts w:ascii="Times New Roman" w:hAnsi="Times New Roman" w:cs="Times New Roman"/>
          <w:sz w:val="24"/>
          <w:szCs w:val="24"/>
        </w:rPr>
        <w:t>lost</w:t>
      </w:r>
      <w:r w:rsidR="00301523" w:rsidRPr="00B66E6F">
        <w:rPr>
          <w:rFonts w:ascii="Times New Roman" w:hAnsi="Times New Roman" w:cs="Times New Roman"/>
          <w:sz w:val="24"/>
          <w:szCs w:val="24"/>
        </w:rPr>
        <w:t xml:space="preserve"> than never to have theorized at all</w:t>
      </w:r>
      <w:r w:rsidR="00425122" w:rsidRPr="00B66E6F">
        <w:rPr>
          <w:rFonts w:ascii="Times New Roman" w:hAnsi="Times New Roman" w:cs="Times New Roman"/>
          <w:sz w:val="24"/>
          <w:szCs w:val="24"/>
        </w:rPr>
        <w:t xml:space="preserve"> (35</w:t>
      </w:r>
      <w:r w:rsidR="000042D9" w:rsidRPr="00B66E6F">
        <w:rPr>
          <w:rFonts w:ascii="Times New Roman" w:hAnsi="Times New Roman" w:cs="Times New Roman"/>
          <w:sz w:val="24"/>
          <w:szCs w:val="24"/>
        </w:rPr>
        <w:t>)</w:t>
      </w:r>
      <w:r w:rsidR="008627F2">
        <w:rPr>
          <w:rFonts w:ascii="Times New Roman" w:hAnsi="Times New Roman" w:cs="Times New Roman"/>
          <w:sz w:val="24"/>
          <w:szCs w:val="24"/>
        </w:rPr>
        <w:t>)</w:t>
      </w:r>
      <w:r w:rsidR="000042D9" w:rsidRPr="00B66E6F">
        <w:rPr>
          <w:rFonts w:ascii="Times New Roman" w:hAnsi="Times New Roman" w:cs="Times New Roman"/>
          <w:sz w:val="24"/>
          <w:szCs w:val="24"/>
        </w:rPr>
        <w:t>.</w:t>
      </w:r>
    </w:p>
    <w:p w:rsidR="00E346A1" w:rsidRPr="00B66E6F" w:rsidRDefault="00E346A1" w:rsidP="0040334B">
      <w:pPr>
        <w:spacing w:line="360" w:lineRule="auto"/>
        <w:ind w:right="-180" w:firstLine="450"/>
        <w:contextualSpacing/>
        <w:jc w:val="both"/>
        <w:rPr>
          <w:rFonts w:ascii="Times New Roman" w:hAnsi="Times New Roman" w:cs="Times New Roman"/>
          <w:sz w:val="24"/>
          <w:szCs w:val="24"/>
        </w:rPr>
      </w:pPr>
    </w:p>
    <w:p w:rsidR="00581302" w:rsidRDefault="00581302" w:rsidP="00581302">
      <w:pPr>
        <w:spacing w:line="360" w:lineRule="auto"/>
        <w:ind w:right="-180" w:firstLine="450"/>
        <w:contextualSpacing/>
        <w:jc w:val="center"/>
        <w:rPr>
          <w:rFonts w:ascii="Times New Roman" w:hAnsi="Times New Roman" w:cs="Times New Roman"/>
          <w:b/>
          <w:sz w:val="32"/>
          <w:szCs w:val="32"/>
        </w:rPr>
      </w:pPr>
      <w:proofErr w:type="gramStart"/>
      <w:r>
        <w:rPr>
          <w:rFonts w:ascii="Times New Roman" w:hAnsi="Times New Roman" w:cs="Times New Roman"/>
          <w:b/>
          <w:sz w:val="32"/>
          <w:szCs w:val="32"/>
        </w:rPr>
        <w:t>V  /</w:t>
      </w:r>
      <w:proofErr w:type="gramEnd"/>
      <w:r>
        <w:rPr>
          <w:rFonts w:ascii="Times New Roman" w:hAnsi="Times New Roman" w:cs="Times New Roman"/>
          <w:b/>
          <w:sz w:val="32"/>
          <w:szCs w:val="32"/>
        </w:rPr>
        <w:t xml:space="preserve">  </w:t>
      </w:r>
      <w:r w:rsidR="000B3DC1" w:rsidRPr="0014522A">
        <w:rPr>
          <w:rFonts w:ascii="Times New Roman" w:hAnsi="Times New Roman" w:cs="Times New Roman"/>
          <w:b/>
          <w:sz w:val="32"/>
          <w:szCs w:val="32"/>
        </w:rPr>
        <w:t>STANLEY</w:t>
      </w:r>
      <w:r w:rsidR="000B3DC1">
        <w:rPr>
          <w:rFonts w:ascii="Times New Roman" w:hAnsi="Times New Roman" w:cs="Times New Roman"/>
          <w:b/>
          <w:sz w:val="32"/>
          <w:szCs w:val="32"/>
        </w:rPr>
        <w:t xml:space="preserve"> </w:t>
      </w:r>
      <w:r w:rsidR="000B3DC1" w:rsidRPr="000B3DC1">
        <w:rPr>
          <w:rFonts w:ascii="Times New Roman" w:hAnsi="Times New Roman" w:cs="Times New Roman"/>
          <w:b/>
          <w:i/>
          <w:sz w:val="32"/>
          <w:szCs w:val="32"/>
        </w:rPr>
        <w:t>REDVX</w:t>
      </w:r>
      <w:r w:rsidR="000B3DC1">
        <w:rPr>
          <w:rFonts w:ascii="Times New Roman" w:hAnsi="Times New Roman" w:cs="Times New Roman"/>
          <w:b/>
          <w:sz w:val="32"/>
          <w:szCs w:val="32"/>
        </w:rPr>
        <w:t xml:space="preserve">: </w:t>
      </w:r>
      <w:r w:rsidR="005B2473">
        <w:rPr>
          <w:rFonts w:ascii="Times New Roman" w:hAnsi="Times New Roman" w:cs="Times New Roman"/>
          <w:b/>
          <w:sz w:val="32"/>
          <w:szCs w:val="32"/>
        </w:rPr>
        <w:t xml:space="preserve">THE </w:t>
      </w:r>
      <w:r w:rsidR="00420B69">
        <w:rPr>
          <w:rFonts w:ascii="Times New Roman" w:hAnsi="Times New Roman" w:cs="Times New Roman"/>
          <w:b/>
          <w:sz w:val="32"/>
          <w:szCs w:val="32"/>
        </w:rPr>
        <w:t>CENTRAL DOGMA</w:t>
      </w:r>
      <w:r w:rsidR="000B3DC1">
        <w:rPr>
          <w:rFonts w:ascii="Times New Roman" w:hAnsi="Times New Roman" w:cs="Times New Roman"/>
          <w:b/>
          <w:sz w:val="32"/>
          <w:szCs w:val="32"/>
        </w:rPr>
        <w:t xml:space="preserve"> </w:t>
      </w:r>
      <w:r w:rsidR="004F3E6B">
        <w:rPr>
          <w:rFonts w:ascii="Times New Roman" w:hAnsi="Times New Roman" w:cs="Times New Roman"/>
          <w:b/>
          <w:sz w:val="32"/>
          <w:szCs w:val="32"/>
        </w:rPr>
        <w:t xml:space="preserve">IN </w:t>
      </w:r>
      <w:r w:rsidR="000B3DC1">
        <w:rPr>
          <w:rFonts w:ascii="Times New Roman" w:hAnsi="Times New Roman" w:cs="Times New Roman"/>
          <w:b/>
          <w:sz w:val="32"/>
          <w:szCs w:val="32"/>
        </w:rPr>
        <w:t>1962</w:t>
      </w:r>
    </w:p>
    <w:p w:rsidR="00E55F2C" w:rsidRPr="00897C97" w:rsidRDefault="00E55F2C" w:rsidP="00A11F64">
      <w:pPr>
        <w:spacing w:line="360" w:lineRule="auto"/>
        <w:ind w:right="-180" w:firstLine="450"/>
        <w:contextualSpacing/>
        <w:jc w:val="both"/>
        <w:rPr>
          <w:rFonts w:ascii="Times New Roman" w:hAnsi="Times New Roman" w:cs="Times New Roman"/>
          <w:sz w:val="20"/>
          <w:szCs w:val="20"/>
        </w:rPr>
      </w:pPr>
      <w:r>
        <w:rPr>
          <w:rFonts w:ascii="Times New Roman" w:hAnsi="Times New Roman" w:cs="Times New Roman"/>
          <w:sz w:val="24"/>
          <w:szCs w:val="24"/>
        </w:rPr>
        <w:t xml:space="preserve">To compare </w:t>
      </w:r>
      <w:r w:rsidR="00C938BA">
        <w:rPr>
          <w:rFonts w:ascii="Times New Roman" w:hAnsi="Times New Roman" w:cs="Times New Roman"/>
          <w:sz w:val="24"/>
          <w:szCs w:val="24"/>
        </w:rPr>
        <w:t>Moriyama'</w:t>
      </w:r>
      <w:r w:rsidR="00487539">
        <w:rPr>
          <w:rFonts w:ascii="Times New Roman" w:hAnsi="Times New Roman" w:cs="Times New Roman"/>
          <w:sz w:val="24"/>
          <w:szCs w:val="24"/>
        </w:rPr>
        <w:t>s</w:t>
      </w:r>
      <w:r>
        <w:rPr>
          <w:rFonts w:ascii="Times New Roman" w:hAnsi="Times New Roman" w:cs="Times New Roman"/>
          <w:sz w:val="24"/>
          <w:szCs w:val="24"/>
        </w:rPr>
        <w:t xml:space="preserve"> </w:t>
      </w:r>
      <w:r w:rsidR="004F3E6B">
        <w:rPr>
          <w:rFonts w:ascii="Times New Roman" w:hAnsi="Times New Roman" w:cs="Times New Roman"/>
          <w:sz w:val="24"/>
          <w:szCs w:val="24"/>
        </w:rPr>
        <w:t xml:space="preserve">book </w:t>
      </w:r>
      <w:r>
        <w:rPr>
          <w:rFonts w:ascii="Times New Roman" w:hAnsi="Times New Roman" w:cs="Times New Roman"/>
          <w:sz w:val="24"/>
          <w:szCs w:val="24"/>
        </w:rPr>
        <w:t xml:space="preserve">with </w:t>
      </w:r>
      <w:r w:rsidR="004F3E6B">
        <w:rPr>
          <w:rFonts w:ascii="Times New Roman" w:hAnsi="Times New Roman" w:cs="Times New Roman"/>
          <w:sz w:val="24"/>
          <w:szCs w:val="24"/>
        </w:rPr>
        <w:t xml:space="preserve">that of </w:t>
      </w:r>
      <w:r w:rsidR="005B2473">
        <w:rPr>
          <w:rFonts w:ascii="Times New Roman" w:hAnsi="Times New Roman" w:cs="Times New Roman"/>
          <w:sz w:val="24"/>
          <w:szCs w:val="24"/>
        </w:rPr>
        <w:t xml:space="preserve">Burnet </w:t>
      </w:r>
      <w:r w:rsidR="002034E5">
        <w:rPr>
          <w:rFonts w:ascii="Times New Roman" w:hAnsi="Times New Roman" w:cs="Times New Roman"/>
          <w:sz w:val="24"/>
          <w:szCs w:val="24"/>
        </w:rPr>
        <w:t>&amp;</w:t>
      </w:r>
      <w:r w:rsidR="005B2473">
        <w:rPr>
          <w:rFonts w:ascii="Times New Roman" w:hAnsi="Times New Roman" w:cs="Times New Roman"/>
          <w:sz w:val="24"/>
          <w:szCs w:val="24"/>
        </w:rPr>
        <w:t xml:space="preserve"> Stanley 1959 (</w:t>
      </w:r>
      <w:r>
        <w:rPr>
          <w:rFonts w:ascii="Times New Roman" w:hAnsi="Times New Roman" w:cs="Times New Roman"/>
          <w:sz w:val="24"/>
          <w:szCs w:val="24"/>
        </w:rPr>
        <w:t>a scant four years later) or</w:t>
      </w:r>
      <w:r w:rsidR="00C938BA">
        <w:rPr>
          <w:rFonts w:ascii="Times New Roman" w:hAnsi="Times New Roman" w:cs="Times New Roman"/>
          <w:sz w:val="24"/>
          <w:szCs w:val="24"/>
        </w:rPr>
        <w:t xml:space="preserve"> </w:t>
      </w:r>
      <w:r>
        <w:rPr>
          <w:rFonts w:ascii="Times New Roman" w:hAnsi="Times New Roman" w:cs="Times New Roman"/>
          <w:sz w:val="24"/>
          <w:szCs w:val="24"/>
        </w:rPr>
        <w:t xml:space="preserve">Stanley </w:t>
      </w:r>
      <w:r w:rsidR="00337341">
        <w:rPr>
          <w:rFonts w:ascii="Times New Roman" w:hAnsi="Times New Roman" w:cs="Times New Roman"/>
          <w:sz w:val="24"/>
          <w:szCs w:val="24"/>
        </w:rPr>
        <w:t xml:space="preserve">&amp; Valens </w:t>
      </w:r>
      <w:r w:rsidR="0014522A">
        <w:rPr>
          <w:rFonts w:ascii="Times New Roman" w:hAnsi="Times New Roman" w:cs="Times New Roman"/>
          <w:sz w:val="24"/>
          <w:szCs w:val="24"/>
        </w:rPr>
        <w:t>(</w:t>
      </w:r>
      <w:r>
        <w:rPr>
          <w:rFonts w:ascii="Times New Roman" w:hAnsi="Times New Roman" w:cs="Times New Roman"/>
          <w:sz w:val="24"/>
          <w:szCs w:val="24"/>
        </w:rPr>
        <w:t>1962</w:t>
      </w:r>
      <w:r w:rsidR="004F3E6B">
        <w:rPr>
          <w:rFonts w:ascii="Times New Roman" w:hAnsi="Times New Roman" w:cs="Times New Roman"/>
          <w:sz w:val="24"/>
          <w:szCs w:val="24"/>
        </w:rPr>
        <w:t>,</w:t>
      </w:r>
      <w:r w:rsidR="0014522A">
        <w:rPr>
          <w:rFonts w:ascii="Times New Roman" w:hAnsi="Times New Roman" w:cs="Times New Roman"/>
          <w:sz w:val="24"/>
          <w:szCs w:val="24"/>
        </w:rPr>
        <w:t xml:space="preserve"> </w:t>
      </w:r>
      <w:r>
        <w:rPr>
          <w:rFonts w:ascii="Times New Roman" w:hAnsi="Times New Roman" w:cs="Times New Roman"/>
          <w:sz w:val="24"/>
          <w:szCs w:val="24"/>
        </w:rPr>
        <w:t>seven years) is</w:t>
      </w:r>
      <w:r w:rsidR="00E75D5F">
        <w:rPr>
          <w:rFonts w:ascii="Times New Roman" w:hAnsi="Times New Roman" w:cs="Times New Roman"/>
          <w:sz w:val="24"/>
          <w:szCs w:val="24"/>
        </w:rPr>
        <w:t xml:space="preserve"> virtually </w:t>
      </w:r>
      <w:r w:rsidR="004B7CD2">
        <w:rPr>
          <w:rFonts w:ascii="Times New Roman" w:hAnsi="Times New Roman" w:cs="Times New Roman"/>
          <w:sz w:val="24"/>
          <w:szCs w:val="24"/>
        </w:rPr>
        <w:t xml:space="preserve">to </w:t>
      </w:r>
      <w:r w:rsidR="00E75D5F">
        <w:rPr>
          <w:rFonts w:ascii="Times New Roman" w:hAnsi="Times New Roman" w:cs="Times New Roman"/>
          <w:sz w:val="24"/>
          <w:szCs w:val="24"/>
        </w:rPr>
        <w:t>contrast</w:t>
      </w:r>
      <w:r w:rsidR="00E87262">
        <w:rPr>
          <w:rFonts w:ascii="Times New Roman" w:hAnsi="Times New Roman" w:cs="Times New Roman"/>
          <w:sz w:val="24"/>
          <w:szCs w:val="24"/>
        </w:rPr>
        <w:t xml:space="preserve"> </w:t>
      </w:r>
      <w:r>
        <w:rPr>
          <w:rFonts w:ascii="Times New Roman" w:hAnsi="Times New Roman" w:cs="Times New Roman"/>
          <w:sz w:val="24"/>
          <w:szCs w:val="24"/>
        </w:rPr>
        <w:t xml:space="preserve">Paracelsus </w:t>
      </w:r>
      <w:r w:rsidR="00E75D5F">
        <w:rPr>
          <w:rFonts w:ascii="Times New Roman" w:hAnsi="Times New Roman" w:cs="Times New Roman"/>
          <w:sz w:val="24"/>
          <w:szCs w:val="24"/>
        </w:rPr>
        <w:t xml:space="preserve">with </w:t>
      </w:r>
      <w:r>
        <w:rPr>
          <w:rFonts w:ascii="Times New Roman" w:hAnsi="Times New Roman" w:cs="Times New Roman"/>
          <w:sz w:val="24"/>
          <w:szCs w:val="24"/>
        </w:rPr>
        <w:t xml:space="preserve">Pasteur. Here </w:t>
      </w:r>
      <w:r w:rsidR="00046F38">
        <w:rPr>
          <w:rFonts w:ascii="Times New Roman" w:hAnsi="Times New Roman" w:cs="Times New Roman"/>
          <w:sz w:val="24"/>
          <w:szCs w:val="24"/>
        </w:rPr>
        <w:t>at the start of</w:t>
      </w:r>
      <w:r w:rsidR="00C938BA">
        <w:rPr>
          <w:rFonts w:ascii="Times New Roman" w:hAnsi="Times New Roman" w:cs="Times New Roman"/>
          <w:sz w:val="24"/>
          <w:szCs w:val="24"/>
        </w:rPr>
        <w:t xml:space="preserve"> the </w:t>
      </w:r>
      <w:r w:rsidR="00CE4BDE">
        <w:rPr>
          <w:rFonts w:ascii="Times New Roman" w:hAnsi="Times New Roman" w:cs="Times New Roman"/>
          <w:sz w:val="24"/>
          <w:szCs w:val="24"/>
        </w:rPr>
        <w:t xml:space="preserve">post-Moriyama aeon </w:t>
      </w:r>
      <w:r w:rsidR="00C938BA">
        <w:rPr>
          <w:rFonts w:ascii="Times New Roman" w:hAnsi="Times New Roman" w:cs="Times New Roman"/>
          <w:sz w:val="24"/>
          <w:szCs w:val="24"/>
        </w:rPr>
        <w:t>appear</w:t>
      </w:r>
      <w:r w:rsidR="00337341">
        <w:rPr>
          <w:rFonts w:ascii="Times New Roman" w:hAnsi="Times New Roman" w:cs="Times New Roman"/>
          <w:sz w:val="24"/>
          <w:szCs w:val="24"/>
        </w:rPr>
        <w:t>s</w:t>
      </w:r>
      <w:r w:rsidR="00C938BA">
        <w:rPr>
          <w:rFonts w:ascii="Times New Roman" w:hAnsi="Times New Roman" w:cs="Times New Roman"/>
          <w:sz w:val="24"/>
          <w:szCs w:val="24"/>
        </w:rPr>
        <w:t xml:space="preserve"> </w:t>
      </w:r>
      <w:r>
        <w:rPr>
          <w:rFonts w:ascii="Times New Roman" w:hAnsi="Times New Roman" w:cs="Times New Roman"/>
          <w:sz w:val="24"/>
          <w:szCs w:val="24"/>
        </w:rPr>
        <w:t xml:space="preserve">a </w:t>
      </w:r>
      <w:r w:rsidR="00C938BA">
        <w:rPr>
          <w:rFonts w:ascii="Times New Roman" w:hAnsi="Times New Roman" w:cs="Times New Roman"/>
          <w:sz w:val="24"/>
          <w:szCs w:val="24"/>
        </w:rPr>
        <w:t>radical but</w:t>
      </w:r>
      <w:r w:rsidR="002F709E">
        <w:rPr>
          <w:rFonts w:ascii="Times New Roman" w:hAnsi="Times New Roman" w:cs="Times New Roman"/>
          <w:sz w:val="24"/>
          <w:szCs w:val="24"/>
        </w:rPr>
        <w:t xml:space="preserve"> </w:t>
      </w:r>
      <w:r w:rsidR="004F3E6B">
        <w:rPr>
          <w:rFonts w:ascii="Times New Roman" w:hAnsi="Times New Roman" w:cs="Times New Roman"/>
          <w:sz w:val="24"/>
          <w:szCs w:val="24"/>
        </w:rPr>
        <w:t xml:space="preserve">apparently </w:t>
      </w:r>
      <w:r w:rsidR="002F7B35">
        <w:rPr>
          <w:rFonts w:ascii="Times New Roman" w:hAnsi="Times New Roman" w:cs="Times New Roman"/>
          <w:sz w:val="24"/>
          <w:szCs w:val="24"/>
        </w:rPr>
        <w:t>viable new science from</w:t>
      </w:r>
      <w:r w:rsidR="00897C97">
        <w:rPr>
          <w:rFonts w:ascii="Times New Roman" w:hAnsi="Times New Roman" w:cs="Times New Roman"/>
          <w:sz w:val="24"/>
          <w:szCs w:val="24"/>
        </w:rPr>
        <w:t xml:space="preserve"> </w:t>
      </w:r>
      <w:r w:rsidR="002F7B35">
        <w:rPr>
          <w:rFonts w:ascii="Times New Roman" w:hAnsi="Times New Roman" w:cs="Times New Roman"/>
          <w:sz w:val="24"/>
          <w:szCs w:val="24"/>
        </w:rPr>
        <w:t>two</w:t>
      </w:r>
      <w:r w:rsidR="00E87262">
        <w:rPr>
          <w:rFonts w:ascii="Times New Roman" w:hAnsi="Times New Roman" w:cs="Times New Roman"/>
          <w:sz w:val="24"/>
          <w:szCs w:val="24"/>
        </w:rPr>
        <w:t xml:space="preserve"> </w:t>
      </w:r>
      <w:r>
        <w:rPr>
          <w:rFonts w:ascii="Times New Roman" w:hAnsi="Times New Roman" w:cs="Times New Roman"/>
          <w:sz w:val="24"/>
          <w:szCs w:val="24"/>
        </w:rPr>
        <w:t>Cambridge</w:t>
      </w:r>
      <w:r w:rsidR="00244CBA">
        <w:rPr>
          <w:rFonts w:ascii="Times New Roman" w:hAnsi="Times New Roman" w:cs="Times New Roman"/>
          <w:sz w:val="24"/>
          <w:szCs w:val="24"/>
        </w:rPr>
        <w:t>s</w:t>
      </w:r>
      <w:r w:rsidR="003A4854">
        <w:rPr>
          <w:rFonts w:ascii="Times New Roman" w:hAnsi="Times New Roman" w:cs="Times New Roman"/>
          <w:sz w:val="24"/>
          <w:szCs w:val="24"/>
        </w:rPr>
        <w:t>:</w:t>
      </w:r>
      <w:r w:rsidR="00E87262">
        <w:rPr>
          <w:rFonts w:ascii="Times New Roman" w:hAnsi="Times New Roman" w:cs="Times New Roman"/>
          <w:sz w:val="24"/>
          <w:szCs w:val="24"/>
        </w:rPr>
        <w:t xml:space="preserve"> one in England</w:t>
      </w:r>
      <w:r w:rsidR="003A4854">
        <w:rPr>
          <w:rFonts w:ascii="Times New Roman" w:hAnsi="Times New Roman" w:cs="Times New Roman"/>
          <w:sz w:val="24"/>
          <w:szCs w:val="24"/>
        </w:rPr>
        <w:t xml:space="preserve">, the other </w:t>
      </w:r>
      <w:r w:rsidR="00E87262">
        <w:rPr>
          <w:rFonts w:ascii="Times New Roman" w:hAnsi="Times New Roman" w:cs="Times New Roman"/>
          <w:sz w:val="24"/>
          <w:szCs w:val="24"/>
        </w:rPr>
        <w:t xml:space="preserve">in Massachusetts. </w:t>
      </w:r>
      <w:r w:rsidR="00A11F9B">
        <w:rPr>
          <w:rFonts w:ascii="Times New Roman" w:hAnsi="Times New Roman" w:cs="Times New Roman"/>
          <w:sz w:val="24"/>
          <w:szCs w:val="24"/>
        </w:rPr>
        <w:t>L</w:t>
      </w:r>
      <w:r w:rsidR="00E87262">
        <w:rPr>
          <w:rFonts w:ascii="Times New Roman" w:hAnsi="Times New Roman" w:cs="Times New Roman"/>
          <w:sz w:val="24"/>
          <w:szCs w:val="24"/>
        </w:rPr>
        <w:t xml:space="preserve">aboratories in these places </w:t>
      </w:r>
      <w:r w:rsidR="00A11F9B">
        <w:rPr>
          <w:rFonts w:ascii="Times New Roman" w:hAnsi="Times New Roman" w:cs="Times New Roman"/>
          <w:sz w:val="24"/>
          <w:szCs w:val="24"/>
        </w:rPr>
        <w:t xml:space="preserve">combined to </w:t>
      </w:r>
      <w:r w:rsidR="004F3E6B">
        <w:rPr>
          <w:rFonts w:ascii="Times New Roman" w:hAnsi="Times New Roman" w:cs="Times New Roman"/>
          <w:sz w:val="24"/>
          <w:szCs w:val="24"/>
        </w:rPr>
        <w:t>make</w:t>
      </w:r>
      <w:r w:rsidR="00C938BA">
        <w:rPr>
          <w:rFonts w:ascii="Times New Roman" w:hAnsi="Times New Roman" w:cs="Times New Roman"/>
          <w:sz w:val="24"/>
          <w:szCs w:val="24"/>
        </w:rPr>
        <w:t xml:space="preserve"> </w:t>
      </w:r>
      <w:r>
        <w:rPr>
          <w:rFonts w:ascii="Times New Roman" w:hAnsi="Times New Roman" w:cs="Times New Roman"/>
          <w:sz w:val="24"/>
          <w:szCs w:val="24"/>
        </w:rPr>
        <w:t xml:space="preserve">Moriyama </w:t>
      </w:r>
      <w:r w:rsidR="00244CBA">
        <w:rPr>
          <w:rFonts w:ascii="Times New Roman" w:hAnsi="Times New Roman" w:cs="Times New Roman"/>
          <w:sz w:val="24"/>
          <w:szCs w:val="24"/>
        </w:rPr>
        <w:t>a footnote, not a pioneer</w:t>
      </w:r>
      <w:r w:rsidR="00DB08E2">
        <w:rPr>
          <w:rFonts w:ascii="Times New Roman" w:hAnsi="Times New Roman" w:cs="Times New Roman"/>
          <w:sz w:val="24"/>
          <w:szCs w:val="24"/>
        </w:rPr>
        <w:t>:</w:t>
      </w:r>
      <w:r w:rsidR="00337341">
        <w:rPr>
          <w:rFonts w:ascii="Times New Roman" w:hAnsi="Times New Roman" w:cs="Times New Roman"/>
          <w:sz w:val="24"/>
          <w:szCs w:val="24"/>
        </w:rPr>
        <w:t xml:space="preserve"> </w:t>
      </w:r>
      <w:r w:rsidR="002017B6">
        <w:rPr>
          <w:rFonts w:ascii="Times New Roman" w:hAnsi="Times New Roman" w:cs="Times New Roman"/>
          <w:sz w:val="24"/>
          <w:szCs w:val="24"/>
        </w:rPr>
        <w:t xml:space="preserve">it was </w:t>
      </w:r>
      <w:r w:rsidR="00337341">
        <w:rPr>
          <w:rFonts w:ascii="Times New Roman" w:hAnsi="Times New Roman" w:cs="Times New Roman"/>
          <w:sz w:val="24"/>
          <w:szCs w:val="24"/>
        </w:rPr>
        <w:t>t</w:t>
      </w:r>
      <w:r w:rsidR="000B3DC1">
        <w:rPr>
          <w:rFonts w:ascii="Times New Roman" w:hAnsi="Times New Roman" w:cs="Times New Roman"/>
          <w:sz w:val="24"/>
          <w:szCs w:val="24"/>
        </w:rPr>
        <w:t>he</w:t>
      </w:r>
      <w:r w:rsidR="00046F38">
        <w:rPr>
          <w:rFonts w:ascii="Times New Roman" w:hAnsi="Times New Roman" w:cs="Times New Roman"/>
          <w:sz w:val="24"/>
          <w:szCs w:val="24"/>
        </w:rPr>
        <w:t>ir</w:t>
      </w:r>
      <w:r w:rsidR="000B3DC1">
        <w:rPr>
          <w:rFonts w:ascii="Times New Roman" w:hAnsi="Times New Roman" w:cs="Times New Roman"/>
          <w:sz w:val="24"/>
          <w:szCs w:val="24"/>
        </w:rPr>
        <w:t xml:space="preserve"> famous double helix </w:t>
      </w:r>
      <w:r w:rsidR="002017B6">
        <w:rPr>
          <w:rFonts w:ascii="Times New Roman" w:hAnsi="Times New Roman" w:cs="Times New Roman"/>
          <w:sz w:val="24"/>
          <w:szCs w:val="24"/>
        </w:rPr>
        <w:t>that '</w:t>
      </w:r>
      <w:r w:rsidR="004F3E6B">
        <w:rPr>
          <w:rFonts w:ascii="Times New Roman" w:hAnsi="Times New Roman" w:cs="Times New Roman"/>
          <w:sz w:val="24"/>
          <w:szCs w:val="24"/>
        </w:rPr>
        <w:t>got</w:t>
      </w:r>
      <w:r w:rsidR="000B3DC1">
        <w:rPr>
          <w:rFonts w:ascii="Times New Roman" w:hAnsi="Times New Roman" w:cs="Times New Roman"/>
          <w:sz w:val="24"/>
          <w:szCs w:val="24"/>
        </w:rPr>
        <w:t xml:space="preserve"> the cigar.</w:t>
      </w:r>
      <w:r w:rsidR="002017B6">
        <w:rPr>
          <w:rFonts w:ascii="Times New Roman" w:hAnsi="Times New Roman" w:cs="Times New Roman"/>
          <w:sz w:val="24"/>
          <w:szCs w:val="24"/>
        </w:rPr>
        <w:t>'</w:t>
      </w:r>
    </w:p>
    <w:p w:rsidR="00CF1420" w:rsidRDefault="00A704D4" w:rsidP="00E346A1">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The </w:t>
      </w:r>
      <w:r w:rsidR="00420B69">
        <w:rPr>
          <w:rFonts w:ascii="Times New Roman" w:hAnsi="Times New Roman" w:cs="Times New Roman"/>
          <w:sz w:val="24"/>
          <w:szCs w:val="24"/>
        </w:rPr>
        <w:t>1962</w:t>
      </w:r>
      <w:r w:rsidR="00840202">
        <w:rPr>
          <w:rFonts w:ascii="Times New Roman" w:hAnsi="Times New Roman" w:cs="Times New Roman"/>
          <w:sz w:val="24"/>
          <w:szCs w:val="24"/>
        </w:rPr>
        <w:t xml:space="preserve"> paradigm</w:t>
      </w:r>
      <w:r w:rsidR="002017B6">
        <w:rPr>
          <w:rFonts w:ascii="Times New Roman" w:hAnsi="Times New Roman" w:cs="Times New Roman"/>
          <w:sz w:val="24"/>
          <w:szCs w:val="24"/>
        </w:rPr>
        <w:t xml:space="preserve"> (36) </w:t>
      </w:r>
      <w:r w:rsidR="00840202">
        <w:rPr>
          <w:rFonts w:ascii="Times New Roman" w:hAnsi="Times New Roman" w:cs="Times New Roman"/>
          <w:sz w:val="24"/>
          <w:szCs w:val="24"/>
        </w:rPr>
        <w:t>construe</w:t>
      </w:r>
      <w:r w:rsidR="00A11F9B">
        <w:rPr>
          <w:rFonts w:ascii="Times New Roman" w:hAnsi="Times New Roman" w:cs="Times New Roman"/>
          <w:sz w:val="24"/>
          <w:szCs w:val="24"/>
        </w:rPr>
        <w:t>d</w:t>
      </w:r>
      <w:r>
        <w:rPr>
          <w:rFonts w:ascii="Times New Roman" w:hAnsi="Times New Roman" w:cs="Times New Roman"/>
          <w:sz w:val="24"/>
          <w:szCs w:val="24"/>
        </w:rPr>
        <w:t xml:space="preserve"> the virus as conta</w:t>
      </w:r>
      <w:r w:rsidR="00244CBA">
        <w:rPr>
          <w:rFonts w:ascii="Times New Roman" w:hAnsi="Times New Roman" w:cs="Times New Roman"/>
          <w:sz w:val="24"/>
          <w:szCs w:val="24"/>
        </w:rPr>
        <w:t xml:space="preserve">ining a </w:t>
      </w:r>
      <w:r w:rsidR="0005295C">
        <w:rPr>
          <w:rFonts w:ascii="Times New Roman" w:hAnsi="Times New Roman" w:cs="Times New Roman"/>
          <w:sz w:val="24"/>
          <w:szCs w:val="24"/>
        </w:rPr>
        <w:t xml:space="preserve">heritable </w:t>
      </w:r>
      <w:r w:rsidR="00244CBA">
        <w:rPr>
          <w:rFonts w:ascii="Times New Roman" w:hAnsi="Times New Roman" w:cs="Times New Roman"/>
          <w:sz w:val="24"/>
          <w:szCs w:val="24"/>
        </w:rPr>
        <w:t>core of nucleic acids</w:t>
      </w:r>
      <w:r w:rsidR="0005295C">
        <w:rPr>
          <w:rFonts w:ascii="Times New Roman" w:hAnsi="Times New Roman" w:cs="Times New Roman"/>
          <w:sz w:val="24"/>
          <w:szCs w:val="24"/>
        </w:rPr>
        <w:t>,</w:t>
      </w:r>
      <w:r w:rsidR="00244CBA">
        <w:rPr>
          <w:rFonts w:ascii="Times New Roman" w:hAnsi="Times New Roman" w:cs="Times New Roman"/>
          <w:sz w:val="24"/>
          <w:szCs w:val="24"/>
        </w:rPr>
        <w:t xml:space="preserve"> </w:t>
      </w:r>
      <w:r w:rsidR="00046F38">
        <w:rPr>
          <w:rFonts w:ascii="Times New Roman" w:hAnsi="Times New Roman" w:cs="Times New Roman"/>
          <w:sz w:val="24"/>
          <w:szCs w:val="24"/>
        </w:rPr>
        <w:t xml:space="preserve">all of </w:t>
      </w:r>
      <w:r w:rsidR="00244CBA">
        <w:rPr>
          <w:rFonts w:ascii="Times New Roman" w:hAnsi="Times New Roman" w:cs="Times New Roman"/>
          <w:sz w:val="24"/>
          <w:szCs w:val="24"/>
        </w:rPr>
        <w:t>double-strand</w:t>
      </w:r>
      <w:r w:rsidR="004B7CD2">
        <w:rPr>
          <w:rFonts w:ascii="Times New Roman" w:hAnsi="Times New Roman" w:cs="Times New Roman"/>
          <w:sz w:val="24"/>
          <w:szCs w:val="24"/>
        </w:rPr>
        <w:t xml:space="preserve">ed </w:t>
      </w:r>
      <w:r w:rsidR="00244CBA">
        <w:rPr>
          <w:rFonts w:ascii="Times New Roman" w:hAnsi="Times New Roman" w:cs="Times New Roman"/>
          <w:sz w:val="24"/>
          <w:szCs w:val="24"/>
        </w:rPr>
        <w:t>deoxyribosenucleic acid (</w:t>
      </w:r>
      <w:r>
        <w:rPr>
          <w:rFonts w:ascii="Times New Roman" w:hAnsi="Times New Roman" w:cs="Times New Roman"/>
          <w:sz w:val="24"/>
          <w:szCs w:val="24"/>
        </w:rPr>
        <w:t>DNA</w:t>
      </w:r>
      <w:r w:rsidR="00244CBA">
        <w:rPr>
          <w:rFonts w:ascii="Times New Roman" w:hAnsi="Times New Roman" w:cs="Times New Roman"/>
          <w:sz w:val="24"/>
          <w:szCs w:val="24"/>
        </w:rPr>
        <w:t>)</w:t>
      </w:r>
      <w:r w:rsidR="004B7CD2">
        <w:rPr>
          <w:rFonts w:ascii="Times New Roman" w:hAnsi="Times New Roman" w:cs="Times New Roman"/>
          <w:sz w:val="24"/>
          <w:szCs w:val="24"/>
        </w:rPr>
        <w:t xml:space="preserve">. </w:t>
      </w:r>
      <w:r w:rsidR="001E764A">
        <w:rPr>
          <w:rFonts w:ascii="Times New Roman" w:hAnsi="Times New Roman" w:cs="Times New Roman"/>
          <w:sz w:val="24"/>
          <w:szCs w:val="24"/>
        </w:rPr>
        <w:t xml:space="preserve">The </w:t>
      </w:r>
      <w:r w:rsidR="0005295C">
        <w:rPr>
          <w:rFonts w:ascii="Times New Roman" w:hAnsi="Times New Roman" w:cs="Times New Roman"/>
          <w:sz w:val="24"/>
          <w:szCs w:val="24"/>
        </w:rPr>
        <w:t xml:space="preserve">1962 </w:t>
      </w:r>
      <w:r w:rsidR="004B7CD2">
        <w:rPr>
          <w:rFonts w:ascii="Times New Roman" w:hAnsi="Times New Roman" w:cs="Times New Roman"/>
          <w:sz w:val="24"/>
          <w:szCs w:val="24"/>
        </w:rPr>
        <w:t xml:space="preserve">model virus also </w:t>
      </w:r>
      <w:r w:rsidR="0005295C">
        <w:rPr>
          <w:rFonts w:ascii="Times New Roman" w:hAnsi="Times New Roman" w:cs="Times New Roman"/>
          <w:sz w:val="24"/>
          <w:szCs w:val="24"/>
        </w:rPr>
        <w:t>had</w:t>
      </w:r>
      <w:r w:rsidR="001E764A">
        <w:rPr>
          <w:rFonts w:ascii="Times New Roman" w:hAnsi="Times New Roman" w:cs="Times New Roman"/>
          <w:sz w:val="24"/>
          <w:szCs w:val="24"/>
        </w:rPr>
        <w:t xml:space="preserve"> a </w:t>
      </w:r>
      <w:r w:rsidR="00046F38">
        <w:rPr>
          <w:rFonts w:ascii="Times New Roman" w:hAnsi="Times New Roman" w:cs="Times New Roman"/>
          <w:sz w:val="24"/>
          <w:szCs w:val="24"/>
        </w:rPr>
        <w:t xml:space="preserve">self-assembling </w:t>
      </w:r>
      <w:r w:rsidR="001E764A">
        <w:rPr>
          <w:rFonts w:ascii="Times New Roman" w:hAnsi="Times New Roman" w:cs="Times New Roman"/>
          <w:sz w:val="24"/>
          <w:szCs w:val="24"/>
        </w:rPr>
        <w:t xml:space="preserve">protein coat so tough and simple that it often </w:t>
      </w:r>
      <w:r w:rsidR="00694802">
        <w:rPr>
          <w:rFonts w:ascii="Times New Roman" w:hAnsi="Times New Roman" w:cs="Times New Roman"/>
          <w:sz w:val="24"/>
          <w:szCs w:val="24"/>
        </w:rPr>
        <w:t>took</w:t>
      </w:r>
      <w:r w:rsidR="001E764A">
        <w:rPr>
          <w:rFonts w:ascii="Times New Roman" w:hAnsi="Times New Roman" w:cs="Times New Roman"/>
          <w:sz w:val="24"/>
          <w:szCs w:val="24"/>
        </w:rPr>
        <w:t xml:space="preserve"> a </w:t>
      </w:r>
      <w:r w:rsidR="00D41184">
        <w:rPr>
          <w:rFonts w:ascii="Times New Roman" w:hAnsi="Times New Roman" w:cs="Times New Roman"/>
          <w:sz w:val="24"/>
          <w:szCs w:val="24"/>
        </w:rPr>
        <w:t>straightforward</w:t>
      </w:r>
      <w:r w:rsidR="00694802">
        <w:rPr>
          <w:rFonts w:ascii="Times New Roman" w:hAnsi="Times New Roman" w:cs="Times New Roman"/>
          <w:sz w:val="24"/>
          <w:szCs w:val="24"/>
        </w:rPr>
        <w:t xml:space="preserve"> shape </w:t>
      </w:r>
      <w:r w:rsidR="001E764A">
        <w:rPr>
          <w:rFonts w:ascii="Times New Roman" w:hAnsi="Times New Roman" w:cs="Times New Roman"/>
          <w:sz w:val="24"/>
          <w:szCs w:val="24"/>
        </w:rPr>
        <w:t xml:space="preserve">such as </w:t>
      </w:r>
      <w:r w:rsidR="00CF1420">
        <w:rPr>
          <w:rFonts w:ascii="Times New Roman" w:hAnsi="Times New Roman" w:cs="Times New Roman"/>
          <w:sz w:val="24"/>
          <w:szCs w:val="24"/>
        </w:rPr>
        <w:t>an</w:t>
      </w:r>
      <w:r w:rsidR="001E764A">
        <w:rPr>
          <w:rFonts w:ascii="Times New Roman" w:hAnsi="Times New Roman" w:cs="Times New Roman"/>
          <w:sz w:val="24"/>
          <w:szCs w:val="24"/>
        </w:rPr>
        <w:t xml:space="preserve"> isohedron</w:t>
      </w:r>
      <w:r w:rsidR="004B7CD2">
        <w:rPr>
          <w:rFonts w:ascii="Times New Roman" w:hAnsi="Times New Roman" w:cs="Times New Roman"/>
          <w:sz w:val="24"/>
          <w:szCs w:val="24"/>
        </w:rPr>
        <w:t xml:space="preserve"> (</w:t>
      </w:r>
      <w:r w:rsidR="00046F38">
        <w:rPr>
          <w:rFonts w:ascii="Times New Roman" w:hAnsi="Times New Roman" w:cs="Times New Roman"/>
          <w:sz w:val="24"/>
          <w:szCs w:val="24"/>
        </w:rPr>
        <w:t>37</w:t>
      </w:r>
      <w:r w:rsidR="004B7CD2">
        <w:rPr>
          <w:rFonts w:ascii="Times New Roman" w:hAnsi="Times New Roman" w:cs="Times New Roman"/>
          <w:sz w:val="24"/>
          <w:szCs w:val="24"/>
        </w:rPr>
        <w:t>)</w:t>
      </w:r>
      <w:r w:rsidR="00CF1420">
        <w:rPr>
          <w:rFonts w:ascii="Times New Roman" w:hAnsi="Times New Roman" w:cs="Times New Roman"/>
          <w:sz w:val="24"/>
          <w:szCs w:val="24"/>
        </w:rPr>
        <w:t>. Under environmental stress it</w:t>
      </w:r>
      <w:r w:rsidR="00694802">
        <w:rPr>
          <w:rFonts w:ascii="Times New Roman" w:hAnsi="Times New Roman" w:cs="Times New Roman"/>
          <w:sz w:val="24"/>
          <w:szCs w:val="24"/>
        </w:rPr>
        <w:t xml:space="preserve"> could</w:t>
      </w:r>
      <w:r w:rsidR="00EE6FAC">
        <w:rPr>
          <w:rFonts w:ascii="Times New Roman" w:hAnsi="Times New Roman" w:cs="Times New Roman"/>
          <w:sz w:val="24"/>
          <w:szCs w:val="24"/>
        </w:rPr>
        <w:t xml:space="preserve"> even crystallize</w:t>
      </w:r>
      <w:r w:rsidR="00CF1420">
        <w:rPr>
          <w:rFonts w:ascii="Times New Roman" w:hAnsi="Times New Roman" w:cs="Times New Roman"/>
          <w:sz w:val="24"/>
          <w:szCs w:val="24"/>
        </w:rPr>
        <w:t>, re-emerging after centuries of hibernation into a bioactive form</w:t>
      </w:r>
      <w:r w:rsidR="00046F38">
        <w:rPr>
          <w:rFonts w:ascii="Times New Roman" w:hAnsi="Times New Roman" w:cs="Times New Roman"/>
          <w:sz w:val="24"/>
          <w:szCs w:val="24"/>
        </w:rPr>
        <w:t xml:space="preserve"> (14)</w:t>
      </w:r>
      <w:r w:rsidR="00EE6FAC">
        <w:rPr>
          <w:rFonts w:ascii="Times New Roman" w:hAnsi="Times New Roman" w:cs="Times New Roman"/>
          <w:sz w:val="24"/>
          <w:szCs w:val="24"/>
        </w:rPr>
        <w:t xml:space="preserve">. </w:t>
      </w:r>
      <w:r w:rsidR="00581302">
        <w:rPr>
          <w:rFonts w:ascii="Times New Roman" w:hAnsi="Times New Roman" w:cs="Times New Roman"/>
          <w:sz w:val="24"/>
          <w:szCs w:val="24"/>
        </w:rPr>
        <w:t>At last Stanley's crystals, macro-s</w:t>
      </w:r>
      <w:r w:rsidR="00694802">
        <w:rPr>
          <w:rFonts w:ascii="Times New Roman" w:hAnsi="Times New Roman" w:cs="Times New Roman"/>
          <w:sz w:val="24"/>
          <w:szCs w:val="24"/>
        </w:rPr>
        <w:t>ized</w:t>
      </w:r>
      <w:r w:rsidR="00581302">
        <w:rPr>
          <w:rFonts w:ascii="Times New Roman" w:hAnsi="Times New Roman" w:cs="Times New Roman"/>
          <w:sz w:val="24"/>
          <w:szCs w:val="24"/>
        </w:rPr>
        <w:t xml:space="preserve"> when compared to the </w:t>
      </w:r>
      <w:r w:rsidR="00E37AF6">
        <w:rPr>
          <w:rFonts w:ascii="Times New Roman" w:hAnsi="Times New Roman" w:cs="Times New Roman"/>
          <w:sz w:val="24"/>
          <w:szCs w:val="24"/>
        </w:rPr>
        <w:t>few nanometres of the</w:t>
      </w:r>
      <w:r w:rsidR="003B58DF">
        <w:rPr>
          <w:rFonts w:ascii="Times New Roman" w:hAnsi="Times New Roman" w:cs="Times New Roman"/>
          <w:sz w:val="24"/>
          <w:szCs w:val="24"/>
        </w:rPr>
        <w:t>ir</w:t>
      </w:r>
      <w:r w:rsidR="00E37AF6">
        <w:rPr>
          <w:rFonts w:ascii="Times New Roman" w:hAnsi="Times New Roman" w:cs="Times New Roman"/>
          <w:sz w:val="24"/>
          <w:szCs w:val="24"/>
        </w:rPr>
        <w:t xml:space="preserve"> constituent individual </w:t>
      </w:r>
      <w:proofErr w:type="gramStart"/>
      <w:r w:rsidR="00E37AF6">
        <w:rPr>
          <w:rFonts w:ascii="Times New Roman" w:hAnsi="Times New Roman" w:cs="Times New Roman"/>
          <w:sz w:val="24"/>
          <w:szCs w:val="24"/>
        </w:rPr>
        <w:t>TMVs,</w:t>
      </w:r>
      <w:proofErr w:type="gramEnd"/>
      <w:r w:rsidR="00E37AF6">
        <w:rPr>
          <w:rFonts w:ascii="Times New Roman" w:hAnsi="Times New Roman" w:cs="Times New Roman"/>
          <w:sz w:val="24"/>
          <w:szCs w:val="24"/>
        </w:rPr>
        <w:t xml:space="preserve"> could be reductively explained</w:t>
      </w:r>
      <w:r w:rsidR="00046F38">
        <w:rPr>
          <w:rFonts w:ascii="Times New Roman" w:hAnsi="Times New Roman" w:cs="Times New Roman"/>
          <w:sz w:val="24"/>
          <w:szCs w:val="24"/>
        </w:rPr>
        <w:t xml:space="preserve"> (38</w:t>
      </w:r>
      <w:r w:rsidR="00694802">
        <w:rPr>
          <w:rFonts w:ascii="Times New Roman" w:hAnsi="Times New Roman" w:cs="Times New Roman"/>
          <w:sz w:val="24"/>
          <w:szCs w:val="24"/>
        </w:rPr>
        <w:t>)</w:t>
      </w:r>
      <w:r w:rsidR="00E37AF6">
        <w:rPr>
          <w:rFonts w:ascii="Times New Roman" w:hAnsi="Times New Roman" w:cs="Times New Roman"/>
          <w:sz w:val="24"/>
          <w:szCs w:val="24"/>
        </w:rPr>
        <w:t xml:space="preserve">. </w:t>
      </w:r>
    </w:p>
    <w:p w:rsidR="00E346A1" w:rsidRPr="00626D71" w:rsidRDefault="00E346A1" w:rsidP="00E346A1">
      <w:pPr>
        <w:spacing w:line="240" w:lineRule="auto"/>
        <w:contextualSpacing/>
        <w:jc w:val="both"/>
        <w:rPr>
          <w:rFonts w:ascii="Times New Roman" w:hAnsi="Times New Roman" w:cs="Times New Roman"/>
          <w:color w:val="0070C0"/>
          <w:sz w:val="20"/>
          <w:szCs w:val="20"/>
        </w:rPr>
      </w:pPr>
      <w:r>
        <w:rPr>
          <w:rFonts w:ascii="Times New Roman" w:hAnsi="Times New Roman" w:cs="Times New Roman"/>
          <w:sz w:val="20"/>
          <w:szCs w:val="20"/>
        </w:rPr>
        <w:t>34</w:t>
      </w:r>
      <w:r w:rsidRPr="00AC7077">
        <w:rPr>
          <w:rFonts w:ascii="Times New Roman" w:hAnsi="Times New Roman" w:cs="Times New Roman"/>
          <w:sz w:val="20"/>
          <w:szCs w:val="20"/>
        </w:rPr>
        <w:t xml:space="preserve">. Browning, E.B., </w:t>
      </w:r>
      <w:r w:rsidRPr="00AC7077">
        <w:rPr>
          <w:rFonts w:ascii="Times New Roman" w:hAnsi="Times New Roman" w:cs="Times New Roman"/>
          <w:i/>
          <w:sz w:val="20"/>
          <w:szCs w:val="20"/>
        </w:rPr>
        <w:t>Sonnet 43</w:t>
      </w:r>
      <w:r>
        <w:rPr>
          <w:rFonts w:ascii="Times New Roman" w:hAnsi="Times New Roman" w:cs="Times New Roman"/>
          <w:sz w:val="20"/>
          <w:szCs w:val="20"/>
        </w:rPr>
        <w:t xml:space="preserve"> ll 3-4 (partial). </w:t>
      </w:r>
      <w:r w:rsidRPr="00FA196A">
        <w:rPr>
          <w:rFonts w:ascii="Times New Roman" w:hAnsi="Times New Roman" w:cs="Times New Roman"/>
          <w:i/>
          <w:sz w:val="20"/>
          <w:szCs w:val="20"/>
        </w:rPr>
        <w:t>Cf</w:t>
      </w:r>
      <w:r>
        <w:rPr>
          <w:rFonts w:ascii="Times New Roman" w:hAnsi="Times New Roman" w:cs="Times New Roman"/>
          <w:sz w:val="20"/>
          <w:szCs w:val="20"/>
        </w:rPr>
        <w:t xml:space="preserve">. </w:t>
      </w:r>
      <w:r w:rsidRPr="00AC7077">
        <w:rPr>
          <w:rFonts w:ascii="Times New Roman" w:hAnsi="Times New Roman" w:cs="Times New Roman"/>
          <w:color w:val="0070C0"/>
          <w:sz w:val="20"/>
          <w:szCs w:val="20"/>
        </w:rPr>
        <w:t>poets.org/viewmedia.php/prmMID/15384</w:t>
      </w:r>
    </w:p>
    <w:p w:rsidR="00E346A1" w:rsidRDefault="00E346A1" w:rsidP="00E346A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35</w:t>
      </w:r>
      <w:r w:rsidRPr="00AC7077">
        <w:rPr>
          <w:rFonts w:ascii="Times New Roman" w:hAnsi="Times New Roman" w:cs="Times New Roman"/>
          <w:sz w:val="20"/>
          <w:szCs w:val="20"/>
        </w:rPr>
        <w:t xml:space="preserve">. </w:t>
      </w:r>
      <w:r>
        <w:rPr>
          <w:rFonts w:ascii="Times New Roman" w:hAnsi="Times New Roman" w:cs="Times New Roman"/>
          <w:i/>
          <w:sz w:val="20"/>
          <w:szCs w:val="20"/>
        </w:rPr>
        <w:t xml:space="preserve">Cf. </w:t>
      </w:r>
      <w:r w:rsidRPr="00AC7077">
        <w:rPr>
          <w:rFonts w:ascii="Times New Roman" w:hAnsi="Times New Roman" w:cs="Times New Roman"/>
          <w:sz w:val="20"/>
          <w:szCs w:val="20"/>
        </w:rPr>
        <w:t xml:space="preserve">Tennyson, Alfred: </w:t>
      </w:r>
      <w:r w:rsidRPr="00AC7077">
        <w:rPr>
          <w:rFonts w:ascii="Times New Roman" w:hAnsi="Times New Roman" w:cs="Times New Roman"/>
          <w:i/>
          <w:sz w:val="20"/>
          <w:szCs w:val="20"/>
        </w:rPr>
        <w:t xml:space="preserve">In Memoriam A.H.H. </w:t>
      </w:r>
      <w:r>
        <w:rPr>
          <w:rFonts w:ascii="Times New Roman" w:hAnsi="Times New Roman" w:cs="Times New Roman"/>
          <w:sz w:val="20"/>
          <w:szCs w:val="20"/>
        </w:rPr>
        <w:t>(Canto 27</w:t>
      </w:r>
      <w:r w:rsidRPr="00AC7077">
        <w:rPr>
          <w:rFonts w:ascii="Times New Roman" w:hAnsi="Times New Roman" w:cs="Times New Roman"/>
          <w:sz w:val="20"/>
          <w:szCs w:val="20"/>
        </w:rPr>
        <w:t xml:space="preserve"> l</w:t>
      </w:r>
      <w:r>
        <w:rPr>
          <w:rFonts w:ascii="Times New Roman" w:hAnsi="Times New Roman" w:cs="Times New Roman"/>
          <w:sz w:val="20"/>
          <w:szCs w:val="20"/>
        </w:rPr>
        <w:t>l</w:t>
      </w:r>
      <w:r w:rsidRPr="00AC7077">
        <w:rPr>
          <w:rFonts w:ascii="Times New Roman" w:hAnsi="Times New Roman" w:cs="Times New Roman"/>
          <w:sz w:val="20"/>
          <w:szCs w:val="20"/>
        </w:rPr>
        <w:t>.3</w:t>
      </w:r>
      <w:r>
        <w:rPr>
          <w:rFonts w:ascii="Times New Roman" w:hAnsi="Times New Roman" w:cs="Times New Roman"/>
          <w:sz w:val="20"/>
          <w:szCs w:val="20"/>
        </w:rPr>
        <w:t>f</w:t>
      </w:r>
      <w:r w:rsidRPr="00AC7077">
        <w:rPr>
          <w:rFonts w:ascii="Times New Roman" w:hAnsi="Times New Roman" w:cs="Times New Roman"/>
          <w:sz w:val="20"/>
          <w:szCs w:val="20"/>
        </w:rPr>
        <w:t>)</w:t>
      </w:r>
    </w:p>
    <w:p w:rsidR="00E346A1" w:rsidRDefault="00E346A1" w:rsidP="00E346A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36. Admittedly, Stanley's </w:t>
      </w:r>
      <w:r w:rsidR="004E32F7">
        <w:rPr>
          <w:rFonts w:ascii="Times New Roman" w:hAnsi="Times New Roman" w:cs="Times New Roman"/>
          <w:sz w:val="20"/>
          <w:szCs w:val="20"/>
        </w:rPr>
        <w:t xml:space="preserve">simplistic </w:t>
      </w:r>
      <w:r>
        <w:rPr>
          <w:rFonts w:ascii="Times New Roman" w:hAnsi="Times New Roman" w:cs="Times New Roman"/>
          <w:sz w:val="20"/>
          <w:szCs w:val="20"/>
        </w:rPr>
        <w:t xml:space="preserve">1962 </w:t>
      </w:r>
      <w:proofErr w:type="gramStart"/>
      <w:r>
        <w:rPr>
          <w:rFonts w:ascii="Times New Roman" w:hAnsi="Times New Roman" w:cs="Times New Roman"/>
          <w:sz w:val="20"/>
          <w:szCs w:val="20"/>
        </w:rPr>
        <w:t>exegesis  has</w:t>
      </w:r>
      <w:proofErr w:type="gramEnd"/>
      <w:r>
        <w:rPr>
          <w:rFonts w:ascii="Times New Roman" w:hAnsi="Times New Roman" w:cs="Times New Roman"/>
          <w:sz w:val="20"/>
          <w:szCs w:val="20"/>
        </w:rPr>
        <w:t xml:space="preserve"> in the last half-century been greatly modified and fleshed out: nature always proves more complex than technoscience thinks in the glow of </w:t>
      </w:r>
      <w:r w:rsidR="002B4167">
        <w:rPr>
          <w:rFonts w:ascii="Times New Roman" w:hAnsi="Times New Roman" w:cs="Times New Roman"/>
          <w:sz w:val="20"/>
          <w:szCs w:val="20"/>
        </w:rPr>
        <w:t xml:space="preserve">every big </w:t>
      </w:r>
      <w:r>
        <w:rPr>
          <w:rFonts w:ascii="Times New Roman" w:hAnsi="Times New Roman" w:cs="Times New Roman"/>
          <w:sz w:val="20"/>
          <w:szCs w:val="20"/>
        </w:rPr>
        <w:t xml:space="preserve">discovery. </w:t>
      </w:r>
      <w:proofErr w:type="gramStart"/>
      <w:r>
        <w:rPr>
          <w:rFonts w:ascii="Times New Roman" w:hAnsi="Times New Roman" w:cs="Times New Roman"/>
          <w:sz w:val="20"/>
          <w:szCs w:val="20"/>
        </w:rPr>
        <w:t>Viruses have been experimentally found</w:t>
      </w:r>
      <w:r w:rsidR="002B4167">
        <w:rPr>
          <w:rFonts w:ascii="Times New Roman" w:hAnsi="Times New Roman" w:cs="Times New Roman"/>
          <w:sz w:val="20"/>
          <w:szCs w:val="20"/>
        </w:rPr>
        <w:t>,</w:t>
      </w:r>
      <w:r>
        <w:rPr>
          <w:rFonts w:ascii="Times New Roman" w:hAnsi="Times New Roman" w:cs="Times New Roman"/>
          <w:sz w:val="20"/>
          <w:szCs w:val="20"/>
        </w:rPr>
        <w:t xml:space="preserve"> and theoretically</w:t>
      </w:r>
      <w:r w:rsidR="002B4167">
        <w:rPr>
          <w:rFonts w:ascii="Times New Roman" w:hAnsi="Times New Roman" w:cs="Times New Roman"/>
          <w:sz w:val="20"/>
          <w:szCs w:val="20"/>
        </w:rPr>
        <w:t xml:space="preserve"> characterized,</w:t>
      </w:r>
      <w:r>
        <w:rPr>
          <w:rFonts w:ascii="Times New Roman" w:hAnsi="Times New Roman" w:cs="Times New Roman"/>
          <w:sz w:val="20"/>
          <w:szCs w:val="20"/>
        </w:rPr>
        <w:t xml:space="preserve"> </w:t>
      </w:r>
      <w:r w:rsidR="002B4167">
        <w:rPr>
          <w:rFonts w:ascii="Times New Roman" w:hAnsi="Times New Roman" w:cs="Times New Roman"/>
          <w:sz w:val="20"/>
          <w:szCs w:val="20"/>
        </w:rPr>
        <w:t xml:space="preserve">which </w:t>
      </w:r>
      <w:r>
        <w:rPr>
          <w:rFonts w:ascii="Times New Roman" w:hAnsi="Times New Roman" w:cs="Times New Roman"/>
          <w:sz w:val="20"/>
          <w:szCs w:val="20"/>
        </w:rPr>
        <w:t xml:space="preserve">contain either DNA or RNA, </w:t>
      </w:r>
      <w:r w:rsidR="00591AB6">
        <w:rPr>
          <w:rFonts w:ascii="Times New Roman" w:hAnsi="Times New Roman" w:cs="Times New Roman"/>
          <w:sz w:val="20"/>
          <w:szCs w:val="20"/>
        </w:rPr>
        <w:t>and</w:t>
      </w:r>
      <w:r>
        <w:rPr>
          <w:rFonts w:ascii="Times New Roman" w:hAnsi="Times New Roman" w:cs="Times New Roman"/>
          <w:sz w:val="20"/>
          <w:szCs w:val="20"/>
        </w:rPr>
        <w:t xml:space="preserve"> in s</w:t>
      </w:r>
      <w:r w:rsidR="00591AB6">
        <w:rPr>
          <w:rFonts w:ascii="Times New Roman" w:hAnsi="Times New Roman" w:cs="Times New Roman"/>
          <w:sz w:val="20"/>
          <w:szCs w:val="20"/>
        </w:rPr>
        <w:t>ingle- or double-strand forms.</w:t>
      </w:r>
      <w:proofErr w:type="gramEnd"/>
      <w:r w:rsidR="00591AB6">
        <w:rPr>
          <w:rFonts w:ascii="Times New Roman" w:hAnsi="Times New Roman" w:cs="Times New Roman"/>
          <w:sz w:val="20"/>
          <w:szCs w:val="20"/>
        </w:rPr>
        <w:t xml:space="preserve"> </w:t>
      </w:r>
      <w:proofErr w:type="gramStart"/>
      <w:r w:rsidR="00591AB6">
        <w:rPr>
          <w:rFonts w:ascii="Times New Roman" w:hAnsi="Times New Roman" w:cs="Times New Roman"/>
          <w:sz w:val="20"/>
          <w:szCs w:val="20"/>
        </w:rPr>
        <w:t>F</w:t>
      </w:r>
      <w:r>
        <w:rPr>
          <w:rFonts w:ascii="Times New Roman" w:hAnsi="Times New Roman" w:cs="Times New Roman"/>
          <w:sz w:val="20"/>
          <w:szCs w:val="20"/>
        </w:rPr>
        <w:t>urther, the Central Dogma contention that information flows only one way (out of the nuclear genome and never into it) has been largely discredited, through discovery of processes such as methylation.</w:t>
      </w:r>
      <w:proofErr w:type="gramEnd"/>
      <w:r>
        <w:rPr>
          <w:rFonts w:ascii="Times New Roman" w:hAnsi="Times New Roman" w:cs="Times New Roman"/>
          <w:sz w:val="20"/>
          <w:szCs w:val="20"/>
        </w:rPr>
        <w:t xml:space="preserve"> Lamarck and even the much-scorned Lysenko have recently been at least partly vindicated: environments can indeed induce what are in effect heritable traits. Perhaps most surprisingly</w:t>
      </w:r>
      <w:proofErr w:type="gramStart"/>
      <w:r>
        <w:rPr>
          <w:rFonts w:ascii="Times New Roman" w:hAnsi="Times New Roman" w:cs="Times New Roman"/>
          <w:sz w:val="20"/>
          <w:szCs w:val="20"/>
        </w:rPr>
        <w:t>,  only</w:t>
      </w:r>
      <w:proofErr w:type="gramEnd"/>
      <w:r>
        <w:rPr>
          <w:rFonts w:ascii="Times New Roman" w:hAnsi="Times New Roman" w:cs="Times New Roman"/>
          <w:sz w:val="20"/>
          <w:szCs w:val="20"/>
        </w:rPr>
        <w:t xml:space="preserve"> a small fraction of the genome (estimates are as low as 3%) seems to triplet-encode for proteins. Notwithstanding these and hundreds of other qualifications, the Stanley exegesis arguably still stands at (or at least closely adjacent to) the epistemological centre of modern biology. </w:t>
      </w:r>
      <w:proofErr w:type="gramStart"/>
      <w:r>
        <w:rPr>
          <w:rFonts w:ascii="Times New Roman" w:hAnsi="Times New Roman" w:cs="Times New Roman"/>
          <w:sz w:val="20"/>
          <w:szCs w:val="20"/>
        </w:rPr>
        <w:t>(</w:t>
      </w:r>
      <w:r w:rsidRPr="007C54DA">
        <w:rPr>
          <w:rFonts w:ascii="Times New Roman" w:hAnsi="Times New Roman" w:cs="Times New Roman"/>
          <w:i/>
          <w:sz w:val="20"/>
          <w:szCs w:val="20"/>
        </w:rPr>
        <w:t>Source</w:t>
      </w:r>
      <w:r>
        <w:rPr>
          <w:rFonts w:ascii="Times New Roman" w:hAnsi="Times New Roman" w:cs="Times New Roman"/>
          <w:sz w:val="20"/>
          <w:szCs w:val="20"/>
        </w:rPr>
        <w:t xml:space="preserve">: Stanley esp. 63-93; Strauss &amp; Strauss </w:t>
      </w:r>
      <w:r w:rsidRPr="00336C73">
        <w:rPr>
          <w:rFonts w:ascii="Times New Roman" w:hAnsi="Times New Roman" w:cs="Times New Roman"/>
          <w:i/>
          <w:sz w:val="20"/>
          <w:szCs w:val="20"/>
        </w:rPr>
        <w:t>passim</w:t>
      </w:r>
      <w:r>
        <w:rPr>
          <w:rFonts w:ascii="Times New Roman" w:hAnsi="Times New Roman" w:cs="Times New Roman"/>
          <w:i/>
          <w:sz w:val="20"/>
          <w:szCs w:val="20"/>
        </w:rPr>
        <w:t>.</w:t>
      </w:r>
      <w:proofErr w:type="gramEnd"/>
      <w:r>
        <w:rPr>
          <w:rFonts w:ascii="Times New Roman" w:hAnsi="Times New Roman" w:cs="Times New Roman"/>
          <w:sz w:val="20"/>
          <w:szCs w:val="20"/>
        </w:rPr>
        <w:t xml:space="preserve"> Epistemically, all</w:t>
      </w:r>
      <w:r w:rsidRPr="00AC7077">
        <w:rPr>
          <w:rFonts w:ascii="Times New Roman" w:hAnsi="Times New Roman" w:cs="Times New Roman"/>
          <w:sz w:val="20"/>
          <w:szCs w:val="20"/>
        </w:rPr>
        <w:t xml:space="preserve"> comparisons </w:t>
      </w:r>
      <w:r>
        <w:rPr>
          <w:rFonts w:ascii="Times New Roman" w:hAnsi="Times New Roman" w:cs="Times New Roman"/>
          <w:sz w:val="20"/>
          <w:szCs w:val="20"/>
        </w:rPr>
        <w:t>involving</w:t>
      </w:r>
      <w:r w:rsidRPr="00AC7077">
        <w:rPr>
          <w:rFonts w:ascii="Times New Roman" w:hAnsi="Times New Roman" w:cs="Times New Roman"/>
          <w:sz w:val="20"/>
          <w:szCs w:val="20"/>
        </w:rPr>
        <w:t xml:space="preserve"> knowledge systems </w:t>
      </w:r>
      <w:r>
        <w:rPr>
          <w:rFonts w:ascii="Times New Roman" w:hAnsi="Times New Roman" w:cs="Times New Roman"/>
          <w:sz w:val="20"/>
          <w:szCs w:val="20"/>
        </w:rPr>
        <w:t xml:space="preserve">from differing times also </w:t>
      </w:r>
      <w:r w:rsidRPr="00AC7077">
        <w:rPr>
          <w:rFonts w:ascii="Times New Roman" w:hAnsi="Times New Roman" w:cs="Times New Roman"/>
          <w:sz w:val="20"/>
          <w:szCs w:val="20"/>
        </w:rPr>
        <w:t>involve hindsight. New research inevitably reveals the misprisions of</w:t>
      </w:r>
      <w:r>
        <w:rPr>
          <w:rFonts w:ascii="Times New Roman" w:hAnsi="Times New Roman" w:cs="Times New Roman"/>
          <w:sz w:val="20"/>
          <w:szCs w:val="20"/>
        </w:rPr>
        <w:t xml:space="preserve"> past</w:t>
      </w:r>
      <w:r w:rsidR="001D6078">
        <w:rPr>
          <w:rFonts w:ascii="Times New Roman" w:hAnsi="Times New Roman" w:cs="Times New Roman"/>
          <w:sz w:val="20"/>
          <w:szCs w:val="20"/>
        </w:rPr>
        <w:t xml:space="preserve"> </w:t>
      </w:r>
      <w:r w:rsidRPr="00AC7077">
        <w:rPr>
          <w:rFonts w:ascii="Times New Roman" w:hAnsi="Times New Roman" w:cs="Times New Roman"/>
          <w:sz w:val="20"/>
          <w:szCs w:val="20"/>
        </w:rPr>
        <w:t>conceptualizations</w:t>
      </w:r>
      <w:r>
        <w:rPr>
          <w:rFonts w:ascii="Times New Roman" w:hAnsi="Times New Roman" w:cs="Times New Roman"/>
          <w:sz w:val="20"/>
          <w:szCs w:val="20"/>
        </w:rPr>
        <w:t xml:space="preserve">, while necessarily ignoring its own inadequacies </w:t>
      </w:r>
      <w:r w:rsidRPr="00C01970">
        <w:rPr>
          <w:rFonts w:ascii="Times New Roman" w:hAnsi="Times New Roman" w:cs="Times New Roman"/>
          <w:i/>
          <w:sz w:val="20"/>
          <w:szCs w:val="20"/>
        </w:rPr>
        <w:t>vis-à-vis</w:t>
      </w:r>
      <w:r w:rsidR="001D6078">
        <w:rPr>
          <w:rFonts w:ascii="Times New Roman" w:hAnsi="Times New Roman" w:cs="Times New Roman"/>
          <w:sz w:val="20"/>
          <w:szCs w:val="20"/>
        </w:rPr>
        <w:t xml:space="preserve"> later knowledge.)</w:t>
      </w:r>
    </w:p>
    <w:p w:rsidR="00E346A1" w:rsidRDefault="00E346A1" w:rsidP="00E346A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37. Stanley 61 (including photos)</w:t>
      </w:r>
    </w:p>
    <w:p w:rsidR="00E346A1" w:rsidRDefault="00E346A1" w:rsidP="00E346A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38. Strauss &amp; Strauss 35-37; 342f</w:t>
      </w:r>
    </w:p>
    <w:p w:rsidR="00CF1420" w:rsidRDefault="00E346A1" w:rsidP="00AC0311">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As imagined in 1962, the typical virus could not self-propagate except by parasitic incursion into a cell, whether prokaryotic (bacterial) or eukaryotic (all other cell forms including fungi). Once in contact with the outer boundary of a host </w:t>
      </w:r>
      <w:proofErr w:type="gramStart"/>
      <w:r>
        <w:rPr>
          <w:rFonts w:ascii="Times New Roman" w:hAnsi="Times New Roman" w:cs="Times New Roman"/>
          <w:sz w:val="24"/>
          <w:szCs w:val="24"/>
        </w:rPr>
        <w:t>cell  -</w:t>
      </w:r>
      <w:proofErr w:type="gramEnd"/>
      <w:r>
        <w:rPr>
          <w:rFonts w:ascii="Times New Roman" w:hAnsi="Times New Roman" w:cs="Times New Roman"/>
          <w:sz w:val="24"/>
          <w:szCs w:val="24"/>
        </w:rPr>
        <w:t xml:space="preserve">  whose volume exceeded that of the virus by several orders of magnitude  -  the invading virus used </w:t>
      </w:r>
      <w:r w:rsidR="002A1ED9">
        <w:rPr>
          <w:rFonts w:ascii="Times New Roman" w:hAnsi="Times New Roman" w:cs="Times New Roman"/>
          <w:sz w:val="24"/>
          <w:szCs w:val="24"/>
        </w:rPr>
        <w:t>an enzymatic</w:t>
      </w:r>
      <w:r w:rsidR="001D6078">
        <w:rPr>
          <w:rFonts w:ascii="Times New Roman" w:hAnsi="Times New Roman" w:cs="Times New Roman"/>
          <w:sz w:val="24"/>
          <w:szCs w:val="24"/>
        </w:rPr>
        <w:t xml:space="preserve"> </w:t>
      </w:r>
      <w:r>
        <w:rPr>
          <w:rFonts w:ascii="Times New Roman" w:hAnsi="Times New Roman" w:cs="Times New Roman"/>
          <w:sz w:val="24"/>
          <w:szCs w:val="24"/>
        </w:rPr>
        <w:t xml:space="preserve">crowbar to force apart the host's bilipid membrane and enter its cytoplasm. </w:t>
      </w:r>
      <w:r w:rsidR="00AA55AB">
        <w:rPr>
          <w:rFonts w:ascii="Times New Roman" w:hAnsi="Times New Roman" w:cs="Times New Roman"/>
          <w:sz w:val="24"/>
          <w:szCs w:val="24"/>
        </w:rPr>
        <w:t xml:space="preserve">The virus </w:t>
      </w:r>
      <w:r w:rsidR="00D856D0">
        <w:rPr>
          <w:rFonts w:ascii="Times New Roman" w:hAnsi="Times New Roman" w:cs="Times New Roman"/>
          <w:sz w:val="24"/>
          <w:szCs w:val="24"/>
        </w:rPr>
        <w:t xml:space="preserve">then </w:t>
      </w:r>
      <w:r w:rsidR="00CF1420">
        <w:rPr>
          <w:rFonts w:ascii="Times New Roman" w:hAnsi="Times New Roman" w:cs="Times New Roman"/>
          <w:sz w:val="24"/>
          <w:szCs w:val="24"/>
        </w:rPr>
        <w:t>proceed</w:t>
      </w:r>
      <w:r w:rsidR="00D856D0">
        <w:rPr>
          <w:rFonts w:ascii="Times New Roman" w:hAnsi="Times New Roman" w:cs="Times New Roman"/>
          <w:sz w:val="24"/>
          <w:szCs w:val="24"/>
        </w:rPr>
        <w:t>ed</w:t>
      </w:r>
      <w:r w:rsidR="00C66CA6">
        <w:rPr>
          <w:rFonts w:ascii="Times New Roman" w:hAnsi="Times New Roman" w:cs="Times New Roman"/>
          <w:sz w:val="24"/>
          <w:szCs w:val="24"/>
        </w:rPr>
        <w:t xml:space="preserve"> to the host's </w:t>
      </w:r>
      <w:r w:rsidR="003B27D2">
        <w:rPr>
          <w:rFonts w:ascii="Times New Roman" w:hAnsi="Times New Roman" w:cs="Times New Roman"/>
          <w:sz w:val="24"/>
          <w:szCs w:val="24"/>
        </w:rPr>
        <w:t>governing</w:t>
      </w:r>
      <w:r w:rsidR="00C66CA6">
        <w:rPr>
          <w:rFonts w:ascii="Times New Roman" w:hAnsi="Times New Roman" w:cs="Times New Roman"/>
          <w:sz w:val="24"/>
          <w:szCs w:val="24"/>
        </w:rPr>
        <w:t xml:space="preserve"> DNA</w:t>
      </w:r>
      <w:r w:rsidR="003B27D2">
        <w:rPr>
          <w:rFonts w:ascii="Times New Roman" w:hAnsi="Times New Roman" w:cs="Times New Roman"/>
          <w:sz w:val="24"/>
          <w:szCs w:val="24"/>
        </w:rPr>
        <w:t>, either</w:t>
      </w:r>
      <w:r w:rsidR="00C66CA6">
        <w:rPr>
          <w:rFonts w:ascii="Times New Roman" w:hAnsi="Times New Roman" w:cs="Times New Roman"/>
          <w:sz w:val="24"/>
          <w:szCs w:val="24"/>
        </w:rPr>
        <w:t xml:space="preserve"> in </w:t>
      </w:r>
      <w:r w:rsidR="005466D5">
        <w:rPr>
          <w:rFonts w:ascii="Times New Roman" w:hAnsi="Times New Roman" w:cs="Times New Roman"/>
          <w:sz w:val="24"/>
          <w:szCs w:val="24"/>
        </w:rPr>
        <w:t>its</w:t>
      </w:r>
      <w:r w:rsidR="00C66CA6">
        <w:rPr>
          <w:rFonts w:ascii="Times New Roman" w:hAnsi="Times New Roman" w:cs="Times New Roman"/>
          <w:sz w:val="24"/>
          <w:szCs w:val="24"/>
        </w:rPr>
        <w:t xml:space="preserve"> nucleus or</w:t>
      </w:r>
      <w:r w:rsidR="003B27D2">
        <w:rPr>
          <w:rFonts w:ascii="Times New Roman" w:hAnsi="Times New Roman" w:cs="Times New Roman"/>
          <w:sz w:val="24"/>
          <w:szCs w:val="24"/>
        </w:rPr>
        <w:t xml:space="preserve"> (</w:t>
      </w:r>
      <w:r w:rsidR="00C66CA6">
        <w:rPr>
          <w:rFonts w:ascii="Times New Roman" w:hAnsi="Times New Roman" w:cs="Times New Roman"/>
          <w:sz w:val="24"/>
          <w:szCs w:val="24"/>
        </w:rPr>
        <w:t>less commonly</w:t>
      </w:r>
      <w:proofErr w:type="gramStart"/>
      <w:r w:rsidR="003B27D2">
        <w:rPr>
          <w:rFonts w:ascii="Times New Roman" w:hAnsi="Times New Roman" w:cs="Times New Roman"/>
          <w:sz w:val="24"/>
          <w:szCs w:val="24"/>
        </w:rPr>
        <w:t xml:space="preserve">)  </w:t>
      </w:r>
      <w:r w:rsidR="005466D5">
        <w:rPr>
          <w:rFonts w:ascii="Times New Roman" w:hAnsi="Times New Roman" w:cs="Times New Roman"/>
          <w:sz w:val="24"/>
          <w:szCs w:val="24"/>
        </w:rPr>
        <w:t>its</w:t>
      </w:r>
      <w:proofErr w:type="gramEnd"/>
      <w:r w:rsidR="005466D5">
        <w:rPr>
          <w:rFonts w:ascii="Times New Roman" w:hAnsi="Times New Roman" w:cs="Times New Roman"/>
          <w:sz w:val="24"/>
          <w:szCs w:val="24"/>
        </w:rPr>
        <w:t xml:space="preserve"> </w:t>
      </w:r>
      <w:r w:rsidR="00892184">
        <w:rPr>
          <w:rFonts w:ascii="Times New Roman" w:hAnsi="Times New Roman" w:cs="Times New Roman"/>
          <w:sz w:val="24"/>
          <w:szCs w:val="24"/>
        </w:rPr>
        <w:t xml:space="preserve">mitochondria. There </w:t>
      </w:r>
      <w:r w:rsidR="003B27D2">
        <w:rPr>
          <w:rFonts w:ascii="Times New Roman" w:hAnsi="Times New Roman" w:cs="Times New Roman"/>
          <w:sz w:val="24"/>
          <w:szCs w:val="24"/>
        </w:rPr>
        <w:t>t</w:t>
      </w:r>
      <w:r w:rsidR="00892184">
        <w:rPr>
          <w:rFonts w:ascii="Times New Roman" w:hAnsi="Times New Roman" w:cs="Times New Roman"/>
          <w:sz w:val="24"/>
          <w:szCs w:val="24"/>
        </w:rPr>
        <w:t>he virus</w:t>
      </w:r>
      <w:r w:rsidR="003B27D2">
        <w:rPr>
          <w:rFonts w:ascii="Times New Roman" w:hAnsi="Times New Roman" w:cs="Times New Roman"/>
          <w:sz w:val="24"/>
          <w:szCs w:val="24"/>
        </w:rPr>
        <w:t xml:space="preserve"> </w:t>
      </w:r>
      <w:r w:rsidR="00D856D0">
        <w:rPr>
          <w:rFonts w:ascii="Times New Roman" w:hAnsi="Times New Roman" w:cs="Times New Roman"/>
          <w:sz w:val="24"/>
          <w:szCs w:val="24"/>
        </w:rPr>
        <w:t>seized</w:t>
      </w:r>
      <w:r w:rsidR="00C66CA6">
        <w:rPr>
          <w:rFonts w:ascii="Times New Roman" w:hAnsi="Times New Roman" w:cs="Times New Roman"/>
          <w:sz w:val="24"/>
          <w:szCs w:val="24"/>
        </w:rPr>
        <w:t xml:space="preserve"> control</w:t>
      </w:r>
      <w:r w:rsidR="003B27D2">
        <w:rPr>
          <w:rFonts w:ascii="Times New Roman" w:hAnsi="Times New Roman" w:cs="Times New Roman"/>
          <w:sz w:val="24"/>
          <w:szCs w:val="24"/>
        </w:rPr>
        <w:t xml:space="preserve"> by inserting its own </w:t>
      </w:r>
      <w:r w:rsidR="00CF1420">
        <w:rPr>
          <w:rFonts w:ascii="Times New Roman" w:hAnsi="Times New Roman" w:cs="Times New Roman"/>
          <w:sz w:val="24"/>
          <w:szCs w:val="24"/>
        </w:rPr>
        <w:t>handful of</w:t>
      </w:r>
      <w:r w:rsidR="003B27D2">
        <w:rPr>
          <w:rFonts w:ascii="Times New Roman" w:hAnsi="Times New Roman" w:cs="Times New Roman"/>
          <w:sz w:val="24"/>
          <w:szCs w:val="24"/>
        </w:rPr>
        <w:t xml:space="preserve"> genes, </w:t>
      </w:r>
      <w:r w:rsidR="005466D5">
        <w:rPr>
          <w:rFonts w:ascii="Times New Roman" w:hAnsi="Times New Roman" w:cs="Times New Roman"/>
          <w:sz w:val="24"/>
          <w:szCs w:val="24"/>
        </w:rPr>
        <w:t>recently</w:t>
      </w:r>
      <w:r w:rsidR="003B27D2">
        <w:rPr>
          <w:rFonts w:ascii="Times New Roman" w:hAnsi="Times New Roman" w:cs="Times New Roman"/>
          <w:sz w:val="24"/>
          <w:szCs w:val="24"/>
        </w:rPr>
        <w:t xml:space="preserve"> freed from their protein armor, into</w:t>
      </w:r>
      <w:r w:rsidR="00C66CA6">
        <w:rPr>
          <w:rFonts w:ascii="Times New Roman" w:hAnsi="Times New Roman" w:cs="Times New Roman"/>
          <w:sz w:val="24"/>
          <w:szCs w:val="24"/>
        </w:rPr>
        <w:t xml:space="preserve"> </w:t>
      </w:r>
      <w:r w:rsidR="00C839F3">
        <w:rPr>
          <w:rFonts w:ascii="Times New Roman" w:hAnsi="Times New Roman" w:cs="Times New Roman"/>
          <w:sz w:val="24"/>
          <w:szCs w:val="24"/>
        </w:rPr>
        <w:t xml:space="preserve">the </w:t>
      </w:r>
      <w:r w:rsidR="00C66CA6">
        <w:rPr>
          <w:rFonts w:ascii="Times New Roman" w:hAnsi="Times New Roman" w:cs="Times New Roman"/>
          <w:sz w:val="24"/>
          <w:szCs w:val="24"/>
        </w:rPr>
        <w:t>rep</w:t>
      </w:r>
      <w:r w:rsidR="003B27D2">
        <w:rPr>
          <w:rFonts w:ascii="Times New Roman" w:hAnsi="Times New Roman" w:cs="Times New Roman"/>
          <w:sz w:val="24"/>
          <w:szCs w:val="24"/>
        </w:rPr>
        <w:t>roductive machinery</w:t>
      </w:r>
      <w:r w:rsidR="00C839F3">
        <w:rPr>
          <w:rFonts w:ascii="Times New Roman" w:hAnsi="Times New Roman" w:cs="Times New Roman"/>
          <w:sz w:val="24"/>
          <w:szCs w:val="24"/>
        </w:rPr>
        <w:t xml:space="preserve"> of the host</w:t>
      </w:r>
      <w:r w:rsidR="00046F38">
        <w:rPr>
          <w:rFonts w:ascii="Times New Roman" w:hAnsi="Times New Roman" w:cs="Times New Roman"/>
          <w:sz w:val="24"/>
          <w:szCs w:val="24"/>
        </w:rPr>
        <w:t xml:space="preserve"> (39</w:t>
      </w:r>
      <w:r w:rsidR="00B862D2">
        <w:rPr>
          <w:rFonts w:ascii="Times New Roman" w:hAnsi="Times New Roman" w:cs="Times New Roman"/>
          <w:sz w:val="24"/>
          <w:szCs w:val="24"/>
        </w:rPr>
        <w:t>)</w:t>
      </w:r>
      <w:r w:rsidR="003B27D2">
        <w:rPr>
          <w:rFonts w:ascii="Times New Roman" w:hAnsi="Times New Roman" w:cs="Times New Roman"/>
          <w:sz w:val="24"/>
          <w:szCs w:val="24"/>
        </w:rPr>
        <w:t xml:space="preserve">. </w:t>
      </w:r>
    </w:p>
    <w:p w:rsidR="009637FC" w:rsidRDefault="00CF1420" w:rsidP="00CB4673">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At this point </w:t>
      </w:r>
      <w:r w:rsidR="00D856D0">
        <w:rPr>
          <w:rFonts w:ascii="Times New Roman" w:hAnsi="Times New Roman" w:cs="Times New Roman"/>
          <w:sz w:val="24"/>
          <w:szCs w:val="24"/>
        </w:rPr>
        <w:t>(</w:t>
      </w:r>
      <w:r w:rsidR="001B68AF">
        <w:rPr>
          <w:rFonts w:ascii="Times New Roman" w:hAnsi="Times New Roman" w:cs="Times New Roman"/>
          <w:sz w:val="24"/>
          <w:szCs w:val="24"/>
        </w:rPr>
        <w:t xml:space="preserve">so </w:t>
      </w:r>
      <w:r w:rsidR="00D856D0">
        <w:rPr>
          <w:rFonts w:ascii="Times New Roman" w:hAnsi="Times New Roman" w:cs="Times New Roman"/>
          <w:sz w:val="24"/>
          <w:szCs w:val="24"/>
        </w:rPr>
        <w:t xml:space="preserve">Stanley 1962) </w:t>
      </w:r>
      <w:r>
        <w:rPr>
          <w:rFonts w:ascii="Times New Roman" w:hAnsi="Times New Roman" w:cs="Times New Roman"/>
          <w:sz w:val="24"/>
          <w:szCs w:val="24"/>
        </w:rPr>
        <w:t>t</w:t>
      </w:r>
      <w:r w:rsidR="00D856D0">
        <w:rPr>
          <w:rFonts w:ascii="Times New Roman" w:hAnsi="Times New Roman" w:cs="Times New Roman"/>
          <w:sz w:val="24"/>
          <w:szCs w:val="24"/>
        </w:rPr>
        <w:t>he parasitized cell wa</w:t>
      </w:r>
      <w:r w:rsidR="00C839F3">
        <w:rPr>
          <w:rFonts w:ascii="Times New Roman" w:hAnsi="Times New Roman" w:cs="Times New Roman"/>
          <w:sz w:val="24"/>
          <w:szCs w:val="24"/>
        </w:rPr>
        <w:t xml:space="preserve">s compelled to </w:t>
      </w:r>
      <w:r w:rsidR="00E379BA">
        <w:rPr>
          <w:rFonts w:ascii="Times New Roman" w:hAnsi="Times New Roman" w:cs="Times New Roman"/>
          <w:sz w:val="24"/>
          <w:szCs w:val="24"/>
        </w:rPr>
        <w:t>devote</w:t>
      </w:r>
      <w:r w:rsidR="00C839F3">
        <w:rPr>
          <w:rFonts w:ascii="Times New Roman" w:hAnsi="Times New Roman" w:cs="Times New Roman"/>
          <w:sz w:val="24"/>
          <w:szCs w:val="24"/>
        </w:rPr>
        <w:t xml:space="preserve"> its </w:t>
      </w:r>
      <w:r w:rsidR="006C3B58">
        <w:rPr>
          <w:rFonts w:ascii="Times New Roman" w:hAnsi="Times New Roman" w:cs="Times New Roman"/>
          <w:sz w:val="24"/>
          <w:szCs w:val="24"/>
        </w:rPr>
        <w:t>free material and energy</w:t>
      </w:r>
      <w:r w:rsidR="00C839F3">
        <w:rPr>
          <w:rFonts w:ascii="Times New Roman" w:hAnsi="Times New Roman" w:cs="Times New Roman"/>
          <w:sz w:val="24"/>
          <w:szCs w:val="24"/>
        </w:rPr>
        <w:t xml:space="preserve"> to churning </w:t>
      </w:r>
      <w:r w:rsidR="00E379BA">
        <w:rPr>
          <w:rFonts w:ascii="Times New Roman" w:hAnsi="Times New Roman" w:cs="Times New Roman"/>
          <w:sz w:val="24"/>
          <w:szCs w:val="24"/>
        </w:rPr>
        <w:t xml:space="preserve">out copies of </w:t>
      </w:r>
      <w:r w:rsidR="00933F57">
        <w:rPr>
          <w:rFonts w:ascii="Times New Roman" w:hAnsi="Times New Roman" w:cs="Times New Roman"/>
          <w:sz w:val="24"/>
          <w:szCs w:val="24"/>
        </w:rPr>
        <w:t>its viral</w:t>
      </w:r>
      <w:r w:rsidR="00E379BA">
        <w:rPr>
          <w:rFonts w:ascii="Times New Roman" w:hAnsi="Times New Roman" w:cs="Times New Roman"/>
          <w:sz w:val="24"/>
          <w:szCs w:val="24"/>
        </w:rPr>
        <w:t xml:space="preserve"> invader</w:t>
      </w:r>
      <w:r w:rsidR="00C839F3">
        <w:rPr>
          <w:rFonts w:ascii="Times New Roman" w:hAnsi="Times New Roman" w:cs="Times New Roman"/>
          <w:sz w:val="24"/>
          <w:szCs w:val="24"/>
        </w:rPr>
        <w:t xml:space="preserve">. </w:t>
      </w:r>
      <w:r w:rsidR="00892184">
        <w:rPr>
          <w:rFonts w:ascii="Times New Roman" w:hAnsi="Times New Roman" w:cs="Times New Roman"/>
          <w:sz w:val="24"/>
          <w:szCs w:val="24"/>
        </w:rPr>
        <w:t>Dissemination of the resultant viral</w:t>
      </w:r>
      <w:r w:rsidR="00306F50">
        <w:rPr>
          <w:rFonts w:ascii="Times New Roman" w:hAnsi="Times New Roman" w:cs="Times New Roman"/>
          <w:sz w:val="24"/>
          <w:szCs w:val="24"/>
        </w:rPr>
        <w:t xml:space="preserve"> </w:t>
      </w:r>
      <w:r w:rsidR="00892184">
        <w:rPr>
          <w:rFonts w:ascii="Times New Roman" w:hAnsi="Times New Roman" w:cs="Times New Roman"/>
          <w:sz w:val="24"/>
          <w:szCs w:val="24"/>
        </w:rPr>
        <w:t xml:space="preserve">clones </w:t>
      </w:r>
      <w:proofErr w:type="gramStart"/>
      <w:r w:rsidR="00892184">
        <w:rPr>
          <w:rFonts w:ascii="Times New Roman" w:hAnsi="Times New Roman" w:cs="Times New Roman"/>
          <w:sz w:val="24"/>
          <w:szCs w:val="24"/>
        </w:rPr>
        <w:t xml:space="preserve">-  </w:t>
      </w:r>
      <w:r w:rsidR="00017F92">
        <w:rPr>
          <w:rFonts w:ascii="Times New Roman" w:hAnsi="Times New Roman" w:cs="Times New Roman"/>
          <w:sz w:val="24"/>
          <w:szCs w:val="24"/>
        </w:rPr>
        <w:t>strictly</w:t>
      </w:r>
      <w:proofErr w:type="gramEnd"/>
      <w:r w:rsidR="00017F92">
        <w:rPr>
          <w:rFonts w:ascii="Times New Roman" w:hAnsi="Times New Roman" w:cs="Times New Roman"/>
          <w:sz w:val="24"/>
          <w:szCs w:val="24"/>
        </w:rPr>
        <w:t xml:space="preserve"> speaking not intruders but </w:t>
      </w:r>
      <w:r w:rsidR="00C0314C">
        <w:rPr>
          <w:rFonts w:ascii="Times New Roman" w:hAnsi="Times New Roman" w:cs="Times New Roman"/>
          <w:sz w:val="24"/>
          <w:szCs w:val="24"/>
        </w:rPr>
        <w:t xml:space="preserve">daughter </w:t>
      </w:r>
      <w:r w:rsidR="00017F92">
        <w:rPr>
          <w:rFonts w:ascii="Times New Roman" w:hAnsi="Times New Roman" w:cs="Times New Roman"/>
          <w:sz w:val="24"/>
          <w:szCs w:val="24"/>
        </w:rPr>
        <w:t xml:space="preserve">parasites synthesized </w:t>
      </w:r>
      <w:r w:rsidR="00017F92">
        <w:rPr>
          <w:rFonts w:ascii="Times New Roman" w:hAnsi="Times New Roman" w:cs="Times New Roman"/>
          <w:sz w:val="20"/>
          <w:szCs w:val="20"/>
        </w:rPr>
        <w:t>IN CELLVLA</w:t>
      </w:r>
      <w:r w:rsidR="00933F57">
        <w:rPr>
          <w:rFonts w:ascii="Times New Roman" w:hAnsi="Times New Roman" w:cs="Times New Roman"/>
          <w:sz w:val="24"/>
          <w:szCs w:val="24"/>
        </w:rPr>
        <w:t xml:space="preserve"> </w:t>
      </w:r>
      <w:r w:rsidR="00892184">
        <w:rPr>
          <w:rFonts w:ascii="Times New Roman" w:hAnsi="Times New Roman" w:cs="Times New Roman"/>
          <w:sz w:val="24"/>
          <w:szCs w:val="24"/>
        </w:rPr>
        <w:t>-</w:t>
      </w:r>
      <w:r w:rsidR="00C0314C">
        <w:rPr>
          <w:rFonts w:ascii="Times New Roman" w:hAnsi="Times New Roman" w:cs="Times New Roman"/>
          <w:sz w:val="24"/>
          <w:szCs w:val="24"/>
        </w:rPr>
        <w:t xml:space="preserve"> could take one of</w:t>
      </w:r>
      <w:r w:rsidR="00017F92">
        <w:rPr>
          <w:rFonts w:ascii="Times New Roman" w:hAnsi="Times New Roman" w:cs="Times New Roman"/>
          <w:sz w:val="24"/>
          <w:szCs w:val="24"/>
        </w:rPr>
        <w:t xml:space="preserve"> two forms. A virus whose virulence was </w:t>
      </w:r>
      <w:r w:rsidR="00C839F3">
        <w:rPr>
          <w:rFonts w:ascii="Times New Roman" w:hAnsi="Times New Roman" w:cs="Times New Roman"/>
          <w:sz w:val="24"/>
          <w:szCs w:val="24"/>
        </w:rPr>
        <w:t xml:space="preserve">attenuated </w:t>
      </w:r>
      <w:r w:rsidR="00017F92">
        <w:rPr>
          <w:rFonts w:ascii="Times New Roman" w:hAnsi="Times New Roman" w:cs="Times New Roman"/>
          <w:sz w:val="24"/>
          <w:szCs w:val="24"/>
        </w:rPr>
        <w:t>(</w:t>
      </w:r>
      <w:r w:rsidR="00046F38">
        <w:rPr>
          <w:rFonts w:ascii="Times New Roman" w:hAnsi="Times New Roman" w:cs="Times New Roman"/>
          <w:sz w:val="24"/>
          <w:szCs w:val="24"/>
        </w:rPr>
        <w:t xml:space="preserve">40) </w:t>
      </w:r>
      <w:r w:rsidR="00933F57">
        <w:rPr>
          <w:rFonts w:ascii="Times New Roman" w:hAnsi="Times New Roman" w:cs="Times New Roman"/>
          <w:sz w:val="24"/>
          <w:szCs w:val="24"/>
        </w:rPr>
        <w:t>might</w:t>
      </w:r>
      <w:r w:rsidR="00C839F3">
        <w:rPr>
          <w:rFonts w:ascii="Times New Roman" w:hAnsi="Times New Roman" w:cs="Times New Roman"/>
          <w:sz w:val="24"/>
          <w:szCs w:val="24"/>
        </w:rPr>
        <w:t xml:space="preserve"> limit its predation, </w:t>
      </w:r>
      <w:r w:rsidR="001B68AF">
        <w:rPr>
          <w:rFonts w:ascii="Times New Roman" w:hAnsi="Times New Roman" w:cs="Times New Roman"/>
          <w:sz w:val="24"/>
          <w:szCs w:val="24"/>
        </w:rPr>
        <w:t>hold</w:t>
      </w:r>
      <w:r w:rsidR="006C3B58">
        <w:rPr>
          <w:rFonts w:ascii="Times New Roman" w:hAnsi="Times New Roman" w:cs="Times New Roman"/>
          <w:sz w:val="24"/>
          <w:szCs w:val="24"/>
        </w:rPr>
        <w:t>ing</w:t>
      </w:r>
      <w:r w:rsidR="00C839F3">
        <w:rPr>
          <w:rFonts w:ascii="Times New Roman" w:hAnsi="Times New Roman" w:cs="Times New Roman"/>
          <w:sz w:val="24"/>
          <w:szCs w:val="24"/>
        </w:rPr>
        <w:t xml:space="preserve"> clone production </w:t>
      </w:r>
      <w:r w:rsidR="00933F57">
        <w:rPr>
          <w:rFonts w:ascii="Times New Roman" w:hAnsi="Times New Roman" w:cs="Times New Roman"/>
          <w:sz w:val="24"/>
          <w:szCs w:val="24"/>
        </w:rPr>
        <w:t xml:space="preserve">below </w:t>
      </w:r>
      <w:r w:rsidR="006C3B58">
        <w:rPr>
          <w:rFonts w:ascii="Times New Roman" w:hAnsi="Times New Roman" w:cs="Times New Roman"/>
          <w:sz w:val="24"/>
          <w:szCs w:val="24"/>
        </w:rPr>
        <w:t xml:space="preserve">the host </w:t>
      </w:r>
      <w:r w:rsidR="00C839F3">
        <w:rPr>
          <w:rFonts w:ascii="Times New Roman" w:hAnsi="Times New Roman" w:cs="Times New Roman"/>
          <w:sz w:val="24"/>
          <w:szCs w:val="24"/>
        </w:rPr>
        <w:t>cell</w:t>
      </w:r>
      <w:r w:rsidR="006C3B58">
        <w:rPr>
          <w:rFonts w:ascii="Times New Roman" w:hAnsi="Times New Roman" w:cs="Times New Roman"/>
          <w:sz w:val="24"/>
          <w:szCs w:val="24"/>
        </w:rPr>
        <w:t>'s</w:t>
      </w:r>
      <w:r w:rsidR="00C839F3">
        <w:rPr>
          <w:rFonts w:ascii="Times New Roman" w:hAnsi="Times New Roman" w:cs="Times New Roman"/>
          <w:sz w:val="24"/>
          <w:szCs w:val="24"/>
        </w:rPr>
        <w:t xml:space="preserve"> death. </w:t>
      </w:r>
      <w:r w:rsidR="00A20033">
        <w:rPr>
          <w:rFonts w:ascii="Times New Roman" w:hAnsi="Times New Roman" w:cs="Times New Roman"/>
          <w:sz w:val="24"/>
          <w:szCs w:val="24"/>
        </w:rPr>
        <w:t xml:space="preserve">Clones of </w:t>
      </w:r>
      <w:r w:rsidR="00933F57">
        <w:rPr>
          <w:rFonts w:ascii="Times New Roman" w:hAnsi="Times New Roman" w:cs="Times New Roman"/>
          <w:sz w:val="24"/>
          <w:szCs w:val="24"/>
        </w:rPr>
        <w:t xml:space="preserve">these </w:t>
      </w:r>
      <w:r w:rsidR="00A20033">
        <w:rPr>
          <w:rFonts w:ascii="Times New Roman" w:hAnsi="Times New Roman" w:cs="Times New Roman"/>
          <w:sz w:val="24"/>
          <w:szCs w:val="24"/>
        </w:rPr>
        <w:t>less virulent viruses escape</w:t>
      </w:r>
      <w:r w:rsidR="00533888">
        <w:rPr>
          <w:rFonts w:ascii="Times New Roman" w:hAnsi="Times New Roman" w:cs="Times New Roman"/>
          <w:sz w:val="24"/>
          <w:szCs w:val="24"/>
        </w:rPr>
        <w:t>d</w:t>
      </w:r>
      <w:r w:rsidR="00A20033">
        <w:rPr>
          <w:rFonts w:ascii="Times New Roman" w:hAnsi="Times New Roman" w:cs="Times New Roman"/>
          <w:sz w:val="24"/>
          <w:szCs w:val="24"/>
        </w:rPr>
        <w:t xml:space="preserve"> the</w:t>
      </w:r>
      <w:r w:rsidR="001B68AF">
        <w:rPr>
          <w:rFonts w:ascii="Times New Roman" w:hAnsi="Times New Roman" w:cs="Times New Roman"/>
          <w:sz w:val="24"/>
          <w:szCs w:val="24"/>
        </w:rPr>
        <w:t>ir</w:t>
      </w:r>
      <w:r w:rsidR="00A20033">
        <w:rPr>
          <w:rFonts w:ascii="Times New Roman" w:hAnsi="Times New Roman" w:cs="Times New Roman"/>
          <w:sz w:val="24"/>
          <w:szCs w:val="24"/>
        </w:rPr>
        <w:t xml:space="preserve"> host</w:t>
      </w:r>
      <w:r w:rsidR="001B68AF">
        <w:rPr>
          <w:rFonts w:ascii="Times New Roman" w:hAnsi="Times New Roman" w:cs="Times New Roman"/>
          <w:sz w:val="24"/>
          <w:szCs w:val="24"/>
        </w:rPr>
        <w:t>s</w:t>
      </w:r>
      <w:r w:rsidR="00A20033">
        <w:rPr>
          <w:rFonts w:ascii="Times New Roman" w:hAnsi="Times New Roman" w:cs="Times New Roman"/>
          <w:sz w:val="24"/>
          <w:szCs w:val="24"/>
        </w:rPr>
        <w:t xml:space="preserve"> by </w:t>
      </w:r>
      <w:r w:rsidR="00533888">
        <w:rPr>
          <w:rFonts w:ascii="Times New Roman" w:hAnsi="Times New Roman" w:cs="Times New Roman"/>
          <w:sz w:val="24"/>
          <w:szCs w:val="24"/>
        </w:rPr>
        <w:t xml:space="preserve">gently </w:t>
      </w:r>
      <w:r w:rsidR="00A20033">
        <w:rPr>
          <w:rFonts w:ascii="Times New Roman" w:hAnsi="Times New Roman" w:cs="Times New Roman"/>
          <w:sz w:val="24"/>
          <w:szCs w:val="24"/>
        </w:rPr>
        <w:t xml:space="preserve">budding through the cell wall. </w:t>
      </w:r>
      <w:r w:rsidR="006C3B58">
        <w:rPr>
          <w:rFonts w:ascii="Times New Roman" w:hAnsi="Times New Roman" w:cs="Times New Roman"/>
          <w:sz w:val="24"/>
          <w:szCs w:val="24"/>
        </w:rPr>
        <w:t>V</w:t>
      </w:r>
      <w:r w:rsidR="00C839F3">
        <w:rPr>
          <w:rFonts w:ascii="Times New Roman" w:hAnsi="Times New Roman" w:cs="Times New Roman"/>
          <w:sz w:val="24"/>
          <w:szCs w:val="24"/>
        </w:rPr>
        <w:t xml:space="preserve">iruses </w:t>
      </w:r>
      <w:r w:rsidR="00933F57">
        <w:rPr>
          <w:rFonts w:ascii="Times New Roman" w:hAnsi="Times New Roman" w:cs="Times New Roman"/>
          <w:sz w:val="24"/>
          <w:szCs w:val="24"/>
        </w:rPr>
        <w:t>that had</w:t>
      </w:r>
      <w:r w:rsidR="006C3B58">
        <w:rPr>
          <w:rFonts w:ascii="Times New Roman" w:hAnsi="Times New Roman" w:cs="Times New Roman"/>
          <w:sz w:val="24"/>
          <w:szCs w:val="24"/>
        </w:rPr>
        <w:t xml:space="preserve"> not yet learned su</w:t>
      </w:r>
      <w:r w:rsidR="00933F57">
        <w:rPr>
          <w:rFonts w:ascii="Times New Roman" w:hAnsi="Times New Roman" w:cs="Times New Roman"/>
          <w:sz w:val="24"/>
          <w:szCs w:val="24"/>
        </w:rPr>
        <w:t>ch enlightened self-interest</w:t>
      </w:r>
      <w:r w:rsidR="006C3B58">
        <w:rPr>
          <w:rFonts w:ascii="Times New Roman" w:hAnsi="Times New Roman" w:cs="Times New Roman"/>
          <w:sz w:val="24"/>
          <w:szCs w:val="24"/>
        </w:rPr>
        <w:t xml:space="preserve"> </w:t>
      </w:r>
      <w:r w:rsidR="002A1ED9">
        <w:rPr>
          <w:rFonts w:ascii="Times New Roman" w:hAnsi="Times New Roman" w:cs="Times New Roman"/>
          <w:sz w:val="24"/>
          <w:szCs w:val="24"/>
        </w:rPr>
        <w:t>spurned</w:t>
      </w:r>
      <w:r w:rsidR="00A90BAD">
        <w:rPr>
          <w:rFonts w:ascii="Times New Roman" w:hAnsi="Times New Roman" w:cs="Times New Roman"/>
          <w:sz w:val="24"/>
          <w:szCs w:val="24"/>
        </w:rPr>
        <w:t xml:space="preserve"> such </w:t>
      </w:r>
      <w:r w:rsidR="000833A7">
        <w:rPr>
          <w:rFonts w:ascii="Times New Roman" w:hAnsi="Times New Roman" w:cs="Times New Roman"/>
          <w:sz w:val="24"/>
          <w:szCs w:val="24"/>
        </w:rPr>
        <w:t>biochemical</w:t>
      </w:r>
      <w:r w:rsidR="00A20033">
        <w:rPr>
          <w:rFonts w:ascii="Times New Roman" w:hAnsi="Times New Roman" w:cs="Times New Roman"/>
          <w:sz w:val="24"/>
          <w:szCs w:val="24"/>
        </w:rPr>
        <w:t xml:space="preserve"> restraint, </w:t>
      </w:r>
      <w:r w:rsidR="006C3B58">
        <w:rPr>
          <w:rFonts w:ascii="Times New Roman" w:hAnsi="Times New Roman" w:cs="Times New Roman"/>
          <w:sz w:val="24"/>
          <w:szCs w:val="24"/>
        </w:rPr>
        <w:t>forcing</w:t>
      </w:r>
      <w:r w:rsidR="000833A7">
        <w:rPr>
          <w:rFonts w:ascii="Times New Roman" w:hAnsi="Times New Roman" w:cs="Times New Roman"/>
          <w:sz w:val="24"/>
          <w:szCs w:val="24"/>
        </w:rPr>
        <w:t xml:space="preserve"> the host to work itself to death </w:t>
      </w:r>
      <w:r w:rsidR="00E379BA">
        <w:rPr>
          <w:rFonts w:ascii="Times New Roman" w:hAnsi="Times New Roman" w:cs="Times New Roman"/>
          <w:sz w:val="24"/>
          <w:szCs w:val="24"/>
        </w:rPr>
        <w:t xml:space="preserve">by </w:t>
      </w:r>
      <w:r w:rsidR="000833A7">
        <w:rPr>
          <w:rFonts w:ascii="Times New Roman" w:hAnsi="Times New Roman" w:cs="Times New Roman"/>
          <w:sz w:val="24"/>
          <w:szCs w:val="24"/>
        </w:rPr>
        <w:t>converting its entire mass into viral c</w:t>
      </w:r>
      <w:r w:rsidR="00E379BA">
        <w:rPr>
          <w:rFonts w:ascii="Times New Roman" w:hAnsi="Times New Roman" w:cs="Times New Roman"/>
          <w:sz w:val="24"/>
          <w:szCs w:val="24"/>
        </w:rPr>
        <w:t>lones</w:t>
      </w:r>
      <w:r w:rsidR="00533888">
        <w:rPr>
          <w:rFonts w:ascii="Times New Roman" w:hAnsi="Times New Roman" w:cs="Times New Roman"/>
          <w:sz w:val="24"/>
          <w:szCs w:val="24"/>
        </w:rPr>
        <w:t>. T</w:t>
      </w:r>
      <w:r w:rsidR="001B68AF">
        <w:rPr>
          <w:rFonts w:ascii="Times New Roman" w:hAnsi="Times New Roman" w:cs="Times New Roman"/>
          <w:sz w:val="24"/>
          <w:szCs w:val="24"/>
        </w:rPr>
        <w:t xml:space="preserve">hese </w:t>
      </w:r>
      <w:r w:rsidR="002A1ED9">
        <w:rPr>
          <w:rFonts w:ascii="Times New Roman" w:hAnsi="Times New Roman" w:cs="Times New Roman"/>
          <w:sz w:val="24"/>
          <w:szCs w:val="24"/>
        </w:rPr>
        <w:t xml:space="preserve">literally </w:t>
      </w:r>
      <w:r w:rsidR="006C3B58">
        <w:rPr>
          <w:rFonts w:ascii="Times New Roman" w:hAnsi="Times New Roman" w:cs="Times New Roman"/>
          <w:sz w:val="24"/>
          <w:szCs w:val="24"/>
        </w:rPr>
        <w:t>explode</w:t>
      </w:r>
      <w:r w:rsidR="00933F57">
        <w:rPr>
          <w:rFonts w:ascii="Times New Roman" w:hAnsi="Times New Roman" w:cs="Times New Roman"/>
          <w:sz w:val="24"/>
          <w:szCs w:val="24"/>
        </w:rPr>
        <w:t>d</w:t>
      </w:r>
      <w:r w:rsidR="000833A7">
        <w:rPr>
          <w:rFonts w:ascii="Times New Roman" w:hAnsi="Times New Roman" w:cs="Times New Roman"/>
          <w:sz w:val="24"/>
          <w:szCs w:val="24"/>
        </w:rPr>
        <w:t xml:space="preserve"> into the intercellular medium when the wall of the </w:t>
      </w:r>
      <w:r w:rsidR="006C3B58">
        <w:rPr>
          <w:rFonts w:ascii="Times New Roman" w:hAnsi="Times New Roman" w:cs="Times New Roman"/>
          <w:sz w:val="24"/>
          <w:szCs w:val="24"/>
        </w:rPr>
        <w:t>host</w:t>
      </w:r>
      <w:r w:rsidR="000833A7">
        <w:rPr>
          <w:rFonts w:ascii="Times New Roman" w:hAnsi="Times New Roman" w:cs="Times New Roman"/>
          <w:sz w:val="24"/>
          <w:szCs w:val="24"/>
        </w:rPr>
        <w:t xml:space="preserve"> cell </w:t>
      </w:r>
      <w:r w:rsidR="00933F57">
        <w:rPr>
          <w:rFonts w:ascii="Times New Roman" w:hAnsi="Times New Roman" w:cs="Times New Roman"/>
          <w:sz w:val="24"/>
          <w:szCs w:val="24"/>
        </w:rPr>
        <w:t>wa</w:t>
      </w:r>
      <w:r w:rsidR="0000114B">
        <w:rPr>
          <w:rFonts w:ascii="Times New Roman" w:hAnsi="Times New Roman" w:cs="Times New Roman"/>
          <w:sz w:val="24"/>
          <w:szCs w:val="24"/>
        </w:rPr>
        <w:t xml:space="preserve">s subjected to such intense </w:t>
      </w:r>
      <w:r w:rsidR="006C3B58">
        <w:rPr>
          <w:rFonts w:ascii="Times New Roman" w:hAnsi="Times New Roman" w:cs="Times New Roman"/>
          <w:sz w:val="24"/>
          <w:szCs w:val="24"/>
        </w:rPr>
        <w:t xml:space="preserve">internal </w:t>
      </w:r>
      <w:r w:rsidR="0000114B">
        <w:rPr>
          <w:rFonts w:ascii="Times New Roman" w:hAnsi="Times New Roman" w:cs="Times New Roman"/>
          <w:sz w:val="24"/>
          <w:szCs w:val="24"/>
        </w:rPr>
        <w:t xml:space="preserve">pressure from </w:t>
      </w:r>
      <w:r w:rsidR="002A1ED9">
        <w:rPr>
          <w:rFonts w:ascii="Times New Roman" w:hAnsi="Times New Roman" w:cs="Times New Roman"/>
          <w:sz w:val="24"/>
          <w:szCs w:val="24"/>
        </w:rPr>
        <w:t xml:space="preserve">the </w:t>
      </w:r>
      <w:r w:rsidR="005C4B4B">
        <w:rPr>
          <w:rFonts w:ascii="Times New Roman" w:hAnsi="Times New Roman" w:cs="Times New Roman"/>
          <w:sz w:val="24"/>
          <w:szCs w:val="24"/>
        </w:rPr>
        <w:t xml:space="preserve">viral </w:t>
      </w:r>
      <w:r w:rsidR="0000114B">
        <w:rPr>
          <w:rFonts w:ascii="Times New Roman" w:hAnsi="Times New Roman" w:cs="Times New Roman"/>
          <w:sz w:val="24"/>
          <w:szCs w:val="24"/>
        </w:rPr>
        <w:t xml:space="preserve">clones that it </w:t>
      </w:r>
      <w:r w:rsidR="00017F92">
        <w:rPr>
          <w:rFonts w:ascii="Times New Roman" w:hAnsi="Times New Roman" w:cs="Times New Roman"/>
          <w:sz w:val="24"/>
          <w:szCs w:val="24"/>
        </w:rPr>
        <w:t>mechanically ruptur</w:t>
      </w:r>
      <w:r w:rsidR="00933F57">
        <w:rPr>
          <w:rFonts w:ascii="Times New Roman" w:hAnsi="Times New Roman" w:cs="Times New Roman"/>
          <w:sz w:val="24"/>
          <w:szCs w:val="24"/>
        </w:rPr>
        <w:t>ed</w:t>
      </w:r>
      <w:r w:rsidR="00A20033">
        <w:rPr>
          <w:rFonts w:ascii="Times New Roman" w:hAnsi="Times New Roman" w:cs="Times New Roman"/>
          <w:sz w:val="24"/>
          <w:szCs w:val="24"/>
        </w:rPr>
        <w:t xml:space="preserve"> (41</w:t>
      </w:r>
      <w:r w:rsidR="000833A7">
        <w:rPr>
          <w:rFonts w:ascii="Times New Roman" w:hAnsi="Times New Roman" w:cs="Times New Roman"/>
          <w:sz w:val="24"/>
          <w:szCs w:val="24"/>
        </w:rPr>
        <w:t xml:space="preserve">). </w:t>
      </w:r>
      <w:r w:rsidR="001B68AF">
        <w:rPr>
          <w:rFonts w:ascii="Times New Roman" w:hAnsi="Times New Roman" w:cs="Times New Roman"/>
          <w:sz w:val="24"/>
          <w:szCs w:val="24"/>
        </w:rPr>
        <w:t xml:space="preserve"> </w:t>
      </w:r>
      <w:r w:rsidR="006C3B58">
        <w:rPr>
          <w:rFonts w:ascii="Times New Roman" w:hAnsi="Times New Roman" w:cs="Times New Roman"/>
          <w:sz w:val="24"/>
          <w:szCs w:val="24"/>
        </w:rPr>
        <w:t xml:space="preserve">Even at the molecular level, </w:t>
      </w:r>
      <w:r w:rsidR="00533888">
        <w:rPr>
          <w:rFonts w:ascii="Times New Roman" w:hAnsi="Times New Roman" w:cs="Times New Roman"/>
          <w:sz w:val="24"/>
          <w:szCs w:val="24"/>
        </w:rPr>
        <w:t xml:space="preserve">it </w:t>
      </w:r>
      <w:r w:rsidR="0009178A">
        <w:rPr>
          <w:rFonts w:ascii="Times New Roman" w:hAnsi="Times New Roman" w:cs="Times New Roman"/>
          <w:sz w:val="24"/>
          <w:szCs w:val="24"/>
        </w:rPr>
        <w:t>s</w:t>
      </w:r>
      <w:r w:rsidR="00933F57">
        <w:rPr>
          <w:rFonts w:ascii="Times New Roman" w:hAnsi="Times New Roman" w:cs="Times New Roman"/>
          <w:sz w:val="24"/>
          <w:szCs w:val="24"/>
        </w:rPr>
        <w:t>eemed</w:t>
      </w:r>
      <w:r w:rsidR="00533888">
        <w:rPr>
          <w:rFonts w:ascii="Times New Roman" w:hAnsi="Times New Roman" w:cs="Times New Roman"/>
          <w:sz w:val="24"/>
          <w:szCs w:val="24"/>
        </w:rPr>
        <w:t>, nature was</w:t>
      </w:r>
      <w:r w:rsidR="0009178A">
        <w:rPr>
          <w:rFonts w:ascii="Times New Roman" w:hAnsi="Times New Roman" w:cs="Times New Roman"/>
          <w:sz w:val="24"/>
          <w:szCs w:val="24"/>
        </w:rPr>
        <w:t xml:space="preserve"> red in tooth and claw</w:t>
      </w:r>
      <w:r w:rsidR="00CB4673">
        <w:rPr>
          <w:rFonts w:ascii="Times New Roman" w:hAnsi="Times New Roman" w:cs="Times New Roman"/>
          <w:sz w:val="24"/>
          <w:szCs w:val="24"/>
        </w:rPr>
        <w:t xml:space="preserve"> </w:t>
      </w:r>
      <w:r w:rsidR="0009178A">
        <w:rPr>
          <w:rFonts w:ascii="Times New Roman" w:hAnsi="Times New Roman" w:cs="Times New Roman"/>
          <w:sz w:val="24"/>
          <w:szCs w:val="24"/>
        </w:rPr>
        <w:t>(</w:t>
      </w:r>
      <w:r w:rsidR="00B862D2">
        <w:rPr>
          <w:rFonts w:ascii="Times New Roman" w:hAnsi="Times New Roman" w:cs="Times New Roman"/>
          <w:sz w:val="24"/>
          <w:szCs w:val="24"/>
        </w:rPr>
        <w:t>4</w:t>
      </w:r>
      <w:r w:rsidR="0009178A">
        <w:rPr>
          <w:rFonts w:ascii="Times New Roman" w:hAnsi="Times New Roman" w:cs="Times New Roman"/>
          <w:sz w:val="24"/>
          <w:szCs w:val="24"/>
        </w:rPr>
        <w:t>2</w:t>
      </w:r>
      <w:r w:rsidR="00E379BA">
        <w:rPr>
          <w:rFonts w:ascii="Times New Roman" w:hAnsi="Times New Roman" w:cs="Times New Roman"/>
          <w:sz w:val="24"/>
          <w:szCs w:val="24"/>
        </w:rPr>
        <w:t>)</w:t>
      </w:r>
      <w:r w:rsidR="00753CED">
        <w:rPr>
          <w:rFonts w:ascii="Times New Roman" w:hAnsi="Times New Roman" w:cs="Times New Roman"/>
          <w:sz w:val="24"/>
          <w:szCs w:val="24"/>
        </w:rPr>
        <w:t>.</w:t>
      </w:r>
    </w:p>
    <w:p w:rsidR="00933F57" w:rsidRDefault="00933F57" w:rsidP="00CB4673">
      <w:pPr>
        <w:spacing w:line="360" w:lineRule="auto"/>
        <w:ind w:firstLine="450"/>
        <w:contextualSpacing/>
        <w:jc w:val="both"/>
        <w:rPr>
          <w:rFonts w:ascii="Times New Roman" w:hAnsi="Times New Roman" w:cs="Times New Roman"/>
          <w:sz w:val="24"/>
          <w:szCs w:val="24"/>
        </w:rPr>
      </w:pPr>
    </w:p>
    <w:p w:rsidR="000C568C" w:rsidRPr="000C568C" w:rsidRDefault="000C568C" w:rsidP="000C568C">
      <w:pPr>
        <w:spacing w:line="360" w:lineRule="auto"/>
        <w:ind w:firstLine="450"/>
        <w:contextualSpacing/>
        <w:jc w:val="center"/>
        <w:rPr>
          <w:rFonts w:ascii="Times New Roman" w:hAnsi="Times New Roman" w:cs="Times New Roman"/>
          <w:b/>
          <w:sz w:val="32"/>
          <w:szCs w:val="32"/>
        </w:rPr>
      </w:pPr>
      <w:proofErr w:type="gramStart"/>
      <w:r>
        <w:rPr>
          <w:rFonts w:ascii="Times New Roman" w:hAnsi="Times New Roman" w:cs="Times New Roman"/>
          <w:b/>
          <w:sz w:val="32"/>
          <w:szCs w:val="32"/>
        </w:rPr>
        <w:t>VI  /</w:t>
      </w:r>
      <w:proofErr w:type="gramEnd"/>
      <w:r>
        <w:rPr>
          <w:rFonts w:ascii="Times New Roman" w:hAnsi="Times New Roman" w:cs="Times New Roman"/>
          <w:b/>
          <w:sz w:val="32"/>
          <w:szCs w:val="32"/>
        </w:rPr>
        <w:t xml:space="preserve">  ALIVE, ALIVE-O</w:t>
      </w:r>
      <w:r w:rsidR="00B862D2">
        <w:rPr>
          <w:rFonts w:ascii="Times New Roman" w:hAnsi="Times New Roman" w:cs="Times New Roman"/>
          <w:b/>
          <w:sz w:val="32"/>
          <w:szCs w:val="32"/>
        </w:rPr>
        <w:t>!</w:t>
      </w:r>
      <w:r w:rsidR="00B862D2" w:rsidRPr="00B862D2">
        <w:rPr>
          <w:rFonts w:ascii="Times New Roman" w:hAnsi="Times New Roman" w:cs="Times New Roman"/>
          <w:sz w:val="24"/>
          <w:szCs w:val="24"/>
        </w:rPr>
        <w:t xml:space="preserve"> </w:t>
      </w:r>
      <w:r w:rsidR="0009178A">
        <w:rPr>
          <w:rFonts w:ascii="Times New Roman" w:hAnsi="Times New Roman" w:cs="Times New Roman"/>
          <w:sz w:val="24"/>
          <w:szCs w:val="24"/>
        </w:rPr>
        <w:t>(43</w:t>
      </w:r>
      <w:r w:rsidR="00B862D2">
        <w:rPr>
          <w:rFonts w:ascii="Times New Roman" w:hAnsi="Times New Roman" w:cs="Times New Roman"/>
          <w:sz w:val="24"/>
          <w:szCs w:val="24"/>
        </w:rPr>
        <w:t>)</w:t>
      </w:r>
    </w:p>
    <w:p w:rsidR="000C568C" w:rsidRDefault="000C568C" w:rsidP="00CB4673">
      <w:pPr>
        <w:spacing w:line="360" w:lineRule="auto"/>
        <w:ind w:firstLine="450"/>
        <w:contextualSpacing/>
        <w:jc w:val="both"/>
        <w:rPr>
          <w:rFonts w:ascii="Times New Roman" w:hAnsi="Times New Roman" w:cs="Times New Roman"/>
          <w:b/>
          <w:sz w:val="24"/>
          <w:szCs w:val="24"/>
        </w:rPr>
      </w:pPr>
    </w:p>
    <w:p w:rsidR="005E086A" w:rsidRDefault="002A1ED9" w:rsidP="009637F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DC3BD9">
        <w:rPr>
          <w:rFonts w:ascii="Times New Roman" w:hAnsi="Times New Roman" w:cs="Times New Roman"/>
          <w:sz w:val="24"/>
          <w:szCs w:val="24"/>
        </w:rPr>
        <w:t xml:space="preserve">key question </w:t>
      </w:r>
      <w:r>
        <w:rPr>
          <w:rFonts w:ascii="Times New Roman" w:hAnsi="Times New Roman" w:cs="Times New Roman"/>
          <w:sz w:val="24"/>
          <w:szCs w:val="24"/>
        </w:rPr>
        <w:t xml:space="preserve">now </w:t>
      </w:r>
      <w:r w:rsidR="00DC3BD9">
        <w:rPr>
          <w:rFonts w:ascii="Times New Roman" w:hAnsi="Times New Roman" w:cs="Times New Roman"/>
          <w:sz w:val="24"/>
          <w:szCs w:val="24"/>
        </w:rPr>
        <w:t xml:space="preserve">arose </w:t>
      </w:r>
      <w:r w:rsidR="00BD1131">
        <w:rPr>
          <w:rFonts w:ascii="Times New Roman" w:hAnsi="Times New Roman" w:cs="Times New Roman"/>
          <w:sz w:val="24"/>
          <w:szCs w:val="24"/>
        </w:rPr>
        <w:t>with</w:t>
      </w:r>
      <w:r w:rsidR="00DC3BD9">
        <w:rPr>
          <w:rFonts w:ascii="Times New Roman" w:hAnsi="Times New Roman" w:cs="Times New Roman"/>
          <w:sz w:val="24"/>
          <w:szCs w:val="24"/>
        </w:rPr>
        <w:t>in the pure-curiosity technoscientific community. C</w:t>
      </w:r>
      <w:r w:rsidR="009637FC">
        <w:rPr>
          <w:rFonts w:ascii="Times New Roman" w:hAnsi="Times New Roman" w:cs="Times New Roman"/>
          <w:sz w:val="24"/>
          <w:szCs w:val="24"/>
        </w:rPr>
        <w:t>ould these strange</w:t>
      </w:r>
      <w:r w:rsidR="00DC3BD9">
        <w:rPr>
          <w:rFonts w:ascii="Times New Roman" w:hAnsi="Times New Roman" w:cs="Times New Roman"/>
          <w:sz w:val="24"/>
          <w:szCs w:val="24"/>
        </w:rPr>
        <w:t>,</w:t>
      </w:r>
      <w:r w:rsidR="009637FC">
        <w:rPr>
          <w:rFonts w:ascii="Times New Roman" w:hAnsi="Times New Roman" w:cs="Times New Roman"/>
          <w:sz w:val="24"/>
          <w:szCs w:val="24"/>
        </w:rPr>
        <w:t xml:space="preserve"> </w:t>
      </w:r>
      <w:r w:rsidR="00722F17">
        <w:rPr>
          <w:rFonts w:ascii="Times New Roman" w:hAnsi="Times New Roman" w:cs="Times New Roman"/>
          <w:sz w:val="24"/>
          <w:szCs w:val="24"/>
        </w:rPr>
        <w:t xml:space="preserve">unimaginably </w:t>
      </w:r>
      <w:r w:rsidR="009637FC">
        <w:rPr>
          <w:rFonts w:ascii="Times New Roman" w:hAnsi="Times New Roman" w:cs="Times New Roman"/>
          <w:sz w:val="24"/>
          <w:szCs w:val="24"/>
        </w:rPr>
        <w:t>tiny things</w:t>
      </w:r>
      <w:r w:rsidR="0009178A">
        <w:rPr>
          <w:rFonts w:ascii="Times New Roman" w:hAnsi="Times New Roman" w:cs="Times New Roman"/>
          <w:sz w:val="24"/>
          <w:szCs w:val="24"/>
        </w:rPr>
        <w:t xml:space="preserve"> </w:t>
      </w:r>
      <w:r w:rsidR="009637FC">
        <w:rPr>
          <w:rFonts w:ascii="Times New Roman" w:hAnsi="Times New Roman" w:cs="Times New Roman"/>
          <w:sz w:val="24"/>
          <w:szCs w:val="24"/>
        </w:rPr>
        <w:t xml:space="preserve">truly be considered </w:t>
      </w:r>
      <w:r w:rsidR="009637FC" w:rsidRPr="00232071">
        <w:rPr>
          <w:rFonts w:ascii="Times New Roman" w:hAnsi="Times New Roman" w:cs="Times New Roman"/>
          <w:sz w:val="24"/>
          <w:szCs w:val="24"/>
        </w:rPr>
        <w:t>living</w:t>
      </w:r>
      <w:r w:rsidR="009637FC">
        <w:rPr>
          <w:rFonts w:ascii="Times New Roman" w:hAnsi="Times New Roman" w:cs="Times New Roman"/>
          <w:sz w:val="24"/>
          <w:szCs w:val="24"/>
        </w:rPr>
        <w:t xml:space="preserve">? Were they </w:t>
      </w:r>
      <w:r>
        <w:rPr>
          <w:rFonts w:ascii="Times New Roman" w:hAnsi="Times New Roman" w:cs="Times New Roman"/>
          <w:sz w:val="24"/>
          <w:szCs w:val="24"/>
        </w:rPr>
        <w:t>demonstrably</w:t>
      </w:r>
      <w:r w:rsidR="00232071">
        <w:rPr>
          <w:rFonts w:ascii="Times New Roman" w:hAnsi="Times New Roman" w:cs="Times New Roman"/>
          <w:sz w:val="24"/>
          <w:szCs w:val="24"/>
        </w:rPr>
        <w:t xml:space="preserve"> </w:t>
      </w:r>
      <w:r w:rsidR="009637FC">
        <w:rPr>
          <w:rFonts w:ascii="Times New Roman" w:hAnsi="Times New Roman" w:cs="Times New Roman"/>
          <w:sz w:val="24"/>
          <w:szCs w:val="24"/>
        </w:rPr>
        <w:t>alive</w:t>
      </w:r>
      <w:r w:rsidR="00232071">
        <w:rPr>
          <w:rFonts w:ascii="Times New Roman" w:hAnsi="Times New Roman" w:cs="Times New Roman"/>
          <w:sz w:val="24"/>
          <w:szCs w:val="24"/>
        </w:rPr>
        <w:t>,</w:t>
      </w:r>
      <w:r w:rsidR="009637FC">
        <w:rPr>
          <w:rFonts w:ascii="Times New Roman" w:hAnsi="Times New Roman" w:cs="Times New Roman"/>
          <w:sz w:val="24"/>
          <w:szCs w:val="24"/>
        </w:rPr>
        <w:t xml:space="preserve"> as animals and</w:t>
      </w:r>
      <w:r w:rsidR="00694C84">
        <w:rPr>
          <w:rFonts w:ascii="Times New Roman" w:hAnsi="Times New Roman" w:cs="Times New Roman"/>
          <w:sz w:val="24"/>
          <w:szCs w:val="24"/>
        </w:rPr>
        <w:t xml:space="preserve"> their constituent cells were? O</w:t>
      </w:r>
      <w:r w:rsidR="009637FC">
        <w:rPr>
          <w:rFonts w:ascii="Times New Roman" w:hAnsi="Times New Roman" w:cs="Times New Roman"/>
          <w:sz w:val="24"/>
          <w:szCs w:val="24"/>
        </w:rPr>
        <w:t xml:space="preserve">r </w:t>
      </w:r>
      <w:r w:rsidR="00694C84">
        <w:rPr>
          <w:rFonts w:ascii="Times New Roman" w:hAnsi="Times New Roman" w:cs="Times New Roman"/>
          <w:sz w:val="24"/>
          <w:szCs w:val="24"/>
        </w:rPr>
        <w:t xml:space="preserve">were they </w:t>
      </w:r>
      <w:r w:rsidR="00B1267E">
        <w:rPr>
          <w:rFonts w:ascii="Times New Roman" w:hAnsi="Times New Roman" w:cs="Times New Roman"/>
          <w:sz w:val="24"/>
          <w:szCs w:val="24"/>
        </w:rPr>
        <w:t xml:space="preserve">merely </w:t>
      </w:r>
      <w:r w:rsidR="009637FC">
        <w:rPr>
          <w:rFonts w:ascii="Times New Roman" w:hAnsi="Times New Roman" w:cs="Times New Roman"/>
          <w:sz w:val="24"/>
          <w:szCs w:val="24"/>
        </w:rPr>
        <w:t xml:space="preserve">things </w:t>
      </w:r>
      <w:r w:rsidR="00232071">
        <w:rPr>
          <w:rFonts w:ascii="Times New Roman" w:hAnsi="Times New Roman" w:cs="Times New Roman"/>
          <w:sz w:val="24"/>
          <w:szCs w:val="24"/>
        </w:rPr>
        <w:t>that were produced by life</w:t>
      </w:r>
      <w:r w:rsidR="00B1267E">
        <w:rPr>
          <w:rFonts w:ascii="Times New Roman" w:hAnsi="Times New Roman" w:cs="Times New Roman"/>
          <w:sz w:val="24"/>
          <w:szCs w:val="24"/>
        </w:rPr>
        <w:t xml:space="preserve"> yet</w:t>
      </w:r>
      <w:r>
        <w:rPr>
          <w:rFonts w:ascii="Times New Roman" w:hAnsi="Times New Roman" w:cs="Times New Roman"/>
          <w:sz w:val="24"/>
          <w:szCs w:val="24"/>
        </w:rPr>
        <w:t xml:space="preserve"> had no real life of their own</w:t>
      </w:r>
      <w:r w:rsidR="009637FC">
        <w:rPr>
          <w:rFonts w:ascii="Times New Roman" w:hAnsi="Times New Roman" w:cs="Times New Roman"/>
          <w:sz w:val="24"/>
          <w:szCs w:val="24"/>
        </w:rPr>
        <w:t>? A</w:t>
      </w:r>
      <w:r w:rsidR="000C568C">
        <w:rPr>
          <w:rFonts w:ascii="Times New Roman" w:hAnsi="Times New Roman" w:cs="Times New Roman"/>
          <w:sz w:val="24"/>
          <w:szCs w:val="24"/>
        </w:rPr>
        <w:t xml:space="preserve">s construed by </w:t>
      </w:r>
      <w:proofErr w:type="gramStart"/>
      <w:r w:rsidR="000C568C">
        <w:rPr>
          <w:rFonts w:ascii="Times New Roman" w:hAnsi="Times New Roman" w:cs="Times New Roman"/>
          <w:sz w:val="24"/>
          <w:szCs w:val="24"/>
        </w:rPr>
        <w:t xml:space="preserve">Stanley </w:t>
      </w:r>
      <w:r w:rsidR="00DD1779">
        <w:rPr>
          <w:rFonts w:ascii="Times New Roman" w:hAnsi="Times New Roman" w:cs="Times New Roman"/>
          <w:sz w:val="24"/>
          <w:szCs w:val="24"/>
        </w:rPr>
        <w:t xml:space="preserve"> -</w:t>
      </w:r>
      <w:proofErr w:type="gramEnd"/>
      <w:r w:rsidR="00DD1779">
        <w:rPr>
          <w:rFonts w:ascii="Times New Roman" w:hAnsi="Times New Roman" w:cs="Times New Roman"/>
          <w:sz w:val="24"/>
          <w:szCs w:val="24"/>
        </w:rPr>
        <w:t xml:space="preserve"> </w:t>
      </w:r>
      <w:r w:rsidR="000C568C" w:rsidRPr="000C568C">
        <w:rPr>
          <w:rFonts w:ascii="Times New Roman" w:hAnsi="Times New Roman" w:cs="Times New Roman"/>
          <w:i/>
          <w:sz w:val="24"/>
          <w:szCs w:val="24"/>
        </w:rPr>
        <w:t>Wunderkind</w:t>
      </w:r>
      <w:r w:rsidR="000C568C">
        <w:rPr>
          <w:rFonts w:ascii="Times New Roman" w:hAnsi="Times New Roman" w:cs="Times New Roman"/>
          <w:sz w:val="24"/>
          <w:szCs w:val="24"/>
        </w:rPr>
        <w:t xml:space="preserve"> in 1935, gr</w:t>
      </w:r>
      <w:r w:rsidR="00DD1779">
        <w:rPr>
          <w:rFonts w:ascii="Times New Roman" w:hAnsi="Times New Roman" w:cs="Times New Roman"/>
          <w:sz w:val="24"/>
          <w:szCs w:val="24"/>
        </w:rPr>
        <w:t xml:space="preserve">and old man a generation </w:t>
      </w:r>
      <w:r w:rsidR="00C13C22">
        <w:rPr>
          <w:rFonts w:ascii="Times New Roman" w:hAnsi="Times New Roman" w:cs="Times New Roman"/>
          <w:sz w:val="24"/>
          <w:szCs w:val="24"/>
        </w:rPr>
        <w:t xml:space="preserve">later in 1962  </w:t>
      </w:r>
      <w:r w:rsidR="00DD1779">
        <w:rPr>
          <w:rFonts w:ascii="Times New Roman" w:hAnsi="Times New Roman" w:cs="Times New Roman"/>
          <w:sz w:val="24"/>
          <w:szCs w:val="24"/>
        </w:rPr>
        <w:t xml:space="preserve">-  </w:t>
      </w:r>
      <w:r w:rsidR="000C568C">
        <w:rPr>
          <w:rFonts w:ascii="Times New Roman" w:hAnsi="Times New Roman" w:cs="Times New Roman"/>
          <w:sz w:val="24"/>
          <w:szCs w:val="24"/>
        </w:rPr>
        <w:t xml:space="preserve">a </w:t>
      </w:r>
      <w:r w:rsidR="009637FC">
        <w:rPr>
          <w:rFonts w:ascii="Times New Roman" w:hAnsi="Times New Roman" w:cs="Times New Roman"/>
          <w:sz w:val="24"/>
          <w:szCs w:val="24"/>
        </w:rPr>
        <w:t xml:space="preserve">virus </w:t>
      </w:r>
      <w:r w:rsidR="000C568C">
        <w:rPr>
          <w:rFonts w:ascii="Times New Roman" w:hAnsi="Times New Roman" w:cs="Times New Roman"/>
          <w:sz w:val="24"/>
          <w:szCs w:val="24"/>
        </w:rPr>
        <w:t>demonstrated neither respiration</w:t>
      </w:r>
      <w:r w:rsidR="009637FC">
        <w:rPr>
          <w:rFonts w:ascii="Times New Roman" w:hAnsi="Times New Roman" w:cs="Times New Roman"/>
          <w:sz w:val="24"/>
          <w:szCs w:val="24"/>
        </w:rPr>
        <w:t xml:space="preserve"> no</w:t>
      </w:r>
      <w:r w:rsidR="000C568C">
        <w:rPr>
          <w:rFonts w:ascii="Times New Roman" w:hAnsi="Times New Roman" w:cs="Times New Roman"/>
          <w:sz w:val="24"/>
          <w:szCs w:val="24"/>
        </w:rPr>
        <w:t>r any</w:t>
      </w:r>
      <w:r w:rsidR="009637FC">
        <w:rPr>
          <w:rFonts w:ascii="Times New Roman" w:hAnsi="Times New Roman" w:cs="Times New Roman"/>
          <w:sz w:val="24"/>
          <w:szCs w:val="24"/>
        </w:rPr>
        <w:t xml:space="preserve"> m</w:t>
      </w:r>
      <w:r w:rsidR="00B1267E">
        <w:rPr>
          <w:rFonts w:ascii="Times New Roman" w:hAnsi="Times New Roman" w:cs="Times New Roman"/>
          <w:sz w:val="24"/>
          <w:szCs w:val="24"/>
        </w:rPr>
        <w:t>eans</w:t>
      </w:r>
      <w:r>
        <w:rPr>
          <w:rFonts w:ascii="Times New Roman" w:hAnsi="Times New Roman" w:cs="Times New Roman"/>
          <w:sz w:val="24"/>
          <w:szCs w:val="24"/>
        </w:rPr>
        <w:t xml:space="preserve"> of replicating</w:t>
      </w:r>
    </w:p>
    <w:p w:rsidR="005E086A" w:rsidRDefault="005E086A" w:rsidP="009637FC">
      <w:pPr>
        <w:spacing w:line="360" w:lineRule="auto"/>
        <w:ind w:firstLine="450"/>
        <w:contextualSpacing/>
        <w:jc w:val="both"/>
        <w:rPr>
          <w:rFonts w:ascii="Times New Roman" w:hAnsi="Times New Roman" w:cs="Times New Roman"/>
          <w:sz w:val="24"/>
          <w:szCs w:val="24"/>
        </w:rPr>
      </w:pPr>
    </w:p>
    <w:p w:rsidR="005E086A"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39</w:t>
      </w:r>
      <w:r w:rsidRPr="00AC7077">
        <w:rPr>
          <w:rFonts w:ascii="Times New Roman" w:hAnsi="Times New Roman" w:cs="Times New Roman"/>
          <w:sz w:val="20"/>
          <w:szCs w:val="20"/>
        </w:rPr>
        <w:t xml:space="preserve">. Stanley </w:t>
      </w:r>
      <w:r>
        <w:rPr>
          <w:rFonts w:ascii="Times New Roman" w:hAnsi="Times New Roman" w:cs="Times New Roman"/>
          <w:sz w:val="20"/>
          <w:szCs w:val="20"/>
        </w:rPr>
        <w:t>124-149</w:t>
      </w:r>
    </w:p>
    <w:p w:rsidR="005E086A"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40. P</w:t>
      </w:r>
      <w:r w:rsidRPr="00046F38">
        <w:rPr>
          <w:rFonts w:ascii="Times New Roman" w:hAnsi="Times New Roman" w:cs="Times New Roman"/>
          <w:sz w:val="20"/>
          <w:szCs w:val="20"/>
        </w:rPr>
        <w:t>r</w:t>
      </w:r>
      <w:r w:rsidR="002A1ED9">
        <w:rPr>
          <w:rFonts w:ascii="Times New Roman" w:hAnsi="Times New Roman" w:cs="Times New Roman"/>
          <w:sz w:val="20"/>
          <w:szCs w:val="20"/>
        </w:rPr>
        <w:t xml:space="preserve">esumably by adaptive evolution. A </w:t>
      </w:r>
      <w:r w:rsidRPr="00046F38">
        <w:rPr>
          <w:rFonts w:ascii="Times New Roman" w:hAnsi="Times New Roman" w:cs="Times New Roman"/>
          <w:sz w:val="20"/>
          <w:szCs w:val="20"/>
        </w:rPr>
        <w:t>parasite's survival is often enhanced when it shows less brutality toward</w:t>
      </w:r>
      <w:r w:rsidR="002A1ED9">
        <w:rPr>
          <w:rFonts w:ascii="Times New Roman" w:hAnsi="Times New Roman" w:cs="Times New Roman"/>
          <w:sz w:val="20"/>
          <w:szCs w:val="20"/>
        </w:rPr>
        <w:t xml:space="preserve"> its </w:t>
      </w:r>
    </w:p>
    <w:p w:rsidR="005E086A" w:rsidRPr="00AC7077"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46F38">
        <w:rPr>
          <w:rFonts w:ascii="Times New Roman" w:hAnsi="Times New Roman" w:cs="Times New Roman"/>
          <w:sz w:val="20"/>
          <w:szCs w:val="20"/>
        </w:rPr>
        <w:t>host</w:t>
      </w:r>
      <w:proofErr w:type="gramEnd"/>
      <w:r w:rsidRPr="00046F38">
        <w:rPr>
          <w:rFonts w:ascii="Times New Roman" w:hAnsi="Times New Roman" w:cs="Times New Roman"/>
          <w:sz w:val="20"/>
          <w:szCs w:val="20"/>
        </w:rPr>
        <w:t xml:space="preserve"> </w:t>
      </w:r>
      <w:r>
        <w:rPr>
          <w:rFonts w:ascii="Times New Roman" w:hAnsi="Times New Roman" w:cs="Times New Roman"/>
          <w:sz w:val="20"/>
          <w:szCs w:val="20"/>
        </w:rPr>
        <w:t xml:space="preserve">and acts more like a </w:t>
      </w:r>
      <w:r w:rsidRPr="00046F38">
        <w:rPr>
          <w:rFonts w:ascii="Times New Roman" w:hAnsi="Times New Roman" w:cs="Times New Roman"/>
          <w:sz w:val="20"/>
          <w:szCs w:val="20"/>
        </w:rPr>
        <w:t xml:space="preserve">symbiont </w:t>
      </w:r>
      <w:r>
        <w:rPr>
          <w:rFonts w:ascii="Times New Roman" w:hAnsi="Times New Roman" w:cs="Times New Roman"/>
          <w:sz w:val="20"/>
          <w:szCs w:val="20"/>
        </w:rPr>
        <w:t>than a hangman.</w:t>
      </w:r>
    </w:p>
    <w:p w:rsidR="005E086A" w:rsidRPr="00AC7077"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41</w:t>
      </w:r>
      <w:r w:rsidRPr="00AC7077">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Celludä</w:t>
      </w:r>
      <w:r w:rsidRPr="00AD5C4A">
        <w:rPr>
          <w:rFonts w:ascii="Times New Roman" w:hAnsi="Times New Roman" w:cs="Times New Roman"/>
          <w:i/>
          <w:sz w:val="20"/>
          <w:szCs w:val="20"/>
        </w:rPr>
        <w:t>mmerun</w:t>
      </w:r>
      <w:r>
        <w:rPr>
          <w:rFonts w:ascii="Times New Roman" w:hAnsi="Times New Roman" w:cs="Times New Roman"/>
          <w:i/>
          <w:sz w:val="20"/>
          <w:szCs w:val="20"/>
        </w:rPr>
        <w:t>g</w:t>
      </w:r>
      <w:r>
        <w:rPr>
          <w:rFonts w:ascii="Times New Roman" w:hAnsi="Times New Roman" w:cs="Times New Roman"/>
          <w:sz w:val="20"/>
          <w:szCs w:val="20"/>
        </w:rPr>
        <w:t xml:space="preserve">, as it </w:t>
      </w:r>
      <w:proofErr w:type="gramStart"/>
      <w:r>
        <w:rPr>
          <w:rFonts w:ascii="Times New Roman" w:hAnsi="Times New Roman" w:cs="Times New Roman"/>
          <w:sz w:val="20"/>
          <w:szCs w:val="20"/>
        </w:rPr>
        <w:t>were</w:t>
      </w:r>
      <w:proofErr w:type="gramEnd"/>
      <w:r w:rsidR="007813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C7077">
        <w:rPr>
          <w:rFonts w:ascii="Times New Roman" w:hAnsi="Times New Roman" w:cs="Times New Roman"/>
          <w:sz w:val="20"/>
          <w:szCs w:val="20"/>
        </w:rPr>
        <w:t>Carter &amp; Saunders 43, 55-65</w:t>
      </w:r>
      <w:r>
        <w:rPr>
          <w:rFonts w:ascii="Times New Roman" w:hAnsi="Times New Roman" w:cs="Times New Roman"/>
          <w:sz w:val="20"/>
          <w:szCs w:val="20"/>
        </w:rPr>
        <w:t>, 83ff, 237-260; Creager 270-81)</w:t>
      </w:r>
    </w:p>
    <w:p w:rsidR="005E086A" w:rsidRPr="00AC7077" w:rsidRDefault="005E086A" w:rsidP="005E086A">
      <w:pPr>
        <w:spacing w:line="240" w:lineRule="auto"/>
        <w:contextualSpacing/>
        <w:jc w:val="both"/>
        <w:rPr>
          <w:rFonts w:ascii="Times New Roman" w:hAnsi="Times New Roman" w:cs="Times New Roman"/>
          <w:sz w:val="20"/>
          <w:szCs w:val="20"/>
        </w:rPr>
      </w:pPr>
      <w:r w:rsidRPr="00AC7077">
        <w:rPr>
          <w:rFonts w:ascii="Times New Roman" w:hAnsi="Times New Roman" w:cs="Times New Roman"/>
          <w:sz w:val="20"/>
          <w:szCs w:val="20"/>
        </w:rPr>
        <w:t>4</w:t>
      </w:r>
      <w:r>
        <w:rPr>
          <w:rFonts w:ascii="Times New Roman" w:hAnsi="Times New Roman" w:cs="Times New Roman"/>
          <w:sz w:val="20"/>
          <w:szCs w:val="20"/>
        </w:rPr>
        <w:t>2</w:t>
      </w:r>
      <w:r w:rsidRPr="00AC7077">
        <w:rPr>
          <w:rFonts w:ascii="Times New Roman" w:hAnsi="Times New Roman" w:cs="Times New Roman"/>
          <w:sz w:val="20"/>
          <w:szCs w:val="20"/>
        </w:rPr>
        <w:t xml:space="preserve">. Tennyson, Alfred: </w:t>
      </w:r>
      <w:r w:rsidRPr="00AC7077">
        <w:rPr>
          <w:rFonts w:ascii="Times New Roman" w:hAnsi="Times New Roman" w:cs="Times New Roman"/>
          <w:i/>
          <w:sz w:val="20"/>
          <w:szCs w:val="20"/>
        </w:rPr>
        <w:t xml:space="preserve">In Memoriam A.H.H. </w:t>
      </w:r>
      <w:r w:rsidRPr="00AC7077">
        <w:rPr>
          <w:rFonts w:ascii="Times New Roman" w:hAnsi="Times New Roman" w:cs="Times New Roman"/>
          <w:sz w:val="20"/>
          <w:szCs w:val="20"/>
        </w:rPr>
        <w:t>(Canto 56 l.3)</w:t>
      </w:r>
    </w:p>
    <w:p w:rsidR="005E086A" w:rsidRPr="005E086A"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w:t>
      </w:r>
      <w:r w:rsidRPr="00AC7077">
        <w:rPr>
          <w:rFonts w:ascii="Times New Roman" w:hAnsi="Times New Roman" w:cs="Times New Roman"/>
          <w:sz w:val="20"/>
          <w:szCs w:val="20"/>
        </w:rPr>
        <w:t xml:space="preserve">. Folk song </w:t>
      </w:r>
      <w:r w:rsidRPr="00AC7077">
        <w:rPr>
          <w:rFonts w:ascii="Times New Roman" w:hAnsi="Times New Roman" w:cs="Times New Roman"/>
          <w:i/>
          <w:sz w:val="20"/>
          <w:szCs w:val="20"/>
        </w:rPr>
        <w:t xml:space="preserve">Molly </w:t>
      </w:r>
      <w:r w:rsidR="00C32F8E">
        <w:rPr>
          <w:rFonts w:ascii="Times New Roman" w:hAnsi="Times New Roman" w:cs="Times New Roman"/>
          <w:i/>
          <w:sz w:val="20"/>
          <w:szCs w:val="20"/>
        </w:rPr>
        <w:t>Malone</w:t>
      </w:r>
      <w:r w:rsidR="00C32F8E">
        <w:rPr>
          <w:rFonts w:ascii="Times New Roman" w:hAnsi="Times New Roman" w:cs="Times New Roman"/>
          <w:sz w:val="20"/>
          <w:szCs w:val="20"/>
        </w:rPr>
        <w:t xml:space="preserve"> (trad. Irish): "</w:t>
      </w:r>
      <w:r w:rsidRPr="00AC7077">
        <w:rPr>
          <w:rFonts w:ascii="Times New Roman" w:hAnsi="Times New Roman" w:cs="Times New Roman"/>
          <w:sz w:val="20"/>
          <w:szCs w:val="20"/>
        </w:rPr>
        <w:t xml:space="preserve">Crying, </w:t>
      </w:r>
      <w:r>
        <w:rPr>
          <w:rFonts w:ascii="Times New Roman" w:hAnsi="Times New Roman" w:cs="Times New Roman"/>
          <w:sz w:val="20"/>
          <w:szCs w:val="20"/>
        </w:rPr>
        <w:t>'</w:t>
      </w:r>
      <w:r w:rsidRPr="00FB5D5D">
        <w:rPr>
          <w:rFonts w:ascii="Times New Roman" w:hAnsi="Times New Roman" w:cs="Times New Roman"/>
          <w:sz w:val="20"/>
          <w:szCs w:val="20"/>
        </w:rPr>
        <w:t xml:space="preserve">Cockles! Mussels! </w:t>
      </w:r>
      <w:proofErr w:type="gramStart"/>
      <w:r w:rsidRPr="00FB5D5D">
        <w:rPr>
          <w:rFonts w:ascii="Times New Roman" w:hAnsi="Times New Roman" w:cs="Times New Roman"/>
          <w:sz w:val="20"/>
          <w:szCs w:val="20"/>
        </w:rPr>
        <w:t>Alive, Alive-O!</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FB5D5D">
        <w:rPr>
          <w:rFonts w:ascii="Times New Roman" w:hAnsi="Times New Roman" w:cs="Times New Roman"/>
          <w:sz w:val="20"/>
          <w:szCs w:val="20"/>
        </w:rPr>
        <w:t>"</w:t>
      </w:r>
    </w:p>
    <w:p w:rsidR="005E086A" w:rsidRDefault="00B1267E" w:rsidP="005E086A">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by</w:t>
      </w:r>
      <w:proofErr w:type="gramEnd"/>
      <w:r>
        <w:rPr>
          <w:rFonts w:ascii="Times New Roman" w:hAnsi="Times New Roman" w:cs="Times New Roman"/>
          <w:sz w:val="24"/>
          <w:szCs w:val="24"/>
        </w:rPr>
        <w:t xml:space="preserve"> itself. I</w:t>
      </w:r>
      <w:r w:rsidR="00694C84">
        <w:rPr>
          <w:rFonts w:ascii="Times New Roman" w:hAnsi="Times New Roman" w:cs="Times New Roman"/>
          <w:sz w:val="24"/>
          <w:szCs w:val="24"/>
        </w:rPr>
        <w:t xml:space="preserve">t </w:t>
      </w:r>
      <w:r w:rsidR="00E90FB0">
        <w:rPr>
          <w:rFonts w:ascii="Times New Roman" w:hAnsi="Times New Roman" w:cs="Times New Roman"/>
          <w:sz w:val="24"/>
          <w:szCs w:val="24"/>
        </w:rPr>
        <w:t xml:space="preserve">ate nothing, unless one considered the cell </w:t>
      </w:r>
      <w:r w:rsidR="00C13C22">
        <w:rPr>
          <w:rFonts w:ascii="Times New Roman" w:hAnsi="Times New Roman" w:cs="Times New Roman"/>
          <w:sz w:val="24"/>
          <w:szCs w:val="24"/>
        </w:rPr>
        <w:t xml:space="preserve">that </w:t>
      </w:r>
      <w:r w:rsidR="00E90FB0">
        <w:rPr>
          <w:rFonts w:ascii="Times New Roman" w:hAnsi="Times New Roman" w:cs="Times New Roman"/>
          <w:sz w:val="24"/>
          <w:szCs w:val="24"/>
        </w:rPr>
        <w:t>a virus invaded to be its food</w:t>
      </w:r>
      <w:r w:rsidR="00966D11">
        <w:rPr>
          <w:rFonts w:ascii="Times New Roman" w:hAnsi="Times New Roman" w:cs="Times New Roman"/>
          <w:sz w:val="24"/>
          <w:szCs w:val="24"/>
        </w:rPr>
        <w:t>. I</w:t>
      </w:r>
      <w:r>
        <w:rPr>
          <w:rFonts w:ascii="Times New Roman" w:hAnsi="Times New Roman" w:cs="Times New Roman"/>
          <w:sz w:val="24"/>
          <w:szCs w:val="24"/>
        </w:rPr>
        <w:t xml:space="preserve">t </w:t>
      </w:r>
      <w:r w:rsidR="00966D11">
        <w:rPr>
          <w:rFonts w:ascii="Times New Roman" w:hAnsi="Times New Roman" w:cs="Times New Roman"/>
          <w:sz w:val="24"/>
          <w:szCs w:val="24"/>
        </w:rPr>
        <w:t>excreted nothing. I</w:t>
      </w:r>
      <w:r w:rsidR="009637FC">
        <w:rPr>
          <w:rFonts w:ascii="Times New Roman" w:hAnsi="Times New Roman" w:cs="Times New Roman"/>
          <w:sz w:val="24"/>
          <w:szCs w:val="24"/>
        </w:rPr>
        <w:t>t produce</w:t>
      </w:r>
      <w:r w:rsidR="00E90FB0">
        <w:rPr>
          <w:rFonts w:ascii="Times New Roman" w:hAnsi="Times New Roman" w:cs="Times New Roman"/>
          <w:sz w:val="24"/>
          <w:szCs w:val="24"/>
        </w:rPr>
        <w:t>d no</w:t>
      </w:r>
      <w:r w:rsidR="009637FC">
        <w:rPr>
          <w:rFonts w:ascii="Times New Roman" w:hAnsi="Times New Roman" w:cs="Times New Roman"/>
          <w:sz w:val="24"/>
          <w:szCs w:val="24"/>
        </w:rPr>
        <w:t xml:space="preserve"> heat. Nonetheless, </w:t>
      </w:r>
      <w:r w:rsidR="00E90FB0">
        <w:rPr>
          <w:rFonts w:ascii="Times New Roman" w:hAnsi="Times New Roman" w:cs="Times New Roman"/>
          <w:sz w:val="24"/>
          <w:szCs w:val="24"/>
        </w:rPr>
        <w:t>a virus did seem</w:t>
      </w:r>
      <w:r w:rsidR="009637FC">
        <w:rPr>
          <w:rFonts w:ascii="Times New Roman" w:hAnsi="Times New Roman" w:cs="Times New Roman"/>
          <w:sz w:val="24"/>
          <w:szCs w:val="24"/>
        </w:rPr>
        <w:t xml:space="preserve"> to possess </w:t>
      </w:r>
      <w:r w:rsidR="000C34E0">
        <w:rPr>
          <w:rFonts w:ascii="Times New Roman" w:hAnsi="Times New Roman" w:cs="Times New Roman"/>
          <w:sz w:val="24"/>
          <w:szCs w:val="24"/>
        </w:rPr>
        <w:t xml:space="preserve">and transmit </w:t>
      </w:r>
      <w:r w:rsidR="009637FC">
        <w:rPr>
          <w:rFonts w:ascii="Times New Roman" w:hAnsi="Times New Roman" w:cs="Times New Roman"/>
          <w:sz w:val="24"/>
          <w:szCs w:val="24"/>
        </w:rPr>
        <w:t xml:space="preserve">heritable traits, </w:t>
      </w:r>
      <w:r>
        <w:rPr>
          <w:rFonts w:ascii="Times New Roman" w:hAnsi="Times New Roman" w:cs="Times New Roman"/>
          <w:sz w:val="24"/>
          <w:szCs w:val="24"/>
        </w:rPr>
        <w:t xml:space="preserve">undeniably </w:t>
      </w:r>
      <w:r w:rsidR="009637FC">
        <w:rPr>
          <w:rFonts w:ascii="Times New Roman" w:hAnsi="Times New Roman" w:cs="Times New Roman"/>
          <w:sz w:val="24"/>
          <w:szCs w:val="24"/>
        </w:rPr>
        <w:t xml:space="preserve">a key attribute of life. </w:t>
      </w:r>
      <w:r w:rsidR="00E90FB0">
        <w:rPr>
          <w:rFonts w:ascii="Times New Roman" w:hAnsi="Times New Roman" w:cs="Times New Roman"/>
          <w:sz w:val="24"/>
          <w:szCs w:val="24"/>
        </w:rPr>
        <w:t>I</w:t>
      </w:r>
      <w:r w:rsidR="009637FC">
        <w:rPr>
          <w:rFonts w:ascii="Times New Roman" w:hAnsi="Times New Roman" w:cs="Times New Roman"/>
          <w:sz w:val="24"/>
          <w:szCs w:val="24"/>
        </w:rPr>
        <w:t xml:space="preserve">f </w:t>
      </w:r>
      <w:r w:rsidR="00E90FB0">
        <w:rPr>
          <w:rFonts w:ascii="Times New Roman" w:hAnsi="Times New Roman" w:cs="Times New Roman"/>
          <w:sz w:val="24"/>
          <w:szCs w:val="24"/>
        </w:rPr>
        <w:t xml:space="preserve">viruses </w:t>
      </w:r>
      <w:r w:rsidR="009637FC">
        <w:rPr>
          <w:rFonts w:ascii="Times New Roman" w:hAnsi="Times New Roman" w:cs="Times New Roman"/>
          <w:sz w:val="24"/>
          <w:szCs w:val="24"/>
        </w:rPr>
        <w:t>were not living</w:t>
      </w:r>
      <w:r w:rsidR="00966D11">
        <w:rPr>
          <w:rFonts w:ascii="Times New Roman" w:hAnsi="Times New Roman" w:cs="Times New Roman"/>
          <w:sz w:val="24"/>
          <w:szCs w:val="24"/>
        </w:rPr>
        <w:t xml:space="preserve"> things</w:t>
      </w:r>
      <w:r w:rsidR="009637FC">
        <w:rPr>
          <w:rFonts w:ascii="Times New Roman" w:hAnsi="Times New Roman" w:cs="Times New Roman"/>
          <w:sz w:val="24"/>
          <w:szCs w:val="24"/>
        </w:rPr>
        <w:t xml:space="preserve">, </w:t>
      </w:r>
      <w:r w:rsidR="00E90FB0">
        <w:rPr>
          <w:rFonts w:ascii="Times New Roman" w:hAnsi="Times New Roman" w:cs="Times New Roman"/>
          <w:sz w:val="24"/>
          <w:szCs w:val="24"/>
        </w:rPr>
        <w:t xml:space="preserve">they at least </w:t>
      </w:r>
      <w:r w:rsidR="00966D11">
        <w:rPr>
          <w:rFonts w:ascii="Times New Roman" w:hAnsi="Times New Roman" w:cs="Times New Roman"/>
          <w:sz w:val="24"/>
          <w:szCs w:val="24"/>
        </w:rPr>
        <w:t>manifested</w:t>
      </w:r>
      <w:r w:rsidR="00E90FB0">
        <w:rPr>
          <w:rFonts w:ascii="Times New Roman" w:hAnsi="Times New Roman" w:cs="Times New Roman"/>
          <w:sz w:val="24"/>
          <w:szCs w:val="24"/>
        </w:rPr>
        <w:t xml:space="preserve"> </w:t>
      </w:r>
      <w:r w:rsidR="00694C84">
        <w:rPr>
          <w:rFonts w:ascii="Times New Roman" w:hAnsi="Times New Roman" w:cs="Times New Roman"/>
          <w:sz w:val="24"/>
          <w:szCs w:val="24"/>
        </w:rPr>
        <w:t xml:space="preserve">some </w:t>
      </w:r>
      <w:r w:rsidR="009637FC">
        <w:rPr>
          <w:rFonts w:ascii="Times New Roman" w:hAnsi="Times New Roman" w:cs="Times New Roman"/>
          <w:sz w:val="24"/>
          <w:szCs w:val="24"/>
        </w:rPr>
        <w:t>convincing mimicry</w:t>
      </w:r>
      <w:r w:rsidR="00C13C22">
        <w:rPr>
          <w:rFonts w:ascii="Times New Roman" w:hAnsi="Times New Roman" w:cs="Times New Roman"/>
          <w:sz w:val="24"/>
          <w:szCs w:val="24"/>
        </w:rPr>
        <w:t xml:space="preserve"> (44</w:t>
      </w:r>
      <w:r w:rsidR="00DD1779">
        <w:rPr>
          <w:rFonts w:ascii="Times New Roman" w:hAnsi="Times New Roman" w:cs="Times New Roman"/>
          <w:sz w:val="24"/>
          <w:szCs w:val="24"/>
        </w:rPr>
        <w:t>)</w:t>
      </w:r>
      <w:r w:rsidR="009637FC">
        <w:rPr>
          <w:rFonts w:ascii="Times New Roman" w:hAnsi="Times New Roman" w:cs="Times New Roman"/>
          <w:sz w:val="24"/>
          <w:szCs w:val="24"/>
        </w:rPr>
        <w:t>.</w:t>
      </w:r>
      <w:r w:rsidR="00694C84">
        <w:rPr>
          <w:rFonts w:ascii="Times New Roman" w:hAnsi="Times New Roman" w:cs="Times New Roman"/>
          <w:sz w:val="24"/>
          <w:szCs w:val="24"/>
        </w:rPr>
        <w:t xml:space="preserve"> </w:t>
      </w:r>
    </w:p>
    <w:p w:rsidR="005E7F3E" w:rsidRDefault="000C568C" w:rsidP="009637F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H</w:t>
      </w:r>
      <w:r w:rsidR="00897C97">
        <w:rPr>
          <w:rFonts w:ascii="Times New Roman" w:hAnsi="Times New Roman" w:cs="Times New Roman"/>
          <w:sz w:val="24"/>
          <w:szCs w:val="24"/>
        </w:rPr>
        <w:t xml:space="preserve">ere there enters in </w:t>
      </w:r>
      <w:r w:rsidR="00694C84">
        <w:rPr>
          <w:rFonts w:ascii="Times New Roman" w:hAnsi="Times New Roman" w:cs="Times New Roman"/>
          <w:sz w:val="24"/>
          <w:szCs w:val="24"/>
        </w:rPr>
        <w:t>what one might call component</w:t>
      </w:r>
      <w:r w:rsidR="00673833">
        <w:rPr>
          <w:rFonts w:ascii="Times New Roman" w:hAnsi="Times New Roman" w:cs="Times New Roman"/>
          <w:sz w:val="24"/>
          <w:szCs w:val="24"/>
        </w:rPr>
        <w:t>al</w:t>
      </w:r>
      <w:r w:rsidR="00694C84">
        <w:rPr>
          <w:rFonts w:ascii="Times New Roman" w:hAnsi="Times New Roman" w:cs="Times New Roman"/>
          <w:sz w:val="24"/>
          <w:szCs w:val="24"/>
        </w:rPr>
        <w:t xml:space="preserve"> reductionism</w:t>
      </w:r>
      <w:r w:rsidR="00373027">
        <w:rPr>
          <w:rFonts w:ascii="Times New Roman" w:hAnsi="Times New Roman" w:cs="Times New Roman"/>
          <w:sz w:val="24"/>
          <w:szCs w:val="24"/>
        </w:rPr>
        <w:t>, a concept I</w:t>
      </w:r>
      <w:r w:rsidR="001D67C1">
        <w:rPr>
          <w:rFonts w:ascii="Times New Roman" w:hAnsi="Times New Roman" w:cs="Times New Roman"/>
          <w:sz w:val="24"/>
          <w:szCs w:val="24"/>
        </w:rPr>
        <w:t xml:space="preserve"> </w:t>
      </w:r>
      <w:r w:rsidR="001723D2">
        <w:rPr>
          <w:rFonts w:ascii="Times New Roman" w:hAnsi="Times New Roman" w:cs="Times New Roman"/>
          <w:sz w:val="24"/>
          <w:szCs w:val="24"/>
        </w:rPr>
        <w:t xml:space="preserve">propose as a </w:t>
      </w:r>
      <w:r w:rsidR="002C0D82">
        <w:rPr>
          <w:rFonts w:ascii="Times New Roman" w:hAnsi="Times New Roman" w:cs="Times New Roman"/>
          <w:sz w:val="24"/>
          <w:szCs w:val="24"/>
        </w:rPr>
        <w:t xml:space="preserve">potentially </w:t>
      </w:r>
      <w:r>
        <w:rPr>
          <w:rFonts w:ascii="Times New Roman" w:hAnsi="Times New Roman" w:cs="Times New Roman"/>
          <w:sz w:val="24"/>
          <w:szCs w:val="24"/>
        </w:rPr>
        <w:t>fruitful</w:t>
      </w:r>
      <w:r w:rsidR="001723D2">
        <w:rPr>
          <w:rFonts w:ascii="Times New Roman" w:hAnsi="Times New Roman" w:cs="Times New Roman"/>
          <w:sz w:val="24"/>
          <w:szCs w:val="24"/>
        </w:rPr>
        <w:t xml:space="preserve"> </w:t>
      </w:r>
      <w:r w:rsidR="00373027">
        <w:rPr>
          <w:rFonts w:ascii="Times New Roman" w:hAnsi="Times New Roman" w:cs="Times New Roman"/>
          <w:sz w:val="24"/>
          <w:szCs w:val="24"/>
        </w:rPr>
        <w:t>subset</w:t>
      </w:r>
      <w:r w:rsidR="00DD1779">
        <w:rPr>
          <w:rFonts w:ascii="Times New Roman" w:hAnsi="Times New Roman" w:cs="Times New Roman"/>
          <w:sz w:val="24"/>
          <w:szCs w:val="24"/>
        </w:rPr>
        <w:t xml:space="preserve"> of </w:t>
      </w:r>
      <w:r w:rsidR="00DF27C1">
        <w:rPr>
          <w:rFonts w:ascii="Times New Roman" w:hAnsi="Times New Roman" w:cs="Times New Roman"/>
          <w:sz w:val="24"/>
          <w:szCs w:val="24"/>
        </w:rPr>
        <w:t>epistemic</w:t>
      </w:r>
      <w:r w:rsidR="0065441B">
        <w:rPr>
          <w:rFonts w:ascii="Times New Roman" w:hAnsi="Times New Roman" w:cs="Times New Roman"/>
          <w:sz w:val="24"/>
          <w:szCs w:val="24"/>
        </w:rPr>
        <w:t xml:space="preserve"> </w:t>
      </w:r>
      <w:r w:rsidR="00DD1779">
        <w:rPr>
          <w:rFonts w:ascii="Times New Roman" w:hAnsi="Times New Roman" w:cs="Times New Roman"/>
          <w:sz w:val="24"/>
          <w:szCs w:val="24"/>
        </w:rPr>
        <w:t>material</w:t>
      </w:r>
      <w:r w:rsidR="009B41A7">
        <w:rPr>
          <w:rFonts w:ascii="Times New Roman" w:hAnsi="Times New Roman" w:cs="Times New Roman"/>
          <w:sz w:val="24"/>
          <w:szCs w:val="24"/>
        </w:rPr>
        <w:t>ity.</w:t>
      </w:r>
      <w:r w:rsidR="00DF27C1">
        <w:rPr>
          <w:rFonts w:ascii="Times New Roman" w:hAnsi="Times New Roman" w:cs="Times New Roman"/>
          <w:sz w:val="24"/>
          <w:szCs w:val="24"/>
        </w:rPr>
        <w:t xml:space="preserve"> </w:t>
      </w:r>
      <w:r w:rsidR="002C0D82">
        <w:rPr>
          <w:rFonts w:ascii="Times New Roman" w:hAnsi="Times New Roman" w:cs="Times New Roman"/>
          <w:sz w:val="24"/>
          <w:szCs w:val="24"/>
        </w:rPr>
        <w:t>W</w:t>
      </w:r>
      <w:r w:rsidR="00373027">
        <w:rPr>
          <w:rFonts w:ascii="Times New Roman" w:hAnsi="Times New Roman" w:cs="Times New Roman"/>
          <w:sz w:val="24"/>
          <w:szCs w:val="24"/>
        </w:rPr>
        <w:t>hile o</w:t>
      </w:r>
      <w:r w:rsidR="00694C84">
        <w:rPr>
          <w:rFonts w:ascii="Times New Roman" w:hAnsi="Times New Roman" w:cs="Times New Roman"/>
          <w:sz w:val="24"/>
          <w:szCs w:val="24"/>
        </w:rPr>
        <w:t>ne hesitates to argue from analogy</w:t>
      </w:r>
      <w:r w:rsidR="00663D2D">
        <w:rPr>
          <w:rFonts w:ascii="Times New Roman" w:hAnsi="Times New Roman" w:cs="Times New Roman"/>
          <w:sz w:val="24"/>
          <w:szCs w:val="24"/>
        </w:rPr>
        <w:t xml:space="preserve"> (45</w:t>
      </w:r>
      <w:r w:rsidR="00DF27C1">
        <w:rPr>
          <w:rFonts w:ascii="Times New Roman" w:hAnsi="Times New Roman" w:cs="Times New Roman"/>
          <w:sz w:val="24"/>
          <w:szCs w:val="24"/>
        </w:rPr>
        <w:t>)</w:t>
      </w:r>
      <w:r w:rsidR="00694C84">
        <w:rPr>
          <w:rFonts w:ascii="Times New Roman" w:hAnsi="Times New Roman" w:cs="Times New Roman"/>
          <w:sz w:val="24"/>
          <w:szCs w:val="24"/>
        </w:rPr>
        <w:t xml:space="preserve">, </w:t>
      </w:r>
      <w:r w:rsidR="007725EC">
        <w:rPr>
          <w:rFonts w:ascii="Times New Roman" w:hAnsi="Times New Roman" w:cs="Times New Roman"/>
          <w:sz w:val="24"/>
          <w:szCs w:val="24"/>
        </w:rPr>
        <w:t>many</w:t>
      </w:r>
      <w:r w:rsidR="00694C84">
        <w:rPr>
          <w:rFonts w:ascii="Times New Roman" w:hAnsi="Times New Roman" w:cs="Times New Roman"/>
          <w:sz w:val="24"/>
          <w:szCs w:val="24"/>
        </w:rPr>
        <w:t xml:space="preserve"> parallels between organic life and mechanical artifact are undeniably striking. </w:t>
      </w:r>
      <w:r w:rsidR="00373027">
        <w:rPr>
          <w:rFonts w:ascii="Times New Roman" w:hAnsi="Times New Roman" w:cs="Times New Roman"/>
          <w:sz w:val="24"/>
          <w:szCs w:val="24"/>
        </w:rPr>
        <w:t xml:space="preserve">An automobile </w:t>
      </w:r>
      <w:r w:rsidR="00696329">
        <w:rPr>
          <w:rFonts w:ascii="Times New Roman" w:hAnsi="Times New Roman" w:cs="Times New Roman"/>
          <w:sz w:val="24"/>
          <w:szCs w:val="24"/>
        </w:rPr>
        <w:t>has motility</w:t>
      </w:r>
      <w:r w:rsidR="00373027">
        <w:rPr>
          <w:rFonts w:ascii="Times New Roman" w:hAnsi="Times New Roman" w:cs="Times New Roman"/>
          <w:sz w:val="24"/>
          <w:szCs w:val="24"/>
        </w:rPr>
        <w:t xml:space="preserve"> as well as Lat</w:t>
      </w:r>
      <w:r w:rsidR="00663D2D">
        <w:rPr>
          <w:rFonts w:ascii="Times New Roman" w:hAnsi="Times New Roman" w:cs="Times New Roman"/>
          <w:sz w:val="24"/>
          <w:szCs w:val="24"/>
        </w:rPr>
        <w:t>ourian agency (if</w:t>
      </w:r>
      <w:r w:rsidR="001D67C1">
        <w:rPr>
          <w:rFonts w:ascii="Times New Roman" w:hAnsi="Times New Roman" w:cs="Times New Roman"/>
          <w:sz w:val="24"/>
          <w:szCs w:val="24"/>
        </w:rPr>
        <w:t xml:space="preserve"> not</w:t>
      </w:r>
      <w:r w:rsidR="00663D2D">
        <w:rPr>
          <w:rFonts w:ascii="Times New Roman" w:hAnsi="Times New Roman" w:cs="Times New Roman"/>
          <w:sz w:val="24"/>
          <w:szCs w:val="24"/>
        </w:rPr>
        <w:t xml:space="preserve"> </w:t>
      </w:r>
      <w:r w:rsidR="001D67C1">
        <w:rPr>
          <w:rFonts w:ascii="Times New Roman" w:hAnsi="Times New Roman" w:cs="Times New Roman"/>
          <w:sz w:val="24"/>
          <w:szCs w:val="24"/>
        </w:rPr>
        <w:t>intentionality</w:t>
      </w:r>
      <w:r w:rsidR="004D6E28">
        <w:rPr>
          <w:rFonts w:ascii="Times New Roman" w:hAnsi="Times New Roman" w:cs="Times New Roman"/>
          <w:sz w:val="24"/>
          <w:szCs w:val="24"/>
        </w:rPr>
        <w:t>, which</w:t>
      </w:r>
      <w:r w:rsidR="00663D2D">
        <w:rPr>
          <w:rFonts w:ascii="Times New Roman" w:hAnsi="Times New Roman" w:cs="Times New Roman"/>
          <w:sz w:val="24"/>
          <w:szCs w:val="24"/>
        </w:rPr>
        <w:t xml:space="preserve"> requires conscious intelligence)</w:t>
      </w:r>
      <w:r w:rsidR="00373027">
        <w:rPr>
          <w:rFonts w:ascii="Times New Roman" w:hAnsi="Times New Roman" w:cs="Times New Roman"/>
          <w:sz w:val="24"/>
          <w:szCs w:val="24"/>
        </w:rPr>
        <w:t xml:space="preserve">. Dissected into a pile of parts, however, </w:t>
      </w:r>
      <w:r w:rsidR="009B41A7">
        <w:rPr>
          <w:rFonts w:ascii="Times New Roman" w:hAnsi="Times New Roman" w:cs="Times New Roman"/>
          <w:sz w:val="24"/>
          <w:szCs w:val="24"/>
        </w:rPr>
        <w:t>a car</w:t>
      </w:r>
      <w:r w:rsidR="00373027">
        <w:rPr>
          <w:rFonts w:ascii="Times New Roman" w:hAnsi="Times New Roman" w:cs="Times New Roman"/>
          <w:sz w:val="24"/>
          <w:szCs w:val="24"/>
        </w:rPr>
        <w:t xml:space="preserve"> ha</w:t>
      </w:r>
      <w:r w:rsidR="00696329">
        <w:rPr>
          <w:rFonts w:ascii="Times New Roman" w:hAnsi="Times New Roman" w:cs="Times New Roman"/>
          <w:sz w:val="24"/>
          <w:szCs w:val="24"/>
        </w:rPr>
        <w:t>s no such properties: a</w:t>
      </w:r>
      <w:r w:rsidR="00373027">
        <w:rPr>
          <w:rFonts w:ascii="Times New Roman" w:hAnsi="Times New Roman" w:cs="Times New Roman"/>
          <w:sz w:val="24"/>
          <w:szCs w:val="24"/>
        </w:rPr>
        <w:t xml:space="preserve"> connecting rod is not an engine, nor </w:t>
      </w:r>
      <w:r w:rsidR="00663D2D">
        <w:rPr>
          <w:rFonts w:ascii="Times New Roman" w:hAnsi="Times New Roman" w:cs="Times New Roman"/>
          <w:sz w:val="24"/>
          <w:szCs w:val="24"/>
        </w:rPr>
        <w:t xml:space="preserve">yet </w:t>
      </w:r>
      <w:r w:rsidR="00373027">
        <w:rPr>
          <w:rFonts w:ascii="Times New Roman" w:hAnsi="Times New Roman" w:cs="Times New Roman"/>
          <w:sz w:val="24"/>
          <w:szCs w:val="24"/>
        </w:rPr>
        <w:t xml:space="preserve">an engine a </w:t>
      </w:r>
      <w:r w:rsidR="009B41A7">
        <w:rPr>
          <w:rFonts w:ascii="Times New Roman" w:hAnsi="Times New Roman" w:cs="Times New Roman"/>
          <w:sz w:val="24"/>
          <w:szCs w:val="24"/>
        </w:rPr>
        <w:t xml:space="preserve">working </w:t>
      </w:r>
      <w:r w:rsidR="00373027">
        <w:rPr>
          <w:rFonts w:ascii="Times New Roman" w:hAnsi="Times New Roman" w:cs="Times New Roman"/>
          <w:sz w:val="24"/>
          <w:szCs w:val="24"/>
        </w:rPr>
        <w:t>car</w:t>
      </w:r>
      <w:r w:rsidR="00663D2D">
        <w:rPr>
          <w:rFonts w:ascii="Times New Roman" w:hAnsi="Times New Roman" w:cs="Times New Roman"/>
          <w:sz w:val="24"/>
          <w:szCs w:val="24"/>
        </w:rPr>
        <w:t xml:space="preserve"> (46</w:t>
      </w:r>
      <w:r w:rsidR="006B13DA">
        <w:rPr>
          <w:rFonts w:ascii="Times New Roman" w:hAnsi="Times New Roman" w:cs="Times New Roman"/>
          <w:sz w:val="24"/>
          <w:szCs w:val="24"/>
        </w:rPr>
        <w:t>)</w:t>
      </w:r>
      <w:r w:rsidR="00373027">
        <w:rPr>
          <w:rFonts w:ascii="Times New Roman" w:hAnsi="Times New Roman" w:cs="Times New Roman"/>
          <w:sz w:val="24"/>
          <w:szCs w:val="24"/>
        </w:rPr>
        <w:t xml:space="preserve">. </w:t>
      </w:r>
      <w:r w:rsidR="007E6364">
        <w:rPr>
          <w:rFonts w:ascii="Times New Roman" w:hAnsi="Times New Roman" w:cs="Times New Roman"/>
          <w:sz w:val="24"/>
          <w:szCs w:val="24"/>
        </w:rPr>
        <w:t>Similarly, a</w:t>
      </w:r>
      <w:r w:rsidR="00A82129">
        <w:rPr>
          <w:rFonts w:ascii="Times New Roman" w:hAnsi="Times New Roman" w:cs="Times New Roman"/>
          <w:sz w:val="24"/>
          <w:szCs w:val="24"/>
        </w:rPr>
        <w:t xml:space="preserve"> DNA molecule is not a cell: t</w:t>
      </w:r>
      <w:r w:rsidR="00373027">
        <w:rPr>
          <w:rFonts w:ascii="Times New Roman" w:hAnsi="Times New Roman" w:cs="Times New Roman"/>
          <w:sz w:val="24"/>
          <w:szCs w:val="24"/>
        </w:rPr>
        <w:t xml:space="preserve">he cell </w:t>
      </w:r>
      <w:r w:rsidR="009B41A7">
        <w:rPr>
          <w:rFonts w:ascii="Times New Roman" w:hAnsi="Times New Roman" w:cs="Times New Roman"/>
          <w:sz w:val="24"/>
          <w:szCs w:val="24"/>
        </w:rPr>
        <w:t xml:space="preserve">merely </w:t>
      </w:r>
      <w:r w:rsidR="00373027">
        <w:rPr>
          <w:rFonts w:ascii="Times New Roman" w:hAnsi="Times New Roman" w:cs="Times New Roman"/>
          <w:sz w:val="24"/>
          <w:szCs w:val="24"/>
        </w:rPr>
        <w:t>provide</w:t>
      </w:r>
      <w:r w:rsidR="009B41A7">
        <w:rPr>
          <w:rFonts w:ascii="Times New Roman" w:hAnsi="Times New Roman" w:cs="Times New Roman"/>
          <w:sz w:val="24"/>
          <w:szCs w:val="24"/>
        </w:rPr>
        <w:t>s</w:t>
      </w:r>
      <w:r w:rsidR="00373027">
        <w:rPr>
          <w:rFonts w:ascii="Times New Roman" w:hAnsi="Times New Roman" w:cs="Times New Roman"/>
          <w:sz w:val="24"/>
          <w:szCs w:val="24"/>
        </w:rPr>
        <w:t xml:space="preserve"> </w:t>
      </w:r>
      <w:r w:rsidR="009B41A7">
        <w:rPr>
          <w:rFonts w:ascii="Times New Roman" w:hAnsi="Times New Roman" w:cs="Times New Roman"/>
          <w:sz w:val="24"/>
          <w:szCs w:val="24"/>
        </w:rPr>
        <w:t xml:space="preserve">a </w:t>
      </w:r>
      <w:r w:rsidR="00663D2D">
        <w:rPr>
          <w:rFonts w:ascii="Times New Roman" w:hAnsi="Times New Roman" w:cs="Times New Roman"/>
          <w:sz w:val="24"/>
          <w:szCs w:val="24"/>
        </w:rPr>
        <w:t xml:space="preserve">contextual </w:t>
      </w:r>
      <w:r w:rsidR="009B41A7">
        <w:rPr>
          <w:rFonts w:ascii="Times New Roman" w:hAnsi="Times New Roman" w:cs="Times New Roman"/>
          <w:sz w:val="24"/>
          <w:szCs w:val="24"/>
        </w:rPr>
        <w:t>surround</w:t>
      </w:r>
      <w:r w:rsidR="00477FA5">
        <w:rPr>
          <w:rFonts w:ascii="Times New Roman" w:hAnsi="Times New Roman" w:cs="Times New Roman"/>
          <w:sz w:val="24"/>
          <w:szCs w:val="24"/>
        </w:rPr>
        <w:t>,</w:t>
      </w:r>
      <w:r w:rsidR="007E6364">
        <w:rPr>
          <w:rFonts w:ascii="Times New Roman" w:hAnsi="Times New Roman" w:cs="Times New Roman"/>
          <w:sz w:val="24"/>
          <w:szCs w:val="24"/>
        </w:rPr>
        <w:t xml:space="preserve"> which molecules</w:t>
      </w:r>
      <w:r w:rsidR="00A82129">
        <w:rPr>
          <w:rFonts w:ascii="Times New Roman" w:hAnsi="Times New Roman" w:cs="Times New Roman"/>
          <w:sz w:val="24"/>
          <w:szCs w:val="24"/>
        </w:rPr>
        <w:t xml:space="preserve"> </w:t>
      </w:r>
      <w:r w:rsidR="00663D2D">
        <w:rPr>
          <w:rFonts w:ascii="Times New Roman" w:hAnsi="Times New Roman" w:cs="Times New Roman"/>
          <w:sz w:val="24"/>
          <w:szCs w:val="24"/>
        </w:rPr>
        <w:t>use</w:t>
      </w:r>
      <w:r w:rsidR="00A82129">
        <w:rPr>
          <w:rFonts w:ascii="Times New Roman" w:hAnsi="Times New Roman" w:cs="Times New Roman"/>
          <w:sz w:val="24"/>
          <w:szCs w:val="24"/>
        </w:rPr>
        <w:t xml:space="preserve"> </w:t>
      </w:r>
      <w:r w:rsidR="00663D2D">
        <w:rPr>
          <w:rFonts w:ascii="Times New Roman" w:hAnsi="Times New Roman" w:cs="Times New Roman"/>
          <w:sz w:val="24"/>
          <w:szCs w:val="24"/>
        </w:rPr>
        <w:t xml:space="preserve">to </w:t>
      </w:r>
      <w:r w:rsidR="007E6364">
        <w:rPr>
          <w:rFonts w:ascii="Times New Roman" w:hAnsi="Times New Roman" w:cs="Times New Roman"/>
          <w:sz w:val="24"/>
          <w:szCs w:val="24"/>
        </w:rPr>
        <w:t xml:space="preserve">establish and perpetuate life as </w:t>
      </w:r>
      <w:r w:rsidR="00673833">
        <w:rPr>
          <w:rFonts w:ascii="Times New Roman" w:hAnsi="Times New Roman" w:cs="Times New Roman"/>
          <w:sz w:val="24"/>
          <w:szCs w:val="24"/>
        </w:rPr>
        <w:t xml:space="preserve">an entity that is responsive, </w:t>
      </w:r>
      <w:r w:rsidR="00477FA5">
        <w:rPr>
          <w:rFonts w:ascii="Times New Roman" w:hAnsi="Times New Roman" w:cs="Times New Roman"/>
          <w:sz w:val="24"/>
          <w:szCs w:val="24"/>
        </w:rPr>
        <w:t xml:space="preserve">and </w:t>
      </w:r>
      <w:proofErr w:type="gramStart"/>
      <w:r w:rsidR="007E6364">
        <w:rPr>
          <w:rFonts w:ascii="Times New Roman" w:hAnsi="Times New Roman" w:cs="Times New Roman"/>
          <w:sz w:val="24"/>
          <w:szCs w:val="24"/>
        </w:rPr>
        <w:t>adaptable</w:t>
      </w:r>
      <w:r w:rsidR="00477FA5">
        <w:rPr>
          <w:rFonts w:ascii="Times New Roman" w:hAnsi="Times New Roman" w:cs="Times New Roman"/>
          <w:sz w:val="24"/>
          <w:szCs w:val="24"/>
        </w:rPr>
        <w:t xml:space="preserve">  -</w:t>
      </w:r>
      <w:proofErr w:type="gramEnd"/>
      <w:r w:rsidR="00477FA5">
        <w:rPr>
          <w:rFonts w:ascii="Times New Roman" w:hAnsi="Times New Roman" w:cs="Times New Roman"/>
          <w:sz w:val="24"/>
          <w:szCs w:val="24"/>
        </w:rPr>
        <w:t xml:space="preserve">  </w:t>
      </w:r>
      <w:r w:rsidR="00673833">
        <w:rPr>
          <w:rFonts w:ascii="Times New Roman" w:hAnsi="Times New Roman" w:cs="Times New Roman"/>
          <w:sz w:val="24"/>
          <w:szCs w:val="24"/>
        </w:rPr>
        <w:t>literally 'viable</w:t>
      </w:r>
      <w:r w:rsidR="00373027">
        <w:rPr>
          <w:rFonts w:ascii="Times New Roman" w:hAnsi="Times New Roman" w:cs="Times New Roman"/>
          <w:sz w:val="24"/>
          <w:szCs w:val="24"/>
        </w:rPr>
        <w:t>.</w:t>
      </w:r>
      <w:r w:rsidR="00673833">
        <w:rPr>
          <w:rFonts w:ascii="Times New Roman" w:hAnsi="Times New Roman" w:cs="Times New Roman"/>
          <w:sz w:val="24"/>
          <w:szCs w:val="24"/>
        </w:rPr>
        <w:t>'</w:t>
      </w:r>
      <w:r w:rsidR="00373027">
        <w:rPr>
          <w:rFonts w:ascii="Times New Roman" w:hAnsi="Times New Roman" w:cs="Times New Roman"/>
          <w:sz w:val="24"/>
          <w:szCs w:val="24"/>
        </w:rPr>
        <w:t xml:space="preserve"> </w:t>
      </w:r>
      <w:r w:rsidR="00284B30">
        <w:rPr>
          <w:rFonts w:ascii="Times New Roman" w:hAnsi="Times New Roman" w:cs="Times New Roman"/>
          <w:sz w:val="24"/>
          <w:szCs w:val="24"/>
        </w:rPr>
        <w:t xml:space="preserve">Put another way: </w:t>
      </w:r>
      <w:r w:rsidR="00696329">
        <w:rPr>
          <w:rFonts w:ascii="Times New Roman" w:hAnsi="Times New Roman" w:cs="Times New Roman"/>
          <w:sz w:val="24"/>
          <w:szCs w:val="24"/>
        </w:rPr>
        <w:t xml:space="preserve">DNA is a </w:t>
      </w:r>
      <w:r w:rsidR="00696329" w:rsidRPr="00663D2D">
        <w:rPr>
          <w:rFonts w:ascii="Times New Roman" w:hAnsi="Times New Roman" w:cs="Times New Roman"/>
          <w:i/>
          <w:sz w:val="24"/>
          <w:szCs w:val="24"/>
        </w:rPr>
        <w:t>necessary</w:t>
      </w:r>
      <w:r w:rsidR="00696329">
        <w:rPr>
          <w:rFonts w:ascii="Times New Roman" w:hAnsi="Times New Roman" w:cs="Times New Roman"/>
          <w:sz w:val="24"/>
          <w:szCs w:val="24"/>
        </w:rPr>
        <w:t xml:space="preserve"> </w:t>
      </w:r>
      <w:r w:rsidR="00284B30">
        <w:rPr>
          <w:rFonts w:ascii="Times New Roman" w:hAnsi="Times New Roman" w:cs="Times New Roman"/>
          <w:sz w:val="24"/>
          <w:szCs w:val="24"/>
        </w:rPr>
        <w:t>pre</w:t>
      </w:r>
      <w:r w:rsidR="00696329">
        <w:rPr>
          <w:rFonts w:ascii="Times New Roman" w:hAnsi="Times New Roman" w:cs="Times New Roman"/>
          <w:sz w:val="24"/>
          <w:szCs w:val="24"/>
        </w:rPr>
        <w:t xml:space="preserve">condition </w:t>
      </w:r>
      <w:r w:rsidR="00E2113F">
        <w:rPr>
          <w:rFonts w:ascii="Times New Roman" w:hAnsi="Times New Roman" w:cs="Times New Roman"/>
          <w:sz w:val="24"/>
          <w:szCs w:val="24"/>
        </w:rPr>
        <w:t>for</w:t>
      </w:r>
      <w:r w:rsidR="00696329">
        <w:rPr>
          <w:rFonts w:ascii="Times New Roman" w:hAnsi="Times New Roman" w:cs="Times New Roman"/>
          <w:sz w:val="24"/>
          <w:szCs w:val="24"/>
        </w:rPr>
        <w:t xml:space="preserve"> life, a </w:t>
      </w:r>
      <w:r w:rsidR="00696329">
        <w:rPr>
          <w:rFonts w:ascii="Times New Roman" w:hAnsi="Times New Roman" w:cs="Times New Roman"/>
          <w:sz w:val="20"/>
          <w:szCs w:val="20"/>
        </w:rPr>
        <w:t>SINE QVA NON</w:t>
      </w:r>
      <w:r w:rsidR="002A1ED9">
        <w:rPr>
          <w:rFonts w:ascii="Times New Roman" w:hAnsi="Times New Roman" w:cs="Times New Roman"/>
          <w:sz w:val="24"/>
          <w:szCs w:val="24"/>
        </w:rPr>
        <w:t>;</w:t>
      </w:r>
      <w:r w:rsidR="00E2113F">
        <w:rPr>
          <w:rFonts w:ascii="Times New Roman" w:hAnsi="Times New Roman" w:cs="Times New Roman"/>
          <w:sz w:val="24"/>
          <w:szCs w:val="24"/>
        </w:rPr>
        <w:t xml:space="preserve"> ye</w:t>
      </w:r>
      <w:r w:rsidR="00696329">
        <w:rPr>
          <w:rFonts w:ascii="Times New Roman" w:hAnsi="Times New Roman" w:cs="Times New Roman"/>
          <w:sz w:val="24"/>
          <w:szCs w:val="24"/>
        </w:rPr>
        <w:t>t</w:t>
      </w:r>
      <w:r w:rsidR="00E2113F">
        <w:rPr>
          <w:rFonts w:ascii="Times New Roman" w:hAnsi="Times New Roman" w:cs="Times New Roman"/>
          <w:sz w:val="24"/>
          <w:szCs w:val="24"/>
        </w:rPr>
        <w:t xml:space="preserve"> </w:t>
      </w:r>
      <w:r w:rsidR="00696329">
        <w:rPr>
          <w:rFonts w:ascii="Times New Roman" w:hAnsi="Times New Roman" w:cs="Times New Roman"/>
          <w:sz w:val="24"/>
          <w:szCs w:val="24"/>
        </w:rPr>
        <w:t>is</w:t>
      </w:r>
      <w:r w:rsidR="00E2113F">
        <w:rPr>
          <w:rFonts w:ascii="Times New Roman" w:hAnsi="Times New Roman" w:cs="Times New Roman"/>
          <w:sz w:val="24"/>
          <w:szCs w:val="24"/>
        </w:rPr>
        <w:t xml:space="preserve"> </w:t>
      </w:r>
      <w:r w:rsidR="00E2113F">
        <w:rPr>
          <w:rFonts w:ascii="Times New Roman" w:hAnsi="Times New Roman" w:cs="Times New Roman"/>
          <w:i/>
          <w:sz w:val="24"/>
          <w:szCs w:val="24"/>
        </w:rPr>
        <w:t>ins</w:t>
      </w:r>
      <w:r w:rsidR="00696329" w:rsidRPr="00663D2D">
        <w:rPr>
          <w:rFonts w:ascii="Times New Roman" w:hAnsi="Times New Roman" w:cs="Times New Roman"/>
          <w:i/>
          <w:sz w:val="24"/>
          <w:szCs w:val="24"/>
        </w:rPr>
        <w:t>ufficient</w:t>
      </w:r>
      <w:r w:rsidR="00696329">
        <w:rPr>
          <w:rFonts w:ascii="Times New Roman" w:hAnsi="Times New Roman" w:cs="Times New Roman"/>
          <w:sz w:val="24"/>
          <w:szCs w:val="24"/>
        </w:rPr>
        <w:t xml:space="preserve"> for life. </w:t>
      </w:r>
      <w:r w:rsidR="00E2113F">
        <w:rPr>
          <w:rFonts w:ascii="Times New Roman" w:hAnsi="Times New Roman" w:cs="Times New Roman"/>
          <w:sz w:val="24"/>
          <w:szCs w:val="24"/>
        </w:rPr>
        <w:t xml:space="preserve">Life requires the cell; </w:t>
      </w:r>
      <w:r w:rsidR="00663D2D">
        <w:rPr>
          <w:rFonts w:ascii="Times New Roman" w:hAnsi="Times New Roman" w:cs="Times New Roman"/>
          <w:sz w:val="24"/>
          <w:szCs w:val="24"/>
        </w:rPr>
        <w:t>or (in the case of viruses) the protein coat and various cellular prey species.</w:t>
      </w:r>
      <w:r w:rsidR="002A1ED9">
        <w:rPr>
          <w:rFonts w:ascii="Times New Roman" w:hAnsi="Times New Roman" w:cs="Times New Roman"/>
          <w:sz w:val="24"/>
          <w:szCs w:val="24"/>
        </w:rPr>
        <w:t xml:space="preserve"> </w:t>
      </w:r>
    </w:p>
    <w:p w:rsidR="0044571D" w:rsidRDefault="0044571D" w:rsidP="009637F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M</w:t>
      </w:r>
      <w:r w:rsidR="00673833">
        <w:rPr>
          <w:rFonts w:ascii="Times New Roman" w:hAnsi="Times New Roman" w:cs="Times New Roman"/>
          <w:sz w:val="24"/>
          <w:szCs w:val="24"/>
        </w:rPr>
        <w:t>ay</w:t>
      </w:r>
      <w:r w:rsidR="00694C84">
        <w:rPr>
          <w:rFonts w:ascii="Times New Roman" w:hAnsi="Times New Roman" w:cs="Times New Roman"/>
          <w:sz w:val="24"/>
          <w:szCs w:val="24"/>
        </w:rPr>
        <w:t xml:space="preserve"> </w:t>
      </w:r>
      <w:r w:rsidR="00663D2D">
        <w:rPr>
          <w:rFonts w:ascii="Times New Roman" w:hAnsi="Times New Roman" w:cs="Times New Roman"/>
          <w:sz w:val="24"/>
          <w:szCs w:val="24"/>
        </w:rPr>
        <w:t xml:space="preserve">then </w:t>
      </w:r>
      <w:r w:rsidR="00694C84">
        <w:rPr>
          <w:rFonts w:ascii="Times New Roman" w:hAnsi="Times New Roman" w:cs="Times New Roman"/>
          <w:sz w:val="24"/>
          <w:szCs w:val="24"/>
        </w:rPr>
        <w:t xml:space="preserve">the </w:t>
      </w:r>
      <w:r w:rsidR="00663D2D" w:rsidRPr="00663D2D">
        <w:rPr>
          <w:rFonts w:ascii="Times New Roman" w:hAnsi="Times New Roman" w:cs="Times New Roman"/>
          <w:i/>
          <w:sz w:val="24"/>
          <w:szCs w:val="24"/>
        </w:rPr>
        <w:t>whol</w:t>
      </w:r>
      <w:r w:rsidR="00696329" w:rsidRPr="00663D2D">
        <w:rPr>
          <w:rFonts w:ascii="Times New Roman" w:hAnsi="Times New Roman" w:cs="Times New Roman"/>
          <w:i/>
          <w:sz w:val="24"/>
          <w:szCs w:val="24"/>
        </w:rPr>
        <w:t>e</w:t>
      </w:r>
      <w:r w:rsidR="00696329">
        <w:rPr>
          <w:rFonts w:ascii="Times New Roman" w:hAnsi="Times New Roman" w:cs="Times New Roman"/>
          <w:sz w:val="24"/>
          <w:szCs w:val="24"/>
        </w:rPr>
        <w:t xml:space="preserve"> </w:t>
      </w:r>
      <w:r>
        <w:rPr>
          <w:rFonts w:ascii="Times New Roman" w:hAnsi="Times New Roman" w:cs="Times New Roman"/>
          <w:sz w:val="24"/>
          <w:szCs w:val="24"/>
        </w:rPr>
        <w:t xml:space="preserve">cell </w:t>
      </w:r>
      <w:r w:rsidR="00284B30">
        <w:rPr>
          <w:rFonts w:ascii="Times New Roman" w:hAnsi="Times New Roman" w:cs="Times New Roman"/>
          <w:sz w:val="24"/>
          <w:szCs w:val="24"/>
        </w:rPr>
        <w:t>possess</w:t>
      </w:r>
      <w:r w:rsidR="00694C84">
        <w:rPr>
          <w:rFonts w:ascii="Times New Roman" w:hAnsi="Times New Roman" w:cs="Times New Roman"/>
          <w:sz w:val="24"/>
          <w:szCs w:val="24"/>
        </w:rPr>
        <w:t xml:space="preserve"> life</w:t>
      </w:r>
      <w:r w:rsidR="00696329">
        <w:rPr>
          <w:rFonts w:ascii="Times New Roman" w:hAnsi="Times New Roman" w:cs="Times New Roman"/>
          <w:sz w:val="24"/>
          <w:szCs w:val="24"/>
        </w:rPr>
        <w:t xml:space="preserve"> </w:t>
      </w:r>
      <w:r w:rsidR="00284B30">
        <w:rPr>
          <w:rFonts w:ascii="Times New Roman" w:hAnsi="Times New Roman" w:cs="Times New Roman"/>
          <w:sz w:val="24"/>
          <w:szCs w:val="24"/>
        </w:rPr>
        <w:t>while</w:t>
      </w:r>
      <w:r w:rsidR="00694C84">
        <w:rPr>
          <w:rFonts w:ascii="Times New Roman" w:hAnsi="Times New Roman" w:cs="Times New Roman"/>
          <w:sz w:val="24"/>
          <w:szCs w:val="24"/>
        </w:rPr>
        <w:t xml:space="preserve"> the </w:t>
      </w:r>
      <w:r>
        <w:rPr>
          <w:rFonts w:ascii="Times New Roman" w:hAnsi="Times New Roman" w:cs="Times New Roman"/>
          <w:sz w:val="24"/>
          <w:szCs w:val="24"/>
        </w:rPr>
        <w:t xml:space="preserve">governing </w:t>
      </w:r>
      <w:r w:rsidR="00694C84">
        <w:rPr>
          <w:rFonts w:ascii="Times New Roman" w:hAnsi="Times New Roman" w:cs="Times New Roman"/>
          <w:sz w:val="24"/>
          <w:szCs w:val="24"/>
        </w:rPr>
        <w:t>molecule</w:t>
      </w:r>
      <w:r w:rsidR="00673833">
        <w:rPr>
          <w:rFonts w:ascii="Times New Roman" w:hAnsi="Times New Roman" w:cs="Times New Roman"/>
          <w:sz w:val="24"/>
          <w:szCs w:val="24"/>
        </w:rPr>
        <w:t xml:space="preserve">s at </w:t>
      </w:r>
      <w:r w:rsidR="009B41A7">
        <w:rPr>
          <w:rFonts w:ascii="Times New Roman" w:hAnsi="Times New Roman" w:cs="Times New Roman"/>
          <w:sz w:val="24"/>
          <w:szCs w:val="24"/>
        </w:rPr>
        <w:t xml:space="preserve">its </w:t>
      </w:r>
      <w:r w:rsidR="00673833">
        <w:rPr>
          <w:rFonts w:ascii="Times New Roman" w:hAnsi="Times New Roman" w:cs="Times New Roman"/>
          <w:sz w:val="24"/>
          <w:szCs w:val="24"/>
        </w:rPr>
        <w:t>core do</w:t>
      </w:r>
      <w:r w:rsidR="001D67C1">
        <w:rPr>
          <w:rFonts w:ascii="Times New Roman" w:hAnsi="Times New Roman" w:cs="Times New Roman"/>
          <w:sz w:val="24"/>
          <w:szCs w:val="24"/>
        </w:rPr>
        <w:t xml:space="preserve"> not? </w:t>
      </w:r>
      <w:r w:rsidR="00673865">
        <w:rPr>
          <w:rFonts w:ascii="Times New Roman" w:hAnsi="Times New Roman" w:cs="Times New Roman"/>
          <w:sz w:val="24"/>
          <w:szCs w:val="24"/>
        </w:rPr>
        <w:t xml:space="preserve">Is it the </w:t>
      </w:r>
      <w:r w:rsidR="00673865" w:rsidRPr="00477FA5">
        <w:rPr>
          <w:rFonts w:ascii="Times New Roman" w:hAnsi="Times New Roman" w:cs="Times New Roman"/>
          <w:i/>
          <w:sz w:val="24"/>
          <w:szCs w:val="24"/>
        </w:rPr>
        <w:t>system</w:t>
      </w:r>
      <w:r w:rsidR="00673865">
        <w:rPr>
          <w:rFonts w:ascii="Times New Roman" w:hAnsi="Times New Roman" w:cs="Times New Roman"/>
          <w:sz w:val="24"/>
          <w:szCs w:val="24"/>
        </w:rPr>
        <w:t xml:space="preserve"> that is alive, rather than any of its components? </w:t>
      </w:r>
      <w:r w:rsidR="005E7F3E">
        <w:rPr>
          <w:rFonts w:ascii="Times New Roman" w:hAnsi="Times New Roman" w:cs="Times New Roman"/>
          <w:sz w:val="24"/>
          <w:szCs w:val="24"/>
        </w:rPr>
        <w:t>The answer depend</w:t>
      </w:r>
      <w:r w:rsidR="00663D2D">
        <w:rPr>
          <w:rFonts w:ascii="Times New Roman" w:hAnsi="Times New Roman" w:cs="Times New Roman"/>
          <w:sz w:val="24"/>
          <w:szCs w:val="24"/>
        </w:rPr>
        <w:t>s</w:t>
      </w:r>
      <w:r w:rsidR="005E7F3E">
        <w:rPr>
          <w:rFonts w:ascii="Times New Roman" w:hAnsi="Times New Roman" w:cs="Times New Roman"/>
          <w:sz w:val="24"/>
          <w:szCs w:val="24"/>
        </w:rPr>
        <w:t xml:space="preserve"> on whether </w:t>
      </w:r>
      <w:r w:rsidR="00694C84">
        <w:rPr>
          <w:rFonts w:ascii="Times New Roman" w:hAnsi="Times New Roman" w:cs="Times New Roman"/>
          <w:sz w:val="24"/>
          <w:szCs w:val="24"/>
        </w:rPr>
        <w:t xml:space="preserve">Dawkins </w:t>
      </w:r>
      <w:r w:rsidR="00E2113F">
        <w:rPr>
          <w:rFonts w:ascii="Times New Roman" w:hAnsi="Times New Roman" w:cs="Times New Roman"/>
          <w:sz w:val="24"/>
          <w:szCs w:val="24"/>
        </w:rPr>
        <w:t xml:space="preserve">is </w:t>
      </w:r>
      <w:r w:rsidR="00694C84">
        <w:rPr>
          <w:rFonts w:ascii="Times New Roman" w:hAnsi="Times New Roman" w:cs="Times New Roman"/>
          <w:sz w:val="24"/>
          <w:szCs w:val="24"/>
        </w:rPr>
        <w:t xml:space="preserve">correct </w:t>
      </w:r>
      <w:r w:rsidR="00673833">
        <w:rPr>
          <w:rFonts w:ascii="Times New Roman" w:hAnsi="Times New Roman" w:cs="Times New Roman"/>
          <w:sz w:val="24"/>
          <w:szCs w:val="24"/>
        </w:rPr>
        <w:t>in contending</w:t>
      </w:r>
      <w:r w:rsidR="009B41A7">
        <w:rPr>
          <w:rFonts w:ascii="Times New Roman" w:hAnsi="Times New Roman" w:cs="Times New Roman"/>
          <w:sz w:val="24"/>
          <w:szCs w:val="24"/>
        </w:rPr>
        <w:t xml:space="preserve"> that </w:t>
      </w:r>
      <w:r w:rsidR="005E7F3E">
        <w:rPr>
          <w:rFonts w:ascii="Times New Roman" w:hAnsi="Times New Roman" w:cs="Times New Roman"/>
          <w:sz w:val="24"/>
          <w:szCs w:val="24"/>
        </w:rPr>
        <w:t>every</w:t>
      </w:r>
      <w:r w:rsidR="009B41A7">
        <w:rPr>
          <w:rFonts w:ascii="Times New Roman" w:hAnsi="Times New Roman" w:cs="Times New Roman"/>
          <w:sz w:val="24"/>
          <w:szCs w:val="24"/>
        </w:rPr>
        <w:t xml:space="preserve"> gene is </w:t>
      </w:r>
      <w:r w:rsidR="00673865">
        <w:rPr>
          <w:rFonts w:ascii="Times New Roman" w:hAnsi="Times New Roman" w:cs="Times New Roman"/>
          <w:sz w:val="24"/>
          <w:szCs w:val="24"/>
        </w:rPr>
        <w:t>'</w:t>
      </w:r>
      <w:r w:rsidR="009B41A7">
        <w:rPr>
          <w:rFonts w:ascii="Times New Roman" w:hAnsi="Times New Roman" w:cs="Times New Roman"/>
          <w:sz w:val="24"/>
          <w:szCs w:val="24"/>
        </w:rPr>
        <w:t>selfish</w:t>
      </w:r>
      <w:r w:rsidR="00673865">
        <w:rPr>
          <w:rFonts w:ascii="Times New Roman" w:hAnsi="Times New Roman" w:cs="Times New Roman"/>
          <w:sz w:val="24"/>
          <w:szCs w:val="24"/>
        </w:rPr>
        <w:t>'</w:t>
      </w:r>
      <w:r w:rsidR="00D902CE">
        <w:rPr>
          <w:rFonts w:ascii="Times New Roman" w:hAnsi="Times New Roman" w:cs="Times New Roman"/>
          <w:sz w:val="24"/>
          <w:szCs w:val="24"/>
        </w:rPr>
        <w:t xml:space="preserve"> </w:t>
      </w:r>
      <w:r w:rsidR="00D902CE" w:rsidRPr="00D902CE">
        <w:rPr>
          <w:rFonts w:ascii="Times New Roman" w:hAnsi="Times New Roman" w:cs="Times New Roman"/>
          <w:i/>
          <w:sz w:val="24"/>
          <w:szCs w:val="24"/>
        </w:rPr>
        <w:t>- i.e.</w:t>
      </w:r>
      <w:r w:rsidR="00D902CE">
        <w:rPr>
          <w:rFonts w:ascii="Times New Roman" w:hAnsi="Times New Roman" w:cs="Times New Roman"/>
          <w:sz w:val="24"/>
          <w:szCs w:val="24"/>
        </w:rPr>
        <w:t xml:space="preserve"> </w:t>
      </w:r>
      <w:r w:rsidR="007E6364">
        <w:rPr>
          <w:rFonts w:ascii="Times New Roman" w:hAnsi="Times New Roman" w:cs="Times New Roman"/>
          <w:sz w:val="24"/>
          <w:szCs w:val="24"/>
        </w:rPr>
        <w:t xml:space="preserve">that </w:t>
      </w:r>
      <w:r w:rsidR="005E7F3E">
        <w:rPr>
          <w:rFonts w:ascii="Times New Roman" w:hAnsi="Times New Roman" w:cs="Times New Roman"/>
          <w:sz w:val="24"/>
          <w:szCs w:val="24"/>
        </w:rPr>
        <w:t>an</w:t>
      </w:r>
      <w:r w:rsidR="007E6364">
        <w:rPr>
          <w:rFonts w:ascii="Times New Roman" w:hAnsi="Times New Roman" w:cs="Times New Roman"/>
          <w:sz w:val="24"/>
          <w:szCs w:val="24"/>
        </w:rPr>
        <w:t xml:space="preserve"> individual phenotype is </w:t>
      </w:r>
      <w:r w:rsidR="00663D2D">
        <w:rPr>
          <w:rFonts w:ascii="Times New Roman" w:hAnsi="Times New Roman" w:cs="Times New Roman"/>
          <w:sz w:val="24"/>
          <w:szCs w:val="24"/>
        </w:rPr>
        <w:t xml:space="preserve">nothing </w:t>
      </w:r>
      <w:r w:rsidR="00D902CE">
        <w:rPr>
          <w:rFonts w:ascii="Times New Roman" w:hAnsi="Times New Roman" w:cs="Times New Roman"/>
          <w:sz w:val="24"/>
          <w:szCs w:val="24"/>
        </w:rPr>
        <w:t xml:space="preserve">but </w:t>
      </w:r>
      <w:r w:rsidR="007E6364">
        <w:rPr>
          <w:rFonts w:ascii="Times New Roman" w:hAnsi="Times New Roman" w:cs="Times New Roman"/>
          <w:sz w:val="24"/>
          <w:szCs w:val="24"/>
        </w:rPr>
        <w:t xml:space="preserve">a </w:t>
      </w:r>
      <w:r w:rsidR="00663D2D">
        <w:rPr>
          <w:rFonts w:ascii="Times New Roman" w:hAnsi="Times New Roman" w:cs="Times New Roman"/>
          <w:sz w:val="24"/>
          <w:szCs w:val="24"/>
        </w:rPr>
        <w:t>vessel for gene</w:t>
      </w:r>
      <w:r w:rsidR="005E7F3E">
        <w:rPr>
          <w:rFonts w:ascii="Times New Roman" w:hAnsi="Times New Roman" w:cs="Times New Roman"/>
          <w:sz w:val="24"/>
          <w:szCs w:val="24"/>
        </w:rPr>
        <w:t xml:space="preserve"> transm</w:t>
      </w:r>
      <w:r w:rsidR="00FC7DA9">
        <w:rPr>
          <w:rFonts w:ascii="Times New Roman" w:hAnsi="Times New Roman" w:cs="Times New Roman"/>
          <w:sz w:val="24"/>
          <w:szCs w:val="24"/>
        </w:rPr>
        <w:t>ission;</w:t>
      </w:r>
      <w:r w:rsidR="007E6364">
        <w:rPr>
          <w:rFonts w:ascii="Times New Roman" w:hAnsi="Times New Roman" w:cs="Times New Roman"/>
          <w:sz w:val="24"/>
          <w:szCs w:val="24"/>
        </w:rPr>
        <w:t xml:space="preserve"> that life is, strictly speaking,</w:t>
      </w:r>
      <w:r w:rsidR="00663D2D">
        <w:rPr>
          <w:rFonts w:ascii="Times New Roman" w:hAnsi="Times New Roman" w:cs="Times New Roman"/>
          <w:sz w:val="24"/>
          <w:szCs w:val="24"/>
        </w:rPr>
        <w:t xml:space="preserve"> </w:t>
      </w:r>
      <w:r w:rsidR="00673865">
        <w:rPr>
          <w:rFonts w:ascii="Times New Roman" w:hAnsi="Times New Roman" w:cs="Times New Roman"/>
          <w:sz w:val="24"/>
          <w:szCs w:val="24"/>
        </w:rPr>
        <w:t xml:space="preserve">only </w:t>
      </w:r>
      <w:r w:rsidR="007E6364">
        <w:rPr>
          <w:rFonts w:ascii="Times New Roman" w:hAnsi="Times New Roman" w:cs="Times New Roman"/>
          <w:sz w:val="24"/>
          <w:szCs w:val="24"/>
        </w:rPr>
        <w:t xml:space="preserve">a </w:t>
      </w:r>
      <w:r w:rsidR="00663D2D">
        <w:rPr>
          <w:rFonts w:ascii="Times New Roman" w:hAnsi="Times New Roman" w:cs="Times New Roman"/>
          <w:sz w:val="24"/>
          <w:szCs w:val="24"/>
        </w:rPr>
        <w:t xml:space="preserve">mob </w:t>
      </w:r>
      <w:r w:rsidR="007E6364">
        <w:rPr>
          <w:rFonts w:ascii="Times New Roman" w:hAnsi="Times New Roman" w:cs="Times New Roman"/>
          <w:sz w:val="24"/>
          <w:szCs w:val="24"/>
        </w:rPr>
        <w:t xml:space="preserve">of </w:t>
      </w:r>
      <w:r w:rsidR="00D902CE">
        <w:rPr>
          <w:rFonts w:ascii="Times New Roman" w:hAnsi="Times New Roman" w:cs="Times New Roman"/>
          <w:sz w:val="24"/>
          <w:szCs w:val="24"/>
        </w:rPr>
        <w:t xml:space="preserve">competing </w:t>
      </w:r>
      <w:r w:rsidR="007E6364">
        <w:rPr>
          <w:rFonts w:ascii="Times New Roman" w:hAnsi="Times New Roman" w:cs="Times New Roman"/>
          <w:sz w:val="24"/>
          <w:szCs w:val="24"/>
        </w:rPr>
        <w:t xml:space="preserve">molecular replicators </w:t>
      </w:r>
      <w:r w:rsidR="00663D2D">
        <w:rPr>
          <w:rFonts w:ascii="Times New Roman" w:hAnsi="Times New Roman" w:cs="Times New Roman"/>
          <w:sz w:val="24"/>
          <w:szCs w:val="24"/>
        </w:rPr>
        <w:t>(47</w:t>
      </w:r>
      <w:r w:rsidR="00C94753">
        <w:rPr>
          <w:rFonts w:ascii="Times New Roman" w:hAnsi="Times New Roman" w:cs="Times New Roman"/>
          <w:sz w:val="24"/>
          <w:szCs w:val="24"/>
        </w:rPr>
        <w:t>)</w:t>
      </w:r>
      <w:r w:rsidR="005E7F3E">
        <w:rPr>
          <w:rFonts w:ascii="Times New Roman" w:hAnsi="Times New Roman" w:cs="Times New Roman"/>
          <w:sz w:val="24"/>
          <w:szCs w:val="24"/>
        </w:rPr>
        <w:t>.</w:t>
      </w:r>
      <w:r w:rsidR="007E6364">
        <w:rPr>
          <w:rFonts w:ascii="Times New Roman" w:hAnsi="Times New Roman" w:cs="Times New Roman"/>
          <w:sz w:val="24"/>
          <w:szCs w:val="24"/>
        </w:rPr>
        <w:t xml:space="preserve"> </w:t>
      </w:r>
      <w:r>
        <w:rPr>
          <w:rFonts w:ascii="Times New Roman" w:hAnsi="Times New Roman" w:cs="Times New Roman"/>
          <w:sz w:val="24"/>
          <w:szCs w:val="24"/>
        </w:rPr>
        <w:t xml:space="preserve">If this be true, then the entire cell, eukaryotic or </w:t>
      </w:r>
      <w:r w:rsidR="00E313DA">
        <w:rPr>
          <w:rFonts w:ascii="Times New Roman" w:hAnsi="Times New Roman" w:cs="Times New Roman"/>
          <w:sz w:val="24"/>
          <w:szCs w:val="24"/>
        </w:rPr>
        <w:t>pro</w:t>
      </w:r>
      <w:r>
        <w:rPr>
          <w:rFonts w:ascii="Times New Roman" w:hAnsi="Times New Roman" w:cs="Times New Roman"/>
          <w:sz w:val="24"/>
          <w:szCs w:val="24"/>
        </w:rPr>
        <w:t xml:space="preserve">karyotic, is of the same class of things as a viral protein coat: mere context, produced by </w:t>
      </w:r>
      <w:r w:rsidR="00E313DA">
        <w:rPr>
          <w:rFonts w:ascii="Times New Roman" w:hAnsi="Times New Roman" w:cs="Times New Roman"/>
          <w:sz w:val="24"/>
          <w:szCs w:val="24"/>
        </w:rPr>
        <w:t>an all-conquering genome</w:t>
      </w:r>
      <w:r>
        <w:rPr>
          <w:rFonts w:ascii="Times New Roman" w:hAnsi="Times New Roman" w:cs="Times New Roman"/>
          <w:sz w:val="24"/>
          <w:szCs w:val="24"/>
        </w:rPr>
        <w:t xml:space="preserve"> to sustain and perpetuate </w:t>
      </w:r>
      <w:r w:rsidR="00E313DA">
        <w:rPr>
          <w:rFonts w:ascii="Times New Roman" w:hAnsi="Times New Roman" w:cs="Times New Roman"/>
          <w:sz w:val="24"/>
          <w:szCs w:val="24"/>
        </w:rPr>
        <w:t>itself</w:t>
      </w:r>
      <w:r>
        <w:rPr>
          <w:rFonts w:ascii="Times New Roman" w:hAnsi="Times New Roman" w:cs="Times New Roman"/>
          <w:sz w:val="24"/>
          <w:szCs w:val="24"/>
        </w:rPr>
        <w:t>.</w:t>
      </w:r>
    </w:p>
    <w:p w:rsidR="00673865" w:rsidRDefault="00673865" w:rsidP="009637FC">
      <w:pPr>
        <w:spacing w:line="360" w:lineRule="auto"/>
        <w:ind w:firstLine="450"/>
        <w:contextualSpacing/>
        <w:jc w:val="both"/>
        <w:rPr>
          <w:rFonts w:ascii="Times New Roman" w:hAnsi="Times New Roman" w:cs="Times New Roman"/>
          <w:sz w:val="24"/>
          <w:szCs w:val="24"/>
        </w:rPr>
      </w:pPr>
    </w:p>
    <w:p w:rsidR="005E086A" w:rsidRDefault="005E086A" w:rsidP="005E086A">
      <w:pPr>
        <w:spacing w:line="240" w:lineRule="auto"/>
        <w:contextualSpacing/>
        <w:jc w:val="both"/>
        <w:rPr>
          <w:rFonts w:ascii="Times New Roman" w:hAnsi="Times New Roman" w:cs="Times New Roman"/>
          <w:sz w:val="20"/>
          <w:szCs w:val="20"/>
        </w:rPr>
      </w:pPr>
    </w:p>
    <w:p w:rsidR="005E086A"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44. I cannot resist an aria here. Seen in hindsight, the </w:t>
      </w:r>
      <w:r w:rsidR="00477FA5">
        <w:rPr>
          <w:rFonts w:ascii="Times New Roman" w:hAnsi="Times New Roman" w:cs="Times New Roman"/>
          <w:sz w:val="20"/>
          <w:szCs w:val="20"/>
        </w:rPr>
        <w:t>progress (</w:t>
      </w:r>
      <w:r>
        <w:rPr>
          <w:rFonts w:ascii="Times New Roman" w:hAnsi="Times New Roman" w:cs="Times New Roman"/>
          <w:sz w:val="20"/>
          <w:szCs w:val="20"/>
        </w:rPr>
        <w:t xml:space="preserve">in the </w:t>
      </w:r>
      <w:r w:rsidR="00166E63">
        <w:rPr>
          <w:rFonts w:ascii="Times New Roman" w:hAnsi="Times New Roman" w:cs="Times New Roman"/>
          <w:sz w:val="20"/>
          <w:szCs w:val="20"/>
        </w:rPr>
        <w:t>Elizabethan</w:t>
      </w:r>
      <w:r>
        <w:rPr>
          <w:rFonts w:ascii="Times New Roman" w:hAnsi="Times New Roman" w:cs="Times New Roman"/>
          <w:sz w:val="20"/>
          <w:szCs w:val="20"/>
        </w:rPr>
        <w:t xml:space="preserve"> sens</w:t>
      </w:r>
      <w:r w:rsidR="00477FA5">
        <w:rPr>
          <w:rFonts w:ascii="Times New Roman" w:hAnsi="Times New Roman" w:cs="Times New Roman"/>
          <w:sz w:val="20"/>
          <w:szCs w:val="20"/>
        </w:rPr>
        <w:t xml:space="preserve">e of a leisurely royal tour) </w:t>
      </w:r>
      <w:r>
        <w:rPr>
          <w:rFonts w:ascii="Times New Roman" w:hAnsi="Times New Roman" w:cs="Times New Roman"/>
          <w:sz w:val="20"/>
          <w:szCs w:val="20"/>
        </w:rPr>
        <w:t xml:space="preserve">of viral conceptualization is an amazing tale. Once thought to be unseen causes; then </w:t>
      </w:r>
      <w:r w:rsidRPr="0009178A">
        <w:rPr>
          <w:rFonts w:ascii="Times New Roman" w:hAnsi="Times New Roman" w:cs="Times New Roman"/>
          <w:sz w:val="20"/>
          <w:szCs w:val="20"/>
        </w:rPr>
        <w:t xml:space="preserve">invisible agents that </w:t>
      </w:r>
      <w:r w:rsidRPr="0009178A">
        <w:rPr>
          <w:rFonts w:ascii="Times New Roman" w:hAnsi="Times New Roman" w:cs="Times New Roman"/>
          <w:i/>
          <w:sz w:val="20"/>
          <w:szCs w:val="20"/>
        </w:rPr>
        <w:t>had</w:t>
      </w:r>
      <w:r w:rsidRPr="0009178A">
        <w:rPr>
          <w:rFonts w:ascii="Times New Roman" w:hAnsi="Times New Roman" w:cs="Times New Roman"/>
          <w:sz w:val="20"/>
          <w:szCs w:val="20"/>
        </w:rPr>
        <w:t xml:space="preserve"> to exist to induce observable macro-effects such as nausea and fever in humans</w:t>
      </w:r>
      <w:r>
        <w:rPr>
          <w:rFonts w:ascii="Times New Roman" w:hAnsi="Times New Roman" w:cs="Times New Roman"/>
          <w:sz w:val="20"/>
          <w:szCs w:val="20"/>
        </w:rPr>
        <w:t>,</w:t>
      </w:r>
      <w:r w:rsidR="00477FA5">
        <w:rPr>
          <w:rFonts w:ascii="Times New Roman" w:hAnsi="Times New Roman" w:cs="Times New Roman"/>
          <w:sz w:val="20"/>
          <w:szCs w:val="20"/>
        </w:rPr>
        <w:t xml:space="preserve"> or stunting and death in plant</w:t>
      </w:r>
      <w:r w:rsidRPr="0009178A">
        <w:rPr>
          <w:rFonts w:ascii="Times New Roman" w:hAnsi="Times New Roman" w:cs="Times New Roman"/>
          <w:sz w:val="20"/>
          <w:szCs w:val="20"/>
        </w:rPr>
        <w:t>s</w:t>
      </w:r>
      <w:r>
        <w:rPr>
          <w:rFonts w:ascii="Times New Roman" w:hAnsi="Times New Roman" w:cs="Times New Roman"/>
          <w:sz w:val="20"/>
          <w:szCs w:val="20"/>
        </w:rPr>
        <w:t xml:space="preserve">; then active </w:t>
      </w:r>
      <w:r w:rsidR="00477FA5">
        <w:rPr>
          <w:rFonts w:ascii="Times New Roman" w:hAnsi="Times New Roman" w:cs="Times New Roman"/>
          <w:sz w:val="20"/>
          <w:szCs w:val="20"/>
        </w:rPr>
        <w:t>but unfilterable</w:t>
      </w:r>
      <w:r>
        <w:rPr>
          <w:rFonts w:ascii="Times New Roman" w:hAnsi="Times New Roman" w:cs="Times New Roman"/>
          <w:sz w:val="20"/>
          <w:szCs w:val="20"/>
        </w:rPr>
        <w:t xml:space="preserve"> principles; viruses have at last been individually imaged and theoretically understood.</w:t>
      </w:r>
      <w:r w:rsidRPr="001C5BA1">
        <w:rPr>
          <w:rFonts w:ascii="Times New Roman" w:hAnsi="Times New Roman" w:cs="Times New Roman"/>
          <w:sz w:val="20"/>
          <w:szCs w:val="20"/>
        </w:rPr>
        <w:t xml:space="preserve"> </w:t>
      </w:r>
      <w:r w:rsidR="00477FA5">
        <w:rPr>
          <w:rFonts w:ascii="Times New Roman" w:hAnsi="Times New Roman" w:cs="Times New Roman"/>
          <w:sz w:val="20"/>
          <w:szCs w:val="20"/>
        </w:rPr>
        <w:t xml:space="preserve">As Murray Gell-Mann </w:t>
      </w:r>
      <w:r w:rsidR="00CF05AB">
        <w:rPr>
          <w:rFonts w:ascii="Times New Roman" w:hAnsi="Times New Roman" w:cs="Times New Roman"/>
          <w:sz w:val="20"/>
          <w:szCs w:val="20"/>
        </w:rPr>
        <w:t>said</w:t>
      </w:r>
      <w:r w:rsidR="00477FA5">
        <w:rPr>
          <w:rFonts w:ascii="Times New Roman" w:hAnsi="Times New Roman" w:cs="Times New Roman"/>
          <w:sz w:val="20"/>
          <w:szCs w:val="20"/>
        </w:rPr>
        <w:t>, s</w:t>
      </w:r>
      <w:r>
        <w:rPr>
          <w:rFonts w:ascii="Times New Roman" w:hAnsi="Times New Roman" w:cs="Times New Roman"/>
          <w:sz w:val="20"/>
          <w:szCs w:val="20"/>
        </w:rPr>
        <w:t>cience takes an otherwise sordid human existence and rai</w:t>
      </w:r>
      <w:r w:rsidR="00477FA5">
        <w:rPr>
          <w:rFonts w:ascii="Times New Roman" w:hAnsi="Times New Roman" w:cs="Times New Roman"/>
          <w:sz w:val="20"/>
          <w:szCs w:val="20"/>
        </w:rPr>
        <w:t>ses it to the grace of tragedy.</w:t>
      </w:r>
    </w:p>
    <w:p w:rsidR="005E086A" w:rsidRPr="00AC7077"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45. Usually with good reason. A is by definition distinct from B; if an identity existed, a single descriptor would suffice for the two terms even if they were initially considered separate. </w:t>
      </w:r>
      <w:r w:rsidR="00477FA5">
        <w:rPr>
          <w:rFonts w:ascii="Times New Roman" w:hAnsi="Times New Roman" w:cs="Times New Roman"/>
          <w:sz w:val="20"/>
          <w:szCs w:val="20"/>
        </w:rPr>
        <w:t>Still,</w:t>
      </w:r>
      <w:r>
        <w:rPr>
          <w:rFonts w:ascii="Times New Roman" w:hAnsi="Times New Roman" w:cs="Times New Roman"/>
          <w:sz w:val="20"/>
          <w:szCs w:val="20"/>
        </w:rPr>
        <w:t xml:space="preserve"> otherwise distinct entities can still be identical in one way: </w:t>
      </w:r>
      <w:r w:rsidRPr="00503DDA">
        <w:rPr>
          <w:rFonts w:ascii="Times New Roman" w:hAnsi="Times New Roman" w:cs="Times New Roman"/>
          <w:sz w:val="20"/>
          <w:szCs w:val="20"/>
        </w:rPr>
        <w:t>function</w:t>
      </w:r>
      <w:r>
        <w:rPr>
          <w:rFonts w:ascii="Times New Roman" w:hAnsi="Times New Roman" w:cs="Times New Roman"/>
          <w:sz w:val="20"/>
          <w:szCs w:val="20"/>
        </w:rPr>
        <w:t>. While (</w:t>
      </w:r>
      <w:r w:rsidRPr="00887CC1">
        <w:rPr>
          <w:rFonts w:ascii="Times New Roman" w:hAnsi="Times New Roman" w:cs="Times New Roman"/>
          <w:i/>
          <w:sz w:val="20"/>
          <w:szCs w:val="20"/>
        </w:rPr>
        <w:t>e.g</w:t>
      </w:r>
      <w:r>
        <w:rPr>
          <w:rFonts w:ascii="Times New Roman" w:hAnsi="Times New Roman" w:cs="Times New Roman"/>
          <w:sz w:val="20"/>
          <w:szCs w:val="20"/>
        </w:rPr>
        <w:t xml:space="preserve">.) John is not Jane, both </w:t>
      </w:r>
      <w:r w:rsidRPr="005C2BFD">
        <w:rPr>
          <w:rFonts w:ascii="Times New Roman" w:hAnsi="Times New Roman" w:cs="Times New Roman"/>
          <w:sz w:val="20"/>
          <w:szCs w:val="20"/>
        </w:rPr>
        <w:t xml:space="preserve">may be considered identical </w:t>
      </w:r>
      <w:r w:rsidRPr="008F5A93">
        <w:rPr>
          <w:rFonts w:ascii="Times New Roman" w:hAnsi="Times New Roman" w:cs="Times New Roman"/>
          <w:i/>
          <w:sz w:val="18"/>
          <w:szCs w:val="18"/>
        </w:rPr>
        <w:t>PRO TEMPORE</w:t>
      </w:r>
      <w:r>
        <w:rPr>
          <w:rFonts w:ascii="Times New Roman" w:hAnsi="Times New Roman" w:cs="Times New Roman"/>
          <w:i/>
          <w:sz w:val="20"/>
          <w:szCs w:val="20"/>
        </w:rPr>
        <w:t xml:space="preserve"> </w:t>
      </w:r>
      <w:r>
        <w:rPr>
          <w:rFonts w:ascii="Times New Roman" w:hAnsi="Times New Roman" w:cs="Times New Roman"/>
          <w:sz w:val="20"/>
          <w:szCs w:val="20"/>
        </w:rPr>
        <w:t>if, for example, both vote the same ticket in the same election. (</w:t>
      </w:r>
      <w:r w:rsidRPr="00AC7077">
        <w:rPr>
          <w:rFonts w:ascii="Times New Roman" w:hAnsi="Times New Roman" w:cs="Times New Roman"/>
          <w:i/>
          <w:sz w:val="20"/>
          <w:szCs w:val="20"/>
        </w:rPr>
        <w:t>Source</w:t>
      </w:r>
      <w:r>
        <w:rPr>
          <w:rFonts w:ascii="Times New Roman" w:hAnsi="Times New Roman" w:cs="Times New Roman"/>
          <w:sz w:val="20"/>
          <w:szCs w:val="20"/>
        </w:rPr>
        <w:t>: Durant, D., &amp; Atkinson, W., YU STS 2411 lecture, 2011 November 01 [a somewhat acerbic classroom interchange])</w:t>
      </w:r>
    </w:p>
    <w:p w:rsidR="005E086A"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46. I acknowledge that car and driver are different in kind, if not in degree (</w:t>
      </w:r>
      <w:r w:rsidR="00CF05AB">
        <w:rPr>
          <w:rFonts w:ascii="Times New Roman" w:hAnsi="Times New Roman" w:cs="Times New Roman"/>
          <w:sz w:val="20"/>
          <w:szCs w:val="20"/>
        </w:rPr>
        <w:t>al</w:t>
      </w:r>
      <w:r>
        <w:rPr>
          <w:rFonts w:ascii="Times New Roman" w:hAnsi="Times New Roman" w:cs="Times New Roman"/>
          <w:sz w:val="20"/>
          <w:szCs w:val="20"/>
        </w:rPr>
        <w:t>though as Marx says, suffi</w:t>
      </w:r>
      <w:r w:rsidR="00CF05AB">
        <w:rPr>
          <w:rFonts w:ascii="Times New Roman" w:hAnsi="Times New Roman" w:cs="Times New Roman"/>
          <w:sz w:val="20"/>
          <w:szCs w:val="20"/>
        </w:rPr>
        <w:t>cient quantitative change i</w:t>
      </w:r>
      <w:r>
        <w:rPr>
          <w:rFonts w:ascii="Times New Roman" w:hAnsi="Times New Roman" w:cs="Times New Roman"/>
          <w:sz w:val="20"/>
          <w:szCs w:val="20"/>
        </w:rPr>
        <w:t xml:space="preserve">s qualitative change). N.K. Hayles has nicely expressed this distinction as one of </w:t>
      </w:r>
      <w:proofErr w:type="gramStart"/>
      <w:r>
        <w:rPr>
          <w:rFonts w:ascii="Times New Roman" w:hAnsi="Times New Roman" w:cs="Times New Roman"/>
          <w:sz w:val="20"/>
          <w:szCs w:val="20"/>
        </w:rPr>
        <w:t>intentionality  -</w:t>
      </w:r>
      <w:proofErr w:type="gramEnd"/>
      <w:r>
        <w:rPr>
          <w:rFonts w:ascii="Times New Roman" w:hAnsi="Times New Roman" w:cs="Times New Roman"/>
          <w:sz w:val="20"/>
          <w:szCs w:val="20"/>
        </w:rPr>
        <w:t xml:space="preserve">  in her precise terms, allopoietic </w:t>
      </w:r>
      <w:r w:rsidRPr="00871A95">
        <w:rPr>
          <w:rFonts w:ascii="Times New Roman" w:hAnsi="Times New Roman" w:cs="Times New Roman"/>
          <w:i/>
          <w:sz w:val="20"/>
          <w:szCs w:val="20"/>
        </w:rPr>
        <w:t>vs</w:t>
      </w:r>
      <w:r>
        <w:rPr>
          <w:rFonts w:ascii="Times New Roman" w:hAnsi="Times New Roman" w:cs="Times New Roman"/>
          <w:sz w:val="20"/>
          <w:szCs w:val="20"/>
        </w:rPr>
        <w:t>. autopoietic. My aim here is simply to suggest that, Russellian set theory notwithstanding (the barber paradox)</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the whole not only </w:t>
      </w:r>
      <w:r w:rsidRPr="00051A2E">
        <w:rPr>
          <w:rFonts w:ascii="Times New Roman" w:hAnsi="Times New Roman" w:cs="Times New Roman"/>
          <w:i/>
          <w:sz w:val="20"/>
          <w:szCs w:val="20"/>
        </w:rPr>
        <w:t>is</w:t>
      </w:r>
      <w:r>
        <w:rPr>
          <w:rFonts w:ascii="Times New Roman" w:hAnsi="Times New Roman" w:cs="Times New Roman"/>
          <w:sz w:val="20"/>
          <w:szCs w:val="20"/>
        </w:rPr>
        <w:t xml:space="preserve"> but also </w:t>
      </w:r>
      <w:r w:rsidRPr="00051A2E">
        <w:rPr>
          <w:rFonts w:ascii="Times New Roman" w:hAnsi="Times New Roman" w:cs="Times New Roman"/>
          <w:i/>
          <w:sz w:val="20"/>
          <w:szCs w:val="20"/>
        </w:rPr>
        <w:t>does</w:t>
      </w:r>
      <w:r>
        <w:rPr>
          <w:rFonts w:ascii="Times New Roman" w:hAnsi="Times New Roman" w:cs="Times New Roman"/>
          <w:sz w:val="20"/>
          <w:szCs w:val="20"/>
        </w:rPr>
        <w:t xml:space="preserve"> more than the sum of its parts.</w:t>
      </w:r>
    </w:p>
    <w:p w:rsidR="005E086A" w:rsidRPr="005E086A" w:rsidRDefault="005E086A" w:rsidP="005E086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47</w:t>
      </w:r>
      <w:r w:rsidRPr="00AC7077">
        <w:rPr>
          <w:rFonts w:ascii="Times New Roman" w:hAnsi="Times New Roman" w:cs="Times New Roman"/>
          <w:sz w:val="20"/>
          <w:szCs w:val="20"/>
        </w:rPr>
        <w:t>.</w:t>
      </w:r>
      <w:r>
        <w:rPr>
          <w:rFonts w:ascii="Times New Roman" w:hAnsi="Times New Roman" w:cs="Times New Roman"/>
          <w:sz w:val="20"/>
          <w:szCs w:val="20"/>
        </w:rPr>
        <w:t xml:space="preserve"> </w:t>
      </w:r>
      <w:r w:rsidRPr="00AC7077">
        <w:rPr>
          <w:rFonts w:ascii="Times New Roman" w:hAnsi="Times New Roman" w:cs="Times New Roman"/>
          <w:sz w:val="20"/>
          <w:szCs w:val="20"/>
        </w:rPr>
        <w:t>D</w:t>
      </w:r>
      <w:r>
        <w:rPr>
          <w:rFonts w:ascii="Times New Roman" w:hAnsi="Times New Roman" w:cs="Times New Roman"/>
          <w:sz w:val="20"/>
          <w:szCs w:val="20"/>
        </w:rPr>
        <w:t>awkins 15-20, 47f, 254</w:t>
      </w:r>
      <w:r>
        <w:rPr>
          <w:rFonts w:ascii="Times New Roman" w:hAnsi="Times New Roman" w:cs="Times New Roman"/>
          <w:sz w:val="24"/>
          <w:szCs w:val="24"/>
        </w:rPr>
        <w:br w:type="page"/>
      </w:r>
    </w:p>
    <w:p w:rsidR="001F2E21" w:rsidRDefault="002C0D82" w:rsidP="00E8074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lastRenderedPageBreak/>
        <w:t>Stanley himself wrestle</w:t>
      </w:r>
      <w:r w:rsidR="00074D40">
        <w:rPr>
          <w:rFonts w:ascii="Times New Roman" w:hAnsi="Times New Roman" w:cs="Times New Roman"/>
          <w:sz w:val="24"/>
          <w:szCs w:val="24"/>
        </w:rPr>
        <w:t>d</w:t>
      </w:r>
      <w:r w:rsidR="00A36470">
        <w:rPr>
          <w:rFonts w:ascii="Times New Roman" w:hAnsi="Times New Roman" w:cs="Times New Roman"/>
          <w:sz w:val="24"/>
          <w:szCs w:val="24"/>
        </w:rPr>
        <w:t xml:space="preserve"> with the</w:t>
      </w:r>
      <w:r>
        <w:rPr>
          <w:rFonts w:ascii="Times New Roman" w:hAnsi="Times New Roman" w:cs="Times New Roman"/>
          <w:sz w:val="24"/>
          <w:szCs w:val="24"/>
        </w:rPr>
        <w:t>s</w:t>
      </w:r>
      <w:r w:rsidR="00A36470">
        <w:rPr>
          <w:rFonts w:ascii="Times New Roman" w:hAnsi="Times New Roman" w:cs="Times New Roman"/>
          <w:sz w:val="24"/>
          <w:szCs w:val="24"/>
        </w:rPr>
        <w:t>e</w:t>
      </w:r>
      <w:r>
        <w:rPr>
          <w:rFonts w:ascii="Times New Roman" w:hAnsi="Times New Roman" w:cs="Times New Roman"/>
          <w:sz w:val="24"/>
          <w:szCs w:val="24"/>
        </w:rPr>
        <w:t xml:space="preserve"> point</w:t>
      </w:r>
      <w:r w:rsidR="00A36470">
        <w:rPr>
          <w:rFonts w:ascii="Times New Roman" w:hAnsi="Times New Roman" w:cs="Times New Roman"/>
          <w:sz w:val="24"/>
          <w:szCs w:val="24"/>
        </w:rPr>
        <w:t>s</w:t>
      </w:r>
      <w:r>
        <w:rPr>
          <w:rFonts w:ascii="Times New Roman" w:hAnsi="Times New Roman" w:cs="Times New Roman"/>
          <w:sz w:val="24"/>
          <w:szCs w:val="24"/>
        </w:rPr>
        <w:t xml:space="preserve">. In chapter titled </w:t>
      </w:r>
      <w:r w:rsidRPr="00074D40">
        <w:rPr>
          <w:rFonts w:ascii="Times New Roman" w:hAnsi="Times New Roman" w:cs="Times New Roman"/>
          <w:i/>
          <w:sz w:val="24"/>
          <w:szCs w:val="24"/>
        </w:rPr>
        <w:t>Dead or Alive?</w:t>
      </w:r>
      <w:r>
        <w:rPr>
          <w:rFonts w:ascii="Times New Roman" w:hAnsi="Times New Roman" w:cs="Times New Roman"/>
          <w:sz w:val="24"/>
          <w:szCs w:val="24"/>
        </w:rPr>
        <w:t xml:space="preserve"> </w:t>
      </w:r>
      <w:r w:rsidR="00A36470">
        <w:rPr>
          <w:rFonts w:ascii="Times New Roman" w:hAnsi="Times New Roman" w:cs="Times New Roman"/>
          <w:sz w:val="24"/>
          <w:szCs w:val="24"/>
        </w:rPr>
        <w:t xml:space="preserve">(1962) </w:t>
      </w:r>
      <w:r>
        <w:rPr>
          <w:rFonts w:ascii="Times New Roman" w:hAnsi="Times New Roman" w:cs="Times New Roman"/>
          <w:sz w:val="24"/>
          <w:szCs w:val="24"/>
        </w:rPr>
        <w:t xml:space="preserve">he </w:t>
      </w:r>
      <w:r w:rsidR="00A36470">
        <w:rPr>
          <w:rFonts w:ascii="Times New Roman" w:hAnsi="Times New Roman" w:cs="Times New Roman"/>
          <w:sz w:val="24"/>
          <w:szCs w:val="24"/>
        </w:rPr>
        <w:t>writes:</w:t>
      </w:r>
    </w:p>
    <w:p w:rsidR="00074D40" w:rsidRDefault="002C0D82" w:rsidP="002C0D82">
      <w:pPr>
        <w:spacing w:line="240" w:lineRule="auto"/>
        <w:ind w:left="720"/>
        <w:contextualSpacing/>
        <w:jc w:val="both"/>
        <w:rPr>
          <w:rFonts w:ascii="Times New Roman" w:hAnsi="Times New Roman" w:cs="Times New Roman"/>
          <w:sz w:val="24"/>
          <w:szCs w:val="24"/>
        </w:rPr>
      </w:pPr>
      <w:r w:rsidRPr="001F2E21">
        <w:rPr>
          <w:rFonts w:ascii="Times New Roman" w:hAnsi="Times New Roman" w:cs="Times New Roman"/>
        </w:rPr>
        <w:t>No one worried very much about what it meant to be "alive" before the viruses came along</w:t>
      </w:r>
      <w:r w:rsidR="00074D40" w:rsidRPr="001F2E21">
        <w:rPr>
          <w:rFonts w:ascii="Times New Roman" w:hAnsi="Times New Roman" w:cs="Times New Roman"/>
        </w:rPr>
        <w:t xml:space="preserve"> </w:t>
      </w:r>
      <w:r w:rsidR="00B87459" w:rsidRPr="001F2E21">
        <w:rPr>
          <w:rFonts w:ascii="Times New Roman" w:hAnsi="Times New Roman" w:cs="Times New Roman"/>
        </w:rPr>
        <w:t xml:space="preserve">. . . </w:t>
      </w:r>
      <w:r w:rsidR="00074D40" w:rsidRPr="001F2E21">
        <w:rPr>
          <w:rFonts w:ascii="Times New Roman" w:hAnsi="Times New Roman" w:cs="Times New Roman"/>
        </w:rPr>
        <w:t>[T</w:t>
      </w:r>
      <w:r w:rsidR="00F53ED0" w:rsidRPr="001F2E21">
        <w:rPr>
          <w:rFonts w:ascii="Times New Roman" w:hAnsi="Times New Roman" w:cs="Times New Roman"/>
        </w:rPr>
        <w:t>he</w:t>
      </w:r>
      <w:r w:rsidR="00074D40" w:rsidRPr="001F2E21">
        <w:rPr>
          <w:rFonts w:ascii="Times New Roman" w:hAnsi="Times New Roman" w:cs="Times New Roman"/>
        </w:rPr>
        <w:t>n] the</w:t>
      </w:r>
      <w:r w:rsidR="00F53ED0" w:rsidRPr="001F2E21">
        <w:rPr>
          <w:rFonts w:ascii="Times New Roman" w:hAnsi="Times New Roman" w:cs="Times New Roman"/>
        </w:rPr>
        <w:t xml:space="preserve"> old philosophical question, "what is life?" gained new significance. And at second glance, it proved to be a profoundly difficult question to answer</w:t>
      </w:r>
      <w:r w:rsidR="00074D40" w:rsidRPr="001F2E21">
        <w:rPr>
          <w:rFonts w:ascii="Times New Roman" w:hAnsi="Times New Roman" w:cs="Times New Roman"/>
        </w:rPr>
        <w:t>.</w:t>
      </w:r>
      <w:r w:rsidR="00DF6A28" w:rsidRPr="00DF6A28">
        <w:rPr>
          <w:rFonts w:ascii="Times New Roman" w:hAnsi="Times New Roman" w:cs="Times New Roman"/>
          <w:sz w:val="24"/>
          <w:szCs w:val="24"/>
        </w:rPr>
        <w:t xml:space="preserve"> </w:t>
      </w:r>
      <w:r w:rsidR="00790947">
        <w:rPr>
          <w:rFonts w:ascii="Times New Roman" w:hAnsi="Times New Roman" w:cs="Times New Roman"/>
          <w:sz w:val="24"/>
          <w:szCs w:val="24"/>
        </w:rPr>
        <w:t>(48)</w:t>
      </w:r>
    </w:p>
    <w:p w:rsidR="00074D40" w:rsidRDefault="00074D40" w:rsidP="002C0D82">
      <w:pPr>
        <w:spacing w:line="240" w:lineRule="auto"/>
        <w:ind w:left="720"/>
        <w:contextualSpacing/>
        <w:jc w:val="both"/>
        <w:rPr>
          <w:rFonts w:ascii="Times New Roman" w:hAnsi="Times New Roman" w:cs="Times New Roman"/>
          <w:sz w:val="24"/>
          <w:szCs w:val="24"/>
        </w:rPr>
      </w:pPr>
    </w:p>
    <w:p w:rsidR="007B77F8" w:rsidRDefault="00A36470" w:rsidP="001F2E21">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Despite </w:t>
      </w:r>
      <w:r w:rsidR="00074D40">
        <w:rPr>
          <w:rFonts w:ascii="Times New Roman" w:hAnsi="Times New Roman" w:cs="Times New Roman"/>
          <w:sz w:val="24"/>
          <w:szCs w:val="24"/>
        </w:rPr>
        <w:t xml:space="preserve">the </w:t>
      </w:r>
      <w:r w:rsidR="00166E63">
        <w:rPr>
          <w:rFonts w:ascii="Times New Roman" w:hAnsi="Times New Roman" w:cs="Times New Roman"/>
          <w:sz w:val="24"/>
          <w:szCs w:val="24"/>
        </w:rPr>
        <w:t>difficulties</w:t>
      </w:r>
      <w:r>
        <w:rPr>
          <w:rFonts w:ascii="Times New Roman" w:hAnsi="Times New Roman" w:cs="Times New Roman"/>
          <w:sz w:val="24"/>
          <w:szCs w:val="24"/>
        </w:rPr>
        <w:t xml:space="preserve"> </w:t>
      </w:r>
      <w:r w:rsidR="005E4130">
        <w:rPr>
          <w:rFonts w:ascii="Times New Roman" w:hAnsi="Times New Roman" w:cs="Times New Roman"/>
          <w:sz w:val="24"/>
          <w:szCs w:val="24"/>
        </w:rPr>
        <w:t xml:space="preserve">that </w:t>
      </w:r>
      <w:r>
        <w:rPr>
          <w:rFonts w:ascii="Times New Roman" w:hAnsi="Times New Roman" w:cs="Times New Roman"/>
          <w:sz w:val="24"/>
          <w:szCs w:val="24"/>
        </w:rPr>
        <w:t xml:space="preserve">he </w:t>
      </w:r>
      <w:r w:rsidR="00CF05AB">
        <w:rPr>
          <w:rFonts w:ascii="Times New Roman" w:hAnsi="Times New Roman" w:cs="Times New Roman"/>
          <w:sz w:val="24"/>
          <w:szCs w:val="24"/>
        </w:rPr>
        <w:t>adduces</w:t>
      </w:r>
      <w:r w:rsidR="00074D40">
        <w:rPr>
          <w:rFonts w:ascii="Times New Roman" w:hAnsi="Times New Roman" w:cs="Times New Roman"/>
          <w:sz w:val="24"/>
          <w:szCs w:val="24"/>
        </w:rPr>
        <w:t>, Stanley immediately</w:t>
      </w:r>
      <w:r w:rsidR="003236D7">
        <w:rPr>
          <w:rFonts w:ascii="Times New Roman" w:hAnsi="Times New Roman" w:cs="Times New Roman"/>
          <w:sz w:val="24"/>
          <w:szCs w:val="24"/>
        </w:rPr>
        <w:t xml:space="preserve"> offers</w:t>
      </w:r>
      <w:r>
        <w:rPr>
          <w:rFonts w:ascii="Times New Roman" w:hAnsi="Times New Roman" w:cs="Times New Roman"/>
          <w:sz w:val="24"/>
          <w:szCs w:val="24"/>
        </w:rPr>
        <w:t xml:space="preserve"> a fascinating suggestion</w:t>
      </w:r>
      <w:r w:rsidR="00074D40">
        <w:rPr>
          <w:rFonts w:ascii="Times New Roman" w:hAnsi="Times New Roman" w:cs="Times New Roman"/>
          <w:sz w:val="24"/>
          <w:szCs w:val="24"/>
        </w:rPr>
        <w:t>:</w:t>
      </w:r>
      <w:r w:rsidR="001F2E21">
        <w:rPr>
          <w:rFonts w:ascii="Times New Roman" w:hAnsi="Times New Roman" w:cs="Times New Roman"/>
          <w:sz w:val="24"/>
          <w:szCs w:val="24"/>
        </w:rPr>
        <w:t xml:space="preserve"> </w:t>
      </w:r>
    </w:p>
    <w:p w:rsidR="00074D40" w:rsidRDefault="00074D40" w:rsidP="00074D40">
      <w:pPr>
        <w:spacing w:line="240" w:lineRule="auto"/>
        <w:ind w:left="720"/>
        <w:contextualSpacing/>
        <w:jc w:val="both"/>
        <w:rPr>
          <w:rFonts w:ascii="Times New Roman" w:hAnsi="Times New Roman" w:cs="Times New Roman"/>
          <w:sz w:val="24"/>
          <w:szCs w:val="24"/>
        </w:rPr>
      </w:pPr>
      <w:r>
        <w:rPr>
          <w:rFonts w:ascii="Times New Roman" w:hAnsi="Times New Roman" w:cs="Times New Roman"/>
        </w:rPr>
        <w:t xml:space="preserve">Since the same basic materials, the same chemical elements, are found in both living and nonliving things, the secret of life must lie in the way in which these elements are </w:t>
      </w:r>
      <w:r w:rsidRPr="00A36470">
        <w:rPr>
          <w:rFonts w:ascii="Times New Roman" w:hAnsi="Times New Roman" w:cs="Times New Roman"/>
          <w:i/>
        </w:rPr>
        <w:t>organized</w:t>
      </w:r>
      <w:r w:rsidR="00A36470">
        <w:rPr>
          <w:rFonts w:ascii="Times New Roman" w:hAnsi="Times New Roman" w:cs="Times New Roman"/>
        </w:rPr>
        <w:t xml:space="preserve"> [Italics mine - WIA.] . . . [Scientists] </w:t>
      </w:r>
      <w:r w:rsidR="00DF6A28">
        <w:rPr>
          <w:rFonts w:ascii="Times New Roman" w:hAnsi="Times New Roman" w:cs="Times New Roman"/>
        </w:rPr>
        <w:t>have gained a new perspective through the study of viruses: instead of seeing the objects in our world as divided into two distinct groups [</w:t>
      </w:r>
      <w:r w:rsidR="00DF6A28" w:rsidRPr="00DF6A28">
        <w:rPr>
          <w:rFonts w:ascii="Times New Roman" w:hAnsi="Times New Roman" w:cs="Times New Roman"/>
          <w:i/>
        </w:rPr>
        <w:t>viz</w:t>
      </w:r>
      <w:r w:rsidR="00DF6A28">
        <w:rPr>
          <w:rFonts w:ascii="Times New Roman" w:hAnsi="Times New Roman" w:cs="Times New Roman"/>
        </w:rPr>
        <w:t xml:space="preserve">. living or nonliving], we can now see a single, continuous sequence . . . through the simple molecule, the macromolecule, the virus, the bacterium, and the jellyfish, to man. </w:t>
      </w:r>
      <w:r w:rsidR="00790947">
        <w:rPr>
          <w:rFonts w:ascii="Times New Roman" w:hAnsi="Times New Roman" w:cs="Times New Roman"/>
          <w:sz w:val="24"/>
          <w:szCs w:val="24"/>
        </w:rPr>
        <w:t>(49</w:t>
      </w:r>
      <w:r w:rsidR="00DF6A28">
        <w:rPr>
          <w:rFonts w:ascii="Times New Roman" w:hAnsi="Times New Roman" w:cs="Times New Roman"/>
          <w:sz w:val="24"/>
          <w:szCs w:val="24"/>
        </w:rPr>
        <w:t>)</w:t>
      </w:r>
    </w:p>
    <w:p w:rsidR="003236D7" w:rsidRDefault="003236D7" w:rsidP="00074D40">
      <w:pPr>
        <w:spacing w:line="240" w:lineRule="auto"/>
        <w:ind w:left="720"/>
        <w:contextualSpacing/>
        <w:jc w:val="both"/>
        <w:rPr>
          <w:rFonts w:ascii="Times New Roman" w:hAnsi="Times New Roman" w:cs="Times New Roman"/>
          <w:sz w:val="24"/>
          <w:szCs w:val="24"/>
        </w:rPr>
      </w:pPr>
    </w:p>
    <w:p w:rsidR="007B77F8" w:rsidRDefault="007B77F8" w:rsidP="009637F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Setting aside the issues </w:t>
      </w:r>
      <w:r w:rsidR="00911F74">
        <w:rPr>
          <w:rFonts w:ascii="Times New Roman" w:hAnsi="Times New Roman" w:cs="Times New Roman"/>
          <w:sz w:val="24"/>
          <w:szCs w:val="24"/>
        </w:rPr>
        <w:t>of sexism and speciesism</w:t>
      </w:r>
      <w:r w:rsidR="003236D7">
        <w:rPr>
          <w:rFonts w:ascii="Times New Roman" w:hAnsi="Times New Roman" w:cs="Times New Roman"/>
          <w:sz w:val="24"/>
          <w:szCs w:val="24"/>
        </w:rPr>
        <w:t xml:space="preserve"> (no doubt invisible to Stanley and his contemporaries) Stanley may have a point: here h</w:t>
      </w:r>
      <w:r w:rsidR="00911F74">
        <w:rPr>
          <w:rFonts w:ascii="Times New Roman" w:hAnsi="Times New Roman" w:cs="Times New Roman"/>
          <w:sz w:val="24"/>
          <w:szCs w:val="24"/>
        </w:rPr>
        <w:t xml:space="preserve">e does not resolve the life/nonlife debate so much as he end-runs it. </w:t>
      </w:r>
      <w:r w:rsidR="00C74676">
        <w:rPr>
          <w:rFonts w:ascii="Times New Roman" w:hAnsi="Times New Roman" w:cs="Times New Roman"/>
          <w:sz w:val="24"/>
          <w:szCs w:val="24"/>
        </w:rPr>
        <w:t>Is he successful? Is life not a binary but a continuum? To addr</w:t>
      </w:r>
      <w:r w:rsidR="00F96F96">
        <w:rPr>
          <w:rFonts w:ascii="Times New Roman" w:hAnsi="Times New Roman" w:cs="Times New Roman"/>
          <w:sz w:val="24"/>
          <w:szCs w:val="24"/>
        </w:rPr>
        <w:t xml:space="preserve">ess these questions and conclude our </w:t>
      </w:r>
      <w:r w:rsidR="00C74676">
        <w:rPr>
          <w:rFonts w:ascii="Times New Roman" w:hAnsi="Times New Roman" w:cs="Times New Roman"/>
          <w:sz w:val="24"/>
          <w:szCs w:val="24"/>
        </w:rPr>
        <w:t>debate</w:t>
      </w:r>
      <w:r w:rsidR="009C51DA">
        <w:rPr>
          <w:rFonts w:ascii="Times New Roman" w:hAnsi="Times New Roman" w:cs="Times New Roman"/>
          <w:sz w:val="24"/>
          <w:szCs w:val="24"/>
        </w:rPr>
        <w:t xml:space="preserve">, </w:t>
      </w:r>
      <w:r w:rsidR="00DC296A">
        <w:rPr>
          <w:rFonts w:ascii="Times New Roman" w:hAnsi="Times New Roman" w:cs="Times New Roman"/>
          <w:sz w:val="24"/>
          <w:szCs w:val="24"/>
        </w:rPr>
        <w:t xml:space="preserve">I will </w:t>
      </w:r>
      <w:r w:rsidR="003236D7">
        <w:rPr>
          <w:rFonts w:ascii="Times New Roman" w:hAnsi="Times New Roman" w:cs="Times New Roman"/>
          <w:sz w:val="24"/>
          <w:szCs w:val="24"/>
        </w:rPr>
        <w:t>touch upon</w:t>
      </w:r>
      <w:r w:rsidR="00C97B8A">
        <w:rPr>
          <w:rFonts w:ascii="Times New Roman" w:hAnsi="Times New Roman" w:cs="Times New Roman"/>
          <w:sz w:val="24"/>
          <w:szCs w:val="24"/>
        </w:rPr>
        <w:t xml:space="preserve"> </w:t>
      </w:r>
      <w:r w:rsidR="00FA446C">
        <w:rPr>
          <w:rFonts w:ascii="Times New Roman" w:hAnsi="Times New Roman" w:cs="Times New Roman"/>
          <w:sz w:val="24"/>
          <w:szCs w:val="24"/>
        </w:rPr>
        <w:t xml:space="preserve">some </w:t>
      </w:r>
      <w:r w:rsidR="00A720E3">
        <w:rPr>
          <w:rFonts w:ascii="Times New Roman" w:hAnsi="Times New Roman" w:cs="Times New Roman"/>
          <w:sz w:val="24"/>
          <w:szCs w:val="24"/>
        </w:rPr>
        <w:t xml:space="preserve">key </w:t>
      </w:r>
      <w:r w:rsidR="00FA446C">
        <w:rPr>
          <w:rFonts w:ascii="Times New Roman" w:hAnsi="Times New Roman" w:cs="Times New Roman"/>
          <w:sz w:val="24"/>
          <w:szCs w:val="24"/>
        </w:rPr>
        <w:t xml:space="preserve">tenets </w:t>
      </w:r>
      <w:r w:rsidR="00A720E3">
        <w:rPr>
          <w:rFonts w:ascii="Times New Roman" w:hAnsi="Times New Roman" w:cs="Times New Roman"/>
          <w:sz w:val="24"/>
          <w:szCs w:val="24"/>
        </w:rPr>
        <w:t>in</w:t>
      </w:r>
      <w:r w:rsidR="00FA446C">
        <w:rPr>
          <w:rFonts w:ascii="Times New Roman" w:hAnsi="Times New Roman" w:cs="Times New Roman"/>
          <w:sz w:val="24"/>
          <w:szCs w:val="24"/>
        </w:rPr>
        <w:t xml:space="preserve"> the philosophy of science.</w:t>
      </w:r>
    </w:p>
    <w:p w:rsidR="00DC296A" w:rsidRDefault="00DC296A" w:rsidP="009637FC">
      <w:pPr>
        <w:spacing w:line="360" w:lineRule="auto"/>
        <w:ind w:firstLine="450"/>
        <w:contextualSpacing/>
        <w:jc w:val="both"/>
        <w:rPr>
          <w:rFonts w:ascii="Times New Roman" w:hAnsi="Times New Roman" w:cs="Times New Roman"/>
          <w:sz w:val="24"/>
          <w:szCs w:val="24"/>
        </w:rPr>
      </w:pPr>
    </w:p>
    <w:p w:rsidR="00CB4673" w:rsidRPr="00CB4673" w:rsidRDefault="00B36EC8" w:rsidP="00CB4673">
      <w:pPr>
        <w:spacing w:line="360" w:lineRule="auto"/>
        <w:ind w:firstLine="450"/>
        <w:contextualSpacing/>
        <w:jc w:val="center"/>
        <w:rPr>
          <w:rFonts w:ascii="Times New Roman" w:hAnsi="Times New Roman" w:cs="Times New Roman"/>
          <w:b/>
          <w:sz w:val="32"/>
          <w:szCs w:val="32"/>
        </w:rPr>
      </w:pPr>
      <w:r>
        <w:rPr>
          <w:rFonts w:ascii="Times New Roman" w:hAnsi="Times New Roman" w:cs="Times New Roman"/>
          <w:b/>
          <w:sz w:val="32"/>
          <w:szCs w:val="32"/>
        </w:rPr>
        <w:t>V</w:t>
      </w:r>
      <w:r w:rsidR="00E8074C">
        <w:rPr>
          <w:rFonts w:ascii="Times New Roman" w:hAnsi="Times New Roman" w:cs="Times New Roman"/>
          <w:b/>
          <w:sz w:val="32"/>
          <w:szCs w:val="32"/>
        </w:rPr>
        <w:t>II</w:t>
      </w:r>
      <w:r w:rsidR="00CB4673">
        <w:rPr>
          <w:rFonts w:ascii="Times New Roman" w:hAnsi="Times New Roman" w:cs="Times New Roman"/>
          <w:b/>
          <w:sz w:val="32"/>
          <w:szCs w:val="32"/>
        </w:rPr>
        <w:t xml:space="preserve"> </w:t>
      </w:r>
      <w:proofErr w:type="gramStart"/>
      <w:r w:rsidR="00CB4673">
        <w:rPr>
          <w:rFonts w:ascii="Times New Roman" w:hAnsi="Times New Roman" w:cs="Times New Roman"/>
          <w:b/>
          <w:sz w:val="32"/>
          <w:szCs w:val="32"/>
        </w:rPr>
        <w:t xml:space="preserve">/  </w:t>
      </w:r>
      <w:r w:rsidR="00E8074C">
        <w:rPr>
          <w:rFonts w:ascii="Times New Roman" w:hAnsi="Times New Roman" w:cs="Times New Roman"/>
          <w:b/>
          <w:sz w:val="32"/>
          <w:szCs w:val="32"/>
        </w:rPr>
        <w:t>ARGUMENT</w:t>
      </w:r>
      <w:r w:rsidR="005E1000">
        <w:rPr>
          <w:rFonts w:ascii="Times New Roman" w:hAnsi="Times New Roman" w:cs="Times New Roman"/>
          <w:b/>
          <w:sz w:val="32"/>
          <w:szCs w:val="32"/>
        </w:rPr>
        <w:t>S</w:t>
      </w:r>
      <w:proofErr w:type="gramEnd"/>
      <w:r w:rsidR="00E8074C">
        <w:rPr>
          <w:rFonts w:ascii="Times New Roman" w:hAnsi="Times New Roman" w:cs="Times New Roman"/>
          <w:b/>
          <w:sz w:val="32"/>
          <w:szCs w:val="32"/>
        </w:rPr>
        <w:t xml:space="preserve"> </w:t>
      </w:r>
      <w:r w:rsidR="005E1000">
        <w:rPr>
          <w:rFonts w:ascii="Times New Roman" w:hAnsi="Times New Roman" w:cs="Times New Roman"/>
          <w:b/>
          <w:sz w:val="32"/>
          <w:szCs w:val="32"/>
        </w:rPr>
        <w:t xml:space="preserve">OF </w:t>
      </w:r>
      <w:r w:rsidR="00CB4673">
        <w:rPr>
          <w:rFonts w:ascii="Times New Roman" w:hAnsi="Times New Roman" w:cs="Times New Roman"/>
          <w:b/>
          <w:sz w:val="32"/>
          <w:szCs w:val="32"/>
        </w:rPr>
        <w:t>PHILOSOP</w:t>
      </w:r>
      <w:r w:rsidR="00E8074C">
        <w:rPr>
          <w:rFonts w:ascii="Times New Roman" w:hAnsi="Times New Roman" w:cs="Times New Roman"/>
          <w:b/>
          <w:sz w:val="32"/>
          <w:szCs w:val="32"/>
        </w:rPr>
        <w:t>HY</w:t>
      </w:r>
    </w:p>
    <w:p w:rsidR="009C51DA" w:rsidRDefault="009C51DA" w:rsidP="00765314">
      <w:pPr>
        <w:spacing w:line="360" w:lineRule="auto"/>
        <w:contextualSpacing/>
        <w:jc w:val="center"/>
        <w:rPr>
          <w:rFonts w:ascii="Times New Roman" w:hAnsi="Times New Roman" w:cs="Times New Roman"/>
          <w:sz w:val="24"/>
          <w:szCs w:val="24"/>
        </w:rPr>
      </w:pPr>
    </w:p>
    <w:p w:rsidR="00E8074C" w:rsidRDefault="00E8074C" w:rsidP="00E8074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296F4C">
        <w:rPr>
          <w:rFonts w:ascii="Times New Roman" w:hAnsi="Times New Roman" w:cs="Times New Roman"/>
          <w:sz w:val="24"/>
          <w:szCs w:val="24"/>
        </w:rPr>
        <w:t>open</w:t>
      </w:r>
      <w:r>
        <w:rPr>
          <w:rFonts w:ascii="Times New Roman" w:hAnsi="Times New Roman" w:cs="Times New Roman"/>
          <w:sz w:val="24"/>
          <w:szCs w:val="24"/>
        </w:rPr>
        <w:t xml:space="preserve"> this penultimate section</w:t>
      </w:r>
      <w:r w:rsidR="0027503C">
        <w:rPr>
          <w:rFonts w:ascii="Times New Roman" w:hAnsi="Times New Roman" w:cs="Times New Roman"/>
          <w:sz w:val="24"/>
          <w:szCs w:val="24"/>
        </w:rPr>
        <w:t xml:space="preserve"> (50)</w:t>
      </w:r>
      <w:r>
        <w:rPr>
          <w:rFonts w:ascii="Times New Roman" w:hAnsi="Times New Roman" w:cs="Times New Roman"/>
          <w:sz w:val="24"/>
          <w:szCs w:val="24"/>
        </w:rPr>
        <w:t xml:space="preserve"> </w:t>
      </w:r>
      <w:r w:rsidR="00296F4C">
        <w:rPr>
          <w:rFonts w:ascii="Times New Roman" w:hAnsi="Times New Roman" w:cs="Times New Roman"/>
          <w:sz w:val="24"/>
          <w:szCs w:val="24"/>
        </w:rPr>
        <w:t xml:space="preserve">by freely admitting my effrontery in </w:t>
      </w:r>
      <w:r>
        <w:rPr>
          <w:rFonts w:ascii="Times New Roman" w:hAnsi="Times New Roman" w:cs="Times New Roman"/>
          <w:sz w:val="24"/>
          <w:szCs w:val="24"/>
        </w:rPr>
        <w:t xml:space="preserve">condensing two and a half millennia of </w:t>
      </w:r>
      <w:r w:rsidR="00895EF4">
        <w:rPr>
          <w:rFonts w:ascii="Times New Roman" w:hAnsi="Times New Roman" w:cs="Times New Roman"/>
          <w:sz w:val="24"/>
          <w:szCs w:val="24"/>
        </w:rPr>
        <w:t xml:space="preserve">deep </w:t>
      </w:r>
      <w:r>
        <w:rPr>
          <w:rFonts w:ascii="Times New Roman" w:hAnsi="Times New Roman" w:cs="Times New Roman"/>
          <w:sz w:val="24"/>
          <w:szCs w:val="24"/>
        </w:rPr>
        <w:t xml:space="preserve">thought on the life/nonlife boundary to </w:t>
      </w:r>
      <w:r w:rsidR="00296F4C">
        <w:rPr>
          <w:rFonts w:ascii="Times New Roman" w:hAnsi="Times New Roman" w:cs="Times New Roman"/>
          <w:sz w:val="24"/>
          <w:szCs w:val="24"/>
        </w:rPr>
        <w:t xml:space="preserve">a few </w:t>
      </w:r>
      <w:r>
        <w:rPr>
          <w:rFonts w:ascii="Times New Roman" w:hAnsi="Times New Roman" w:cs="Times New Roman"/>
          <w:sz w:val="24"/>
          <w:szCs w:val="24"/>
        </w:rPr>
        <w:t xml:space="preserve">words. Libraries have been written on these issues, and it must seem glib or presumptuous of me to explain </w:t>
      </w:r>
      <w:r w:rsidR="003236D7">
        <w:rPr>
          <w:rFonts w:ascii="Times New Roman" w:hAnsi="Times New Roman" w:cs="Times New Roman"/>
          <w:sz w:val="24"/>
          <w:szCs w:val="24"/>
        </w:rPr>
        <w:t xml:space="preserve">them </w:t>
      </w:r>
      <w:r>
        <w:rPr>
          <w:rFonts w:ascii="Times New Roman" w:hAnsi="Times New Roman" w:cs="Times New Roman"/>
          <w:sz w:val="24"/>
          <w:szCs w:val="24"/>
        </w:rPr>
        <w:t xml:space="preserve">away so quickly. Nonetheless </w:t>
      </w:r>
      <w:r w:rsidR="00296F4C">
        <w:rPr>
          <w:rFonts w:ascii="Times New Roman" w:hAnsi="Times New Roman" w:cs="Times New Roman"/>
          <w:sz w:val="24"/>
          <w:szCs w:val="24"/>
        </w:rPr>
        <w:t xml:space="preserve">I believe that technoscience, or more precisely the </w:t>
      </w:r>
      <w:r w:rsidR="00DC296A">
        <w:rPr>
          <w:rFonts w:ascii="Times New Roman" w:hAnsi="Times New Roman" w:cs="Times New Roman"/>
          <w:sz w:val="24"/>
          <w:szCs w:val="24"/>
        </w:rPr>
        <w:t xml:space="preserve">paradigm-altering </w:t>
      </w:r>
      <w:r w:rsidR="00296F4C">
        <w:rPr>
          <w:rFonts w:ascii="Times New Roman" w:hAnsi="Times New Roman" w:cs="Times New Roman"/>
          <w:sz w:val="24"/>
          <w:szCs w:val="24"/>
        </w:rPr>
        <w:t xml:space="preserve">technoscientist Wendell M. Stanley, has </w:t>
      </w:r>
      <w:r w:rsidR="003236D7">
        <w:rPr>
          <w:rFonts w:ascii="Times New Roman" w:hAnsi="Times New Roman" w:cs="Times New Roman"/>
          <w:sz w:val="24"/>
          <w:szCs w:val="24"/>
        </w:rPr>
        <w:t xml:space="preserve">once and for all </w:t>
      </w:r>
      <w:r w:rsidR="00296F4C">
        <w:rPr>
          <w:rFonts w:ascii="Times New Roman" w:hAnsi="Times New Roman" w:cs="Times New Roman"/>
          <w:sz w:val="24"/>
          <w:szCs w:val="24"/>
        </w:rPr>
        <w:t>solved the ancient riddle.</w:t>
      </w:r>
    </w:p>
    <w:p w:rsidR="00A6739E" w:rsidRDefault="004945AB" w:rsidP="004945AB">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Judging by behaviour, l</w:t>
      </w:r>
      <w:r w:rsidR="00D31507">
        <w:rPr>
          <w:rFonts w:ascii="Times New Roman" w:hAnsi="Times New Roman" w:cs="Times New Roman"/>
          <w:sz w:val="24"/>
          <w:szCs w:val="24"/>
        </w:rPr>
        <w:t xml:space="preserve">iving matter </w:t>
      </w:r>
      <w:r w:rsidR="00422975">
        <w:rPr>
          <w:rFonts w:ascii="Times New Roman" w:hAnsi="Times New Roman" w:cs="Times New Roman"/>
          <w:sz w:val="24"/>
          <w:szCs w:val="24"/>
        </w:rPr>
        <w:t>unquestionably</w:t>
      </w:r>
      <w:r w:rsidR="00DC296A">
        <w:rPr>
          <w:rFonts w:ascii="Times New Roman" w:hAnsi="Times New Roman" w:cs="Times New Roman"/>
          <w:sz w:val="24"/>
          <w:szCs w:val="24"/>
        </w:rPr>
        <w:t xml:space="preserve"> </w:t>
      </w:r>
      <w:r w:rsidR="00D31507">
        <w:rPr>
          <w:rFonts w:ascii="Times New Roman" w:hAnsi="Times New Roman" w:cs="Times New Roman"/>
          <w:sz w:val="24"/>
          <w:szCs w:val="24"/>
        </w:rPr>
        <w:t>differ</w:t>
      </w:r>
      <w:r w:rsidR="00422975">
        <w:rPr>
          <w:rFonts w:ascii="Times New Roman" w:hAnsi="Times New Roman" w:cs="Times New Roman"/>
          <w:sz w:val="24"/>
          <w:szCs w:val="24"/>
        </w:rPr>
        <w:t>s</w:t>
      </w:r>
      <w:r w:rsidR="00D31507">
        <w:rPr>
          <w:rFonts w:ascii="Times New Roman" w:hAnsi="Times New Roman" w:cs="Times New Roman"/>
          <w:sz w:val="24"/>
          <w:szCs w:val="24"/>
        </w:rPr>
        <w:t xml:space="preserve"> from nonliving. </w:t>
      </w:r>
      <w:r w:rsidR="00B7695E">
        <w:rPr>
          <w:rFonts w:ascii="Times New Roman" w:hAnsi="Times New Roman" w:cs="Times New Roman"/>
          <w:sz w:val="24"/>
          <w:szCs w:val="24"/>
        </w:rPr>
        <w:t xml:space="preserve">The former, unlike the latter, </w:t>
      </w:r>
      <w:r w:rsidR="00D31507">
        <w:rPr>
          <w:rFonts w:ascii="Times New Roman" w:hAnsi="Times New Roman" w:cs="Times New Roman"/>
          <w:sz w:val="24"/>
          <w:szCs w:val="24"/>
        </w:rPr>
        <w:t>s</w:t>
      </w:r>
      <w:r w:rsidR="00422975">
        <w:rPr>
          <w:rFonts w:ascii="Times New Roman" w:hAnsi="Times New Roman" w:cs="Times New Roman"/>
          <w:sz w:val="24"/>
          <w:szCs w:val="24"/>
        </w:rPr>
        <w:t>eems</w:t>
      </w:r>
      <w:r w:rsidR="00D31507">
        <w:rPr>
          <w:rFonts w:ascii="Times New Roman" w:hAnsi="Times New Roman" w:cs="Times New Roman"/>
          <w:sz w:val="24"/>
          <w:szCs w:val="24"/>
        </w:rPr>
        <w:t xml:space="preserve"> ineluctably </w:t>
      </w:r>
      <w:r w:rsidR="00422975">
        <w:rPr>
          <w:rFonts w:ascii="Times New Roman" w:hAnsi="Times New Roman" w:cs="Times New Roman"/>
          <w:sz w:val="24"/>
          <w:szCs w:val="24"/>
        </w:rPr>
        <w:t xml:space="preserve">more </w:t>
      </w:r>
      <w:r w:rsidR="00D31507">
        <w:rPr>
          <w:rFonts w:ascii="Times New Roman" w:hAnsi="Times New Roman" w:cs="Times New Roman"/>
          <w:sz w:val="24"/>
          <w:szCs w:val="24"/>
        </w:rPr>
        <w:t xml:space="preserve">active, adaptable, robust, and varied. </w:t>
      </w:r>
      <w:r>
        <w:rPr>
          <w:rFonts w:ascii="Times New Roman" w:hAnsi="Times New Roman" w:cs="Times New Roman"/>
          <w:sz w:val="24"/>
          <w:szCs w:val="24"/>
        </w:rPr>
        <w:t xml:space="preserve">And </w:t>
      </w:r>
      <w:proofErr w:type="gramStart"/>
      <w:r>
        <w:rPr>
          <w:rFonts w:ascii="Times New Roman" w:hAnsi="Times New Roman" w:cs="Times New Roman"/>
          <w:sz w:val="24"/>
          <w:szCs w:val="24"/>
        </w:rPr>
        <w:t xml:space="preserve">yet  </w:t>
      </w:r>
      <w:r w:rsidR="00D31507">
        <w:rPr>
          <w:rFonts w:ascii="Times New Roman" w:hAnsi="Times New Roman" w:cs="Times New Roman"/>
          <w:sz w:val="24"/>
          <w:szCs w:val="24"/>
        </w:rPr>
        <w:t>-</w:t>
      </w:r>
      <w:proofErr w:type="gramEnd"/>
      <w:r w:rsidR="00D31507">
        <w:rPr>
          <w:rFonts w:ascii="Times New Roman" w:hAnsi="Times New Roman" w:cs="Times New Roman"/>
          <w:sz w:val="24"/>
          <w:szCs w:val="24"/>
        </w:rPr>
        <w:t xml:space="preserve"> </w:t>
      </w:r>
      <w:r>
        <w:rPr>
          <w:rFonts w:ascii="Times New Roman" w:hAnsi="Times New Roman" w:cs="Times New Roman"/>
          <w:sz w:val="24"/>
          <w:szCs w:val="24"/>
        </w:rPr>
        <w:t xml:space="preserve"> </w:t>
      </w:r>
      <w:r w:rsidR="00D31507">
        <w:rPr>
          <w:rFonts w:ascii="Times New Roman" w:hAnsi="Times New Roman" w:cs="Times New Roman"/>
          <w:sz w:val="24"/>
          <w:szCs w:val="24"/>
        </w:rPr>
        <w:t>if such teleological questions be ontologically admissible</w:t>
      </w:r>
      <w:r>
        <w:rPr>
          <w:rFonts w:ascii="Times New Roman" w:hAnsi="Times New Roman" w:cs="Times New Roman"/>
          <w:sz w:val="24"/>
          <w:szCs w:val="24"/>
        </w:rPr>
        <w:t xml:space="preserve">  </w:t>
      </w:r>
      <w:r w:rsidR="00D31507">
        <w:rPr>
          <w:rFonts w:ascii="Times New Roman" w:hAnsi="Times New Roman" w:cs="Times New Roman"/>
          <w:sz w:val="24"/>
          <w:szCs w:val="24"/>
        </w:rPr>
        <w:t xml:space="preserve">- </w:t>
      </w:r>
      <w:r>
        <w:rPr>
          <w:rFonts w:ascii="Times New Roman" w:hAnsi="Times New Roman" w:cs="Times New Roman"/>
          <w:sz w:val="24"/>
          <w:szCs w:val="24"/>
        </w:rPr>
        <w:t xml:space="preserve"> </w:t>
      </w:r>
      <w:r w:rsidR="00422975">
        <w:rPr>
          <w:rFonts w:ascii="Times New Roman" w:hAnsi="Times New Roman" w:cs="Times New Roman"/>
          <w:sz w:val="24"/>
          <w:szCs w:val="24"/>
        </w:rPr>
        <w:t xml:space="preserve">is there something specific that </w:t>
      </w:r>
      <w:r w:rsidR="00D31507" w:rsidRPr="00C21E26">
        <w:rPr>
          <w:rFonts w:ascii="Times New Roman" w:hAnsi="Times New Roman" w:cs="Times New Roman"/>
          <w:sz w:val="24"/>
          <w:szCs w:val="24"/>
        </w:rPr>
        <w:t>makes</w:t>
      </w:r>
      <w:r w:rsidR="00D31507">
        <w:rPr>
          <w:rFonts w:ascii="Times New Roman" w:hAnsi="Times New Roman" w:cs="Times New Roman"/>
          <w:sz w:val="24"/>
          <w:szCs w:val="24"/>
        </w:rPr>
        <w:t xml:space="preserve"> life </w:t>
      </w:r>
      <w:r w:rsidR="00D31507" w:rsidRPr="00B61232">
        <w:rPr>
          <w:rFonts w:ascii="Times New Roman" w:hAnsi="Times New Roman" w:cs="Times New Roman"/>
          <w:i/>
          <w:sz w:val="24"/>
          <w:szCs w:val="24"/>
        </w:rPr>
        <w:t>lively</w:t>
      </w:r>
      <w:r w:rsidR="00D31507">
        <w:rPr>
          <w:rFonts w:ascii="Times New Roman" w:hAnsi="Times New Roman" w:cs="Times New Roman"/>
          <w:sz w:val="24"/>
          <w:szCs w:val="24"/>
        </w:rPr>
        <w:t xml:space="preserve">? </w:t>
      </w:r>
      <w:r w:rsidR="00C21E26">
        <w:rPr>
          <w:rFonts w:ascii="Times New Roman" w:hAnsi="Times New Roman" w:cs="Times New Roman"/>
          <w:sz w:val="24"/>
          <w:szCs w:val="24"/>
        </w:rPr>
        <w:t>Some</w:t>
      </w:r>
      <w:r w:rsidR="00422975">
        <w:rPr>
          <w:rFonts w:ascii="Times New Roman" w:hAnsi="Times New Roman" w:cs="Times New Roman"/>
          <w:sz w:val="24"/>
          <w:szCs w:val="24"/>
        </w:rPr>
        <w:t xml:space="preserve"> </w:t>
      </w:r>
      <w:r w:rsidR="00D31507">
        <w:rPr>
          <w:rFonts w:ascii="Times New Roman" w:hAnsi="Times New Roman" w:cs="Times New Roman"/>
          <w:sz w:val="24"/>
          <w:szCs w:val="24"/>
        </w:rPr>
        <w:t xml:space="preserve">agency </w:t>
      </w:r>
      <w:r w:rsidR="00422975">
        <w:rPr>
          <w:rFonts w:ascii="Times New Roman" w:hAnsi="Times New Roman" w:cs="Times New Roman"/>
          <w:sz w:val="24"/>
          <w:szCs w:val="24"/>
        </w:rPr>
        <w:t xml:space="preserve">that </w:t>
      </w:r>
      <w:r w:rsidR="00D31507" w:rsidRPr="009D6CE4">
        <w:rPr>
          <w:rFonts w:ascii="Times New Roman" w:hAnsi="Times New Roman" w:cs="Times New Roman"/>
          <w:sz w:val="24"/>
          <w:szCs w:val="24"/>
        </w:rPr>
        <w:t>animates</w:t>
      </w:r>
      <w:r w:rsidR="00D31507">
        <w:rPr>
          <w:rFonts w:ascii="Times New Roman" w:hAnsi="Times New Roman" w:cs="Times New Roman"/>
          <w:sz w:val="24"/>
          <w:szCs w:val="24"/>
        </w:rPr>
        <w:t xml:space="preserve"> </w:t>
      </w:r>
      <w:r w:rsidR="00B7695E">
        <w:rPr>
          <w:rFonts w:ascii="Times New Roman" w:hAnsi="Times New Roman" w:cs="Times New Roman"/>
          <w:sz w:val="24"/>
          <w:szCs w:val="24"/>
        </w:rPr>
        <w:t xml:space="preserve">the </w:t>
      </w:r>
      <w:proofErr w:type="gramStart"/>
      <w:r w:rsidR="00D31507">
        <w:rPr>
          <w:rFonts w:ascii="Times New Roman" w:hAnsi="Times New Roman" w:cs="Times New Roman"/>
          <w:sz w:val="24"/>
          <w:szCs w:val="24"/>
        </w:rPr>
        <w:t>animal</w:t>
      </w:r>
      <w:r w:rsidR="00724DA4">
        <w:rPr>
          <w:rFonts w:ascii="Times New Roman" w:hAnsi="Times New Roman" w:cs="Times New Roman"/>
          <w:sz w:val="24"/>
          <w:szCs w:val="24"/>
        </w:rPr>
        <w:t xml:space="preserve"> </w:t>
      </w:r>
      <w:r w:rsidR="00810BC0">
        <w:rPr>
          <w:rFonts w:ascii="Times New Roman" w:hAnsi="Times New Roman" w:cs="Times New Roman"/>
          <w:sz w:val="24"/>
          <w:szCs w:val="24"/>
        </w:rPr>
        <w:t xml:space="preserve"> </w:t>
      </w:r>
      <w:r w:rsidR="00724DA4">
        <w:rPr>
          <w:rFonts w:ascii="Times New Roman" w:hAnsi="Times New Roman" w:cs="Times New Roman"/>
          <w:sz w:val="24"/>
          <w:szCs w:val="24"/>
        </w:rPr>
        <w:t>(</w:t>
      </w:r>
      <w:proofErr w:type="gramEnd"/>
      <w:r w:rsidR="00724DA4">
        <w:rPr>
          <w:rFonts w:ascii="Times New Roman" w:hAnsi="Times New Roman" w:cs="Times New Roman"/>
          <w:sz w:val="24"/>
          <w:szCs w:val="24"/>
        </w:rPr>
        <w:t>5</w:t>
      </w:r>
      <w:r w:rsidR="0019656F">
        <w:rPr>
          <w:rFonts w:ascii="Times New Roman" w:hAnsi="Times New Roman" w:cs="Times New Roman"/>
          <w:sz w:val="24"/>
          <w:szCs w:val="24"/>
        </w:rPr>
        <w:t>1</w:t>
      </w:r>
      <w:r w:rsidR="00724DA4">
        <w:rPr>
          <w:rFonts w:ascii="Times New Roman" w:hAnsi="Times New Roman" w:cs="Times New Roman"/>
          <w:sz w:val="24"/>
          <w:szCs w:val="24"/>
        </w:rPr>
        <w:t>)</w:t>
      </w:r>
      <w:r w:rsidR="00D31507">
        <w:rPr>
          <w:rFonts w:ascii="Times New Roman" w:hAnsi="Times New Roman" w:cs="Times New Roman"/>
          <w:sz w:val="24"/>
          <w:szCs w:val="24"/>
        </w:rPr>
        <w:t>?</w:t>
      </w:r>
      <w:r w:rsidR="00C910CB">
        <w:rPr>
          <w:rFonts w:ascii="Times New Roman" w:hAnsi="Times New Roman" w:cs="Times New Roman"/>
          <w:sz w:val="24"/>
          <w:szCs w:val="24"/>
        </w:rPr>
        <w:t xml:space="preserve">  </w:t>
      </w:r>
      <w:r w:rsidR="00A6739E">
        <w:rPr>
          <w:rFonts w:ascii="Times New Roman" w:hAnsi="Times New Roman" w:cs="Times New Roman"/>
          <w:sz w:val="24"/>
          <w:szCs w:val="24"/>
        </w:rPr>
        <w:t>Some transforming force or field that spon</w:t>
      </w:r>
      <w:r w:rsidR="00C910CB">
        <w:rPr>
          <w:rFonts w:ascii="Times New Roman" w:hAnsi="Times New Roman" w:cs="Times New Roman"/>
          <w:sz w:val="24"/>
          <w:szCs w:val="24"/>
        </w:rPr>
        <w:t>ta</w:t>
      </w:r>
      <w:r w:rsidR="00A6739E">
        <w:rPr>
          <w:rFonts w:ascii="Times New Roman" w:hAnsi="Times New Roman" w:cs="Times New Roman"/>
          <w:sz w:val="24"/>
          <w:szCs w:val="24"/>
        </w:rPr>
        <w:t>-</w:t>
      </w:r>
    </w:p>
    <w:p w:rsidR="00790947" w:rsidRDefault="00790947" w:rsidP="00790947">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neously</w:t>
      </w:r>
      <w:proofErr w:type="gramEnd"/>
      <w:r>
        <w:rPr>
          <w:rFonts w:ascii="Times New Roman" w:hAnsi="Times New Roman" w:cs="Times New Roman"/>
          <w:sz w:val="24"/>
          <w:szCs w:val="24"/>
        </w:rPr>
        <w:t xml:space="preserve"> converts vast and complex aggregates of otherwise lifeless quarks and gauge bosons into</w:t>
      </w:r>
      <w:r w:rsidR="00090DD3">
        <w:rPr>
          <w:rFonts w:ascii="Times New Roman" w:hAnsi="Times New Roman" w:cs="Times New Roman"/>
          <w:sz w:val="24"/>
          <w:szCs w:val="24"/>
        </w:rPr>
        <w:t xml:space="preserve"> </w:t>
      </w:r>
    </w:p>
    <w:p w:rsidR="00790947" w:rsidRDefault="00790947" w:rsidP="004945AB">
      <w:pPr>
        <w:spacing w:line="360" w:lineRule="auto"/>
        <w:ind w:firstLine="450"/>
        <w:contextualSpacing/>
        <w:jc w:val="both"/>
        <w:rPr>
          <w:rFonts w:ascii="Times New Roman" w:hAnsi="Times New Roman" w:cs="Times New Roman"/>
          <w:sz w:val="24"/>
          <w:szCs w:val="24"/>
        </w:rPr>
      </w:pPr>
    </w:p>
    <w:p w:rsidR="00A6739E" w:rsidRPr="00AC7077" w:rsidRDefault="00790947" w:rsidP="00A6739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48</w:t>
      </w:r>
      <w:r w:rsidR="00A6739E" w:rsidRPr="00AC7077">
        <w:rPr>
          <w:rFonts w:ascii="Times New Roman" w:hAnsi="Times New Roman" w:cs="Times New Roman"/>
          <w:sz w:val="20"/>
          <w:szCs w:val="20"/>
        </w:rPr>
        <w:t>. Stanley 33</w:t>
      </w:r>
    </w:p>
    <w:p w:rsidR="00A6739E" w:rsidRPr="00AC7077" w:rsidRDefault="00790947" w:rsidP="00A6739E">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49</w:t>
      </w:r>
      <w:r w:rsidR="00A6739E">
        <w:rPr>
          <w:rFonts w:ascii="Times New Roman" w:hAnsi="Times New Roman" w:cs="Times New Roman"/>
          <w:sz w:val="20"/>
          <w:szCs w:val="20"/>
        </w:rPr>
        <w:t xml:space="preserve">. </w:t>
      </w:r>
      <w:r w:rsidR="00A6739E" w:rsidRPr="00AC7077">
        <w:rPr>
          <w:rFonts w:ascii="Times New Roman" w:hAnsi="Times New Roman" w:cs="Times New Roman"/>
          <w:sz w:val="20"/>
          <w:szCs w:val="20"/>
        </w:rPr>
        <w:t>Stanley 37</w:t>
      </w:r>
      <w:r w:rsidR="00A6739E">
        <w:rPr>
          <w:rFonts w:ascii="Times New Roman" w:hAnsi="Times New Roman" w:cs="Times New Roman"/>
          <w:sz w:val="20"/>
          <w:szCs w:val="20"/>
        </w:rPr>
        <w:t>f</w:t>
      </w:r>
    </w:p>
    <w:p w:rsidR="00A6739E" w:rsidRPr="003332E2" w:rsidRDefault="00790947" w:rsidP="00A6739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50</w:t>
      </w:r>
      <w:r w:rsidR="00A6739E">
        <w:rPr>
          <w:rFonts w:ascii="Times New Roman" w:hAnsi="Times New Roman" w:cs="Times New Roman"/>
          <w:sz w:val="20"/>
          <w:szCs w:val="20"/>
        </w:rPr>
        <w:t>. This section incorporates part of a proposal submitted on 2014 February 26</w:t>
      </w:r>
      <w:r w:rsidR="001E66F6">
        <w:rPr>
          <w:rFonts w:ascii="Times New Roman" w:hAnsi="Times New Roman" w:cs="Times New Roman"/>
          <w:sz w:val="20"/>
          <w:szCs w:val="20"/>
        </w:rPr>
        <w:t xml:space="preserve"> to Dr. J. Steigerwald</w:t>
      </w:r>
    </w:p>
    <w:p w:rsidR="00A6739E" w:rsidRDefault="00790947" w:rsidP="00A6739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51</w:t>
      </w:r>
      <w:r w:rsidR="00A6739E">
        <w:rPr>
          <w:rFonts w:ascii="Times New Roman" w:hAnsi="Times New Roman" w:cs="Times New Roman"/>
          <w:sz w:val="20"/>
          <w:szCs w:val="20"/>
        </w:rPr>
        <w:t xml:space="preserve">. Etymologically, an </w:t>
      </w:r>
      <w:r w:rsidR="00A6739E" w:rsidRPr="00BB7DF8">
        <w:rPr>
          <w:rFonts w:ascii="Times New Roman" w:hAnsi="Times New Roman" w:cs="Times New Roman"/>
          <w:i/>
          <w:sz w:val="20"/>
          <w:szCs w:val="20"/>
        </w:rPr>
        <w:t>animal</w:t>
      </w:r>
      <w:r w:rsidR="00A6739E">
        <w:rPr>
          <w:rFonts w:ascii="Times New Roman" w:hAnsi="Times New Roman" w:cs="Times New Roman"/>
          <w:sz w:val="20"/>
          <w:szCs w:val="20"/>
        </w:rPr>
        <w:t xml:space="preserve"> is simply a being that possesses an </w:t>
      </w:r>
      <w:r w:rsidR="00A6739E" w:rsidRPr="00BB7DF8">
        <w:rPr>
          <w:rFonts w:ascii="Times New Roman" w:hAnsi="Times New Roman" w:cs="Times New Roman"/>
          <w:i/>
          <w:sz w:val="20"/>
          <w:szCs w:val="20"/>
        </w:rPr>
        <w:t>anima</w:t>
      </w:r>
      <w:r w:rsidR="00A6739E">
        <w:rPr>
          <w:rFonts w:ascii="Times New Roman" w:hAnsi="Times New Roman" w:cs="Times New Roman"/>
          <w:sz w:val="20"/>
          <w:szCs w:val="20"/>
        </w:rPr>
        <w:t xml:space="preserve">, </w:t>
      </w:r>
      <w:r w:rsidR="00A6739E" w:rsidRPr="001467EB">
        <w:rPr>
          <w:rFonts w:ascii="Times New Roman" w:hAnsi="Times New Roman" w:cs="Times New Roman"/>
          <w:i/>
          <w:sz w:val="20"/>
          <w:szCs w:val="20"/>
        </w:rPr>
        <w:t>i.e.</w:t>
      </w:r>
      <w:r w:rsidR="00A6739E">
        <w:rPr>
          <w:rFonts w:ascii="Times New Roman" w:hAnsi="Times New Roman" w:cs="Times New Roman"/>
          <w:sz w:val="20"/>
          <w:szCs w:val="20"/>
        </w:rPr>
        <w:t xml:space="preserve"> an activating principle. Perhaps the</w:t>
      </w:r>
    </w:p>
    <w:p w:rsidR="00A6739E" w:rsidRDefault="00A6739E" w:rsidP="00A6739E">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ab/>
        <w:t xml:space="preserve">Augustan Romans were </w:t>
      </w:r>
      <w:proofErr w:type="gramStart"/>
      <w:r>
        <w:rPr>
          <w:rFonts w:ascii="Times New Roman" w:hAnsi="Times New Roman" w:cs="Times New Roman"/>
          <w:sz w:val="20"/>
          <w:szCs w:val="20"/>
        </w:rPr>
        <w:t>less speciesist</w:t>
      </w:r>
      <w:proofErr w:type="gramEnd"/>
      <w:r>
        <w:rPr>
          <w:rFonts w:ascii="Times New Roman" w:hAnsi="Times New Roman" w:cs="Times New Roman"/>
          <w:sz w:val="20"/>
          <w:szCs w:val="20"/>
        </w:rPr>
        <w:t xml:space="preserve"> than we</w:t>
      </w:r>
      <w:r>
        <w:rPr>
          <w:rFonts w:ascii="Times New Roman" w:hAnsi="Times New Roman" w:cs="Times New Roman"/>
          <w:sz w:val="24"/>
          <w:szCs w:val="24"/>
        </w:rPr>
        <w:br w:type="page"/>
      </w:r>
    </w:p>
    <w:p w:rsidR="00DC296A" w:rsidRDefault="00D31507" w:rsidP="00A6739E">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self-sustaining</w:t>
      </w:r>
      <w:proofErr w:type="gramEnd"/>
      <w:r>
        <w:rPr>
          <w:rFonts w:ascii="Times New Roman" w:hAnsi="Times New Roman" w:cs="Times New Roman"/>
          <w:sz w:val="24"/>
          <w:szCs w:val="24"/>
        </w:rPr>
        <w:t xml:space="preserve">, self-replicating patterns that sing, </w:t>
      </w:r>
      <w:r w:rsidR="00F55899">
        <w:rPr>
          <w:rFonts w:ascii="Times New Roman" w:hAnsi="Times New Roman" w:cs="Times New Roman"/>
          <w:sz w:val="24"/>
          <w:szCs w:val="24"/>
        </w:rPr>
        <w:t xml:space="preserve">swim, </w:t>
      </w:r>
      <w:r>
        <w:rPr>
          <w:rFonts w:ascii="Times New Roman" w:hAnsi="Times New Roman" w:cs="Times New Roman"/>
          <w:sz w:val="24"/>
          <w:szCs w:val="24"/>
        </w:rPr>
        <w:t xml:space="preserve">dream, and </w:t>
      </w:r>
      <w:r w:rsidR="00F55899">
        <w:rPr>
          <w:rFonts w:ascii="Times New Roman" w:hAnsi="Times New Roman" w:cs="Times New Roman"/>
          <w:sz w:val="24"/>
          <w:szCs w:val="24"/>
        </w:rPr>
        <w:t xml:space="preserve">win </w:t>
      </w:r>
      <w:r w:rsidR="00422975">
        <w:rPr>
          <w:rFonts w:ascii="Times New Roman" w:hAnsi="Times New Roman" w:cs="Times New Roman"/>
          <w:sz w:val="24"/>
          <w:szCs w:val="24"/>
        </w:rPr>
        <w:t>Olympic</w:t>
      </w:r>
      <w:r w:rsidR="00B61232">
        <w:rPr>
          <w:rFonts w:ascii="Times New Roman" w:hAnsi="Times New Roman" w:cs="Times New Roman"/>
          <w:sz w:val="24"/>
          <w:szCs w:val="24"/>
        </w:rPr>
        <w:t xml:space="preserve"> medal</w:t>
      </w:r>
      <w:r>
        <w:rPr>
          <w:rFonts w:ascii="Times New Roman" w:hAnsi="Times New Roman" w:cs="Times New Roman"/>
          <w:sz w:val="24"/>
          <w:szCs w:val="24"/>
        </w:rPr>
        <w:t xml:space="preserve">s? </w:t>
      </w:r>
      <w:r w:rsidR="00F55899">
        <w:rPr>
          <w:rFonts w:ascii="Times New Roman" w:hAnsi="Times New Roman" w:cs="Times New Roman"/>
          <w:sz w:val="24"/>
          <w:szCs w:val="24"/>
        </w:rPr>
        <w:t xml:space="preserve">If the answer to all these questions is </w:t>
      </w:r>
      <w:r w:rsidR="00952CCF">
        <w:rPr>
          <w:rFonts w:ascii="Times New Roman" w:hAnsi="Times New Roman" w:cs="Times New Roman"/>
          <w:i/>
          <w:sz w:val="24"/>
          <w:szCs w:val="24"/>
        </w:rPr>
        <w:t>N</w:t>
      </w:r>
      <w:r w:rsidR="00F55899" w:rsidRPr="00F55899">
        <w:rPr>
          <w:rFonts w:ascii="Times New Roman" w:hAnsi="Times New Roman" w:cs="Times New Roman"/>
          <w:i/>
          <w:sz w:val="24"/>
          <w:szCs w:val="24"/>
        </w:rPr>
        <w:t>o</w:t>
      </w:r>
      <w:r w:rsidR="00C21E26">
        <w:rPr>
          <w:rFonts w:ascii="Times New Roman" w:hAnsi="Times New Roman" w:cs="Times New Roman"/>
          <w:sz w:val="24"/>
          <w:szCs w:val="24"/>
        </w:rPr>
        <w:t>,</w:t>
      </w:r>
      <w:r w:rsidR="00422975">
        <w:rPr>
          <w:rFonts w:ascii="Times New Roman" w:hAnsi="Times New Roman" w:cs="Times New Roman"/>
          <w:sz w:val="24"/>
          <w:szCs w:val="24"/>
        </w:rPr>
        <w:t xml:space="preserve"> there </w:t>
      </w:r>
      <w:r w:rsidR="00F55899">
        <w:rPr>
          <w:rFonts w:ascii="Times New Roman" w:hAnsi="Times New Roman" w:cs="Times New Roman"/>
          <w:sz w:val="24"/>
          <w:szCs w:val="24"/>
        </w:rPr>
        <w:t>exist</w:t>
      </w:r>
      <w:r w:rsidR="00C21E26">
        <w:rPr>
          <w:rFonts w:ascii="Times New Roman" w:hAnsi="Times New Roman" w:cs="Times New Roman"/>
          <w:sz w:val="24"/>
          <w:szCs w:val="24"/>
        </w:rPr>
        <w:t xml:space="preserve">s </w:t>
      </w:r>
      <w:r w:rsidR="00422975">
        <w:rPr>
          <w:rFonts w:ascii="Times New Roman" w:hAnsi="Times New Roman" w:cs="Times New Roman"/>
          <w:sz w:val="24"/>
          <w:szCs w:val="24"/>
        </w:rPr>
        <w:t>nothing but matter and energy</w:t>
      </w:r>
      <w:r w:rsidR="006842FB">
        <w:rPr>
          <w:rFonts w:ascii="Times New Roman" w:hAnsi="Times New Roman" w:cs="Times New Roman"/>
          <w:sz w:val="24"/>
          <w:szCs w:val="24"/>
        </w:rPr>
        <w:t>,</w:t>
      </w:r>
      <w:r w:rsidR="00C21E26">
        <w:rPr>
          <w:rFonts w:ascii="Times New Roman" w:hAnsi="Times New Roman" w:cs="Times New Roman"/>
          <w:sz w:val="24"/>
          <w:szCs w:val="24"/>
        </w:rPr>
        <w:t xml:space="preserve"> from which all else follows </w:t>
      </w:r>
      <w:r w:rsidR="00FE4994">
        <w:rPr>
          <w:rFonts w:ascii="Times New Roman" w:hAnsi="Times New Roman" w:cs="Times New Roman"/>
          <w:sz w:val="24"/>
          <w:szCs w:val="24"/>
        </w:rPr>
        <w:t>epiphenomenally</w:t>
      </w:r>
      <w:r w:rsidR="00C21E26">
        <w:rPr>
          <w:rFonts w:ascii="Times New Roman" w:hAnsi="Times New Roman" w:cs="Times New Roman"/>
          <w:sz w:val="24"/>
          <w:szCs w:val="24"/>
        </w:rPr>
        <w:t>.</w:t>
      </w:r>
    </w:p>
    <w:p w:rsidR="00DC296A" w:rsidRDefault="004945AB" w:rsidP="004945AB">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T</w:t>
      </w:r>
      <w:r w:rsidR="00D31507">
        <w:rPr>
          <w:rFonts w:ascii="Times New Roman" w:hAnsi="Times New Roman" w:cs="Times New Roman"/>
          <w:sz w:val="24"/>
          <w:szCs w:val="24"/>
        </w:rPr>
        <w:t xml:space="preserve">hough </w:t>
      </w:r>
      <w:r w:rsidR="00952CCF">
        <w:rPr>
          <w:rFonts w:ascii="Times New Roman" w:hAnsi="Times New Roman" w:cs="Times New Roman"/>
          <w:sz w:val="24"/>
          <w:szCs w:val="24"/>
        </w:rPr>
        <w:t xml:space="preserve">currently </w:t>
      </w:r>
      <w:r w:rsidR="00D31507">
        <w:rPr>
          <w:rFonts w:ascii="Times New Roman" w:hAnsi="Times New Roman" w:cs="Times New Roman"/>
          <w:sz w:val="24"/>
          <w:szCs w:val="24"/>
        </w:rPr>
        <w:t xml:space="preserve">waged by academic soldiers wielding </w:t>
      </w:r>
      <w:r>
        <w:rPr>
          <w:rFonts w:ascii="Times New Roman" w:hAnsi="Times New Roman" w:cs="Times New Roman"/>
          <w:sz w:val="24"/>
          <w:szCs w:val="24"/>
        </w:rPr>
        <w:t>advanced</w:t>
      </w:r>
      <w:r w:rsidR="00D31507">
        <w:rPr>
          <w:rFonts w:ascii="Times New Roman" w:hAnsi="Times New Roman" w:cs="Times New Roman"/>
          <w:sz w:val="24"/>
          <w:szCs w:val="24"/>
        </w:rPr>
        <w:t xml:space="preserve"> conceptual weapons, </w:t>
      </w:r>
      <w:r w:rsidR="00952CCF">
        <w:rPr>
          <w:rFonts w:ascii="Times New Roman" w:hAnsi="Times New Roman" w:cs="Times New Roman"/>
          <w:sz w:val="24"/>
          <w:szCs w:val="24"/>
        </w:rPr>
        <w:t>the</w:t>
      </w:r>
      <w:r w:rsidR="00D31507">
        <w:rPr>
          <w:rFonts w:ascii="Times New Roman" w:hAnsi="Times New Roman" w:cs="Times New Roman"/>
          <w:sz w:val="24"/>
          <w:szCs w:val="24"/>
        </w:rPr>
        <w:t xml:space="preserve"> ancient </w:t>
      </w:r>
      <w:r w:rsidR="00D31507" w:rsidRPr="009639E7">
        <w:rPr>
          <w:rFonts w:ascii="Times New Roman" w:hAnsi="Times New Roman" w:cs="Times New Roman"/>
          <w:i/>
          <w:sz w:val="24"/>
          <w:szCs w:val="24"/>
        </w:rPr>
        <w:t>αγόν</w:t>
      </w:r>
      <w:r w:rsidR="00D31507">
        <w:rPr>
          <w:rFonts w:ascii="Times New Roman" w:hAnsi="Times New Roman" w:cs="Times New Roman"/>
          <w:sz w:val="24"/>
          <w:szCs w:val="24"/>
        </w:rPr>
        <w:t xml:space="preserve"> persists </w:t>
      </w:r>
      <w:proofErr w:type="gramStart"/>
      <w:r w:rsidR="00952CCF">
        <w:rPr>
          <w:rFonts w:ascii="Times New Roman" w:hAnsi="Times New Roman" w:cs="Times New Roman"/>
          <w:sz w:val="24"/>
          <w:szCs w:val="24"/>
        </w:rPr>
        <w:t>-  a</w:t>
      </w:r>
      <w:proofErr w:type="gramEnd"/>
      <w:r w:rsidR="00952CCF">
        <w:rPr>
          <w:rFonts w:ascii="Times New Roman" w:hAnsi="Times New Roman" w:cs="Times New Roman"/>
          <w:sz w:val="24"/>
          <w:szCs w:val="24"/>
        </w:rPr>
        <w:t xml:space="preserve"> contest </w:t>
      </w:r>
      <w:r w:rsidR="00D31507">
        <w:rPr>
          <w:rFonts w:ascii="Times New Roman" w:hAnsi="Times New Roman" w:cs="Times New Roman"/>
          <w:sz w:val="24"/>
          <w:szCs w:val="24"/>
        </w:rPr>
        <w:t>between vitalism (animating essentialism) and biological-medical materialism</w:t>
      </w:r>
      <w:r w:rsidR="0028330A">
        <w:rPr>
          <w:rFonts w:ascii="Times New Roman" w:hAnsi="Times New Roman" w:cs="Times New Roman"/>
          <w:sz w:val="24"/>
          <w:szCs w:val="24"/>
        </w:rPr>
        <w:t xml:space="preserve"> (life is </w:t>
      </w:r>
      <w:r w:rsidR="00F06CB9">
        <w:rPr>
          <w:rFonts w:ascii="Times New Roman" w:hAnsi="Times New Roman" w:cs="Times New Roman"/>
          <w:sz w:val="24"/>
          <w:szCs w:val="24"/>
        </w:rPr>
        <w:t xml:space="preserve">but </w:t>
      </w:r>
      <w:r w:rsidR="0028330A">
        <w:rPr>
          <w:rFonts w:ascii="Times New Roman" w:hAnsi="Times New Roman" w:cs="Times New Roman"/>
          <w:sz w:val="24"/>
          <w:szCs w:val="24"/>
        </w:rPr>
        <w:t>matter, full stop)</w:t>
      </w:r>
      <w:r w:rsidR="00D31507">
        <w:rPr>
          <w:rFonts w:ascii="Times New Roman" w:hAnsi="Times New Roman" w:cs="Times New Roman"/>
          <w:sz w:val="24"/>
          <w:szCs w:val="24"/>
        </w:rPr>
        <w:t xml:space="preserve">. </w:t>
      </w:r>
      <w:r w:rsidR="00B913EA">
        <w:rPr>
          <w:rFonts w:ascii="Times New Roman" w:hAnsi="Times New Roman" w:cs="Times New Roman"/>
          <w:sz w:val="24"/>
          <w:szCs w:val="24"/>
        </w:rPr>
        <w:t>Certainl</w:t>
      </w:r>
      <w:r w:rsidR="0028330A">
        <w:rPr>
          <w:rFonts w:ascii="Times New Roman" w:hAnsi="Times New Roman" w:cs="Times New Roman"/>
          <w:sz w:val="24"/>
          <w:szCs w:val="24"/>
        </w:rPr>
        <w:t xml:space="preserve">y, biology has </w:t>
      </w:r>
      <w:r w:rsidR="00B913EA">
        <w:rPr>
          <w:rFonts w:ascii="Times New Roman" w:hAnsi="Times New Roman" w:cs="Times New Roman"/>
          <w:sz w:val="24"/>
          <w:szCs w:val="24"/>
        </w:rPr>
        <w:t xml:space="preserve">today </w:t>
      </w:r>
      <w:r w:rsidR="0028330A">
        <w:rPr>
          <w:rFonts w:ascii="Times New Roman" w:hAnsi="Times New Roman" w:cs="Times New Roman"/>
          <w:sz w:val="24"/>
          <w:szCs w:val="24"/>
        </w:rPr>
        <w:t xml:space="preserve">discarded earlier notions of </w:t>
      </w:r>
      <w:r w:rsidR="00B913EA">
        <w:rPr>
          <w:rFonts w:ascii="Times New Roman" w:hAnsi="Times New Roman" w:cs="Times New Roman"/>
          <w:sz w:val="24"/>
          <w:szCs w:val="24"/>
        </w:rPr>
        <w:t>'</w:t>
      </w:r>
      <w:r w:rsidR="0028330A">
        <w:rPr>
          <w:rFonts w:ascii="Times New Roman" w:hAnsi="Times New Roman" w:cs="Times New Roman"/>
          <w:sz w:val="24"/>
          <w:szCs w:val="24"/>
        </w:rPr>
        <w:t>vital fluids</w:t>
      </w:r>
      <w:r w:rsidR="00B913EA">
        <w:rPr>
          <w:rFonts w:ascii="Times New Roman" w:hAnsi="Times New Roman" w:cs="Times New Roman"/>
          <w:sz w:val="24"/>
          <w:szCs w:val="24"/>
        </w:rPr>
        <w:t>'</w:t>
      </w:r>
      <w:r w:rsidR="00952CCF">
        <w:rPr>
          <w:rFonts w:ascii="Times New Roman" w:hAnsi="Times New Roman" w:cs="Times New Roman"/>
          <w:sz w:val="24"/>
          <w:szCs w:val="24"/>
        </w:rPr>
        <w:t>,</w:t>
      </w:r>
      <w:r w:rsidR="0028330A">
        <w:rPr>
          <w:rFonts w:ascii="Times New Roman" w:hAnsi="Times New Roman" w:cs="Times New Roman"/>
          <w:sz w:val="24"/>
          <w:szCs w:val="24"/>
        </w:rPr>
        <w:t xml:space="preserve"> which like phlogiston, aether, and </w:t>
      </w:r>
      <w:r w:rsidR="00B913EA">
        <w:rPr>
          <w:rFonts w:ascii="Times New Roman" w:hAnsi="Times New Roman" w:cs="Times New Roman"/>
          <w:sz w:val="24"/>
          <w:szCs w:val="24"/>
        </w:rPr>
        <w:t>the quantum multiverse</w:t>
      </w:r>
      <w:r w:rsidR="0028330A">
        <w:rPr>
          <w:rFonts w:ascii="Times New Roman" w:hAnsi="Times New Roman" w:cs="Times New Roman"/>
          <w:sz w:val="24"/>
          <w:szCs w:val="24"/>
        </w:rPr>
        <w:t>, purp</w:t>
      </w:r>
      <w:r w:rsidR="00952CCF">
        <w:rPr>
          <w:rFonts w:ascii="Times New Roman" w:hAnsi="Times New Roman" w:cs="Times New Roman"/>
          <w:sz w:val="24"/>
          <w:szCs w:val="24"/>
        </w:rPr>
        <w:t>ort</w:t>
      </w:r>
      <w:r w:rsidR="0028330A">
        <w:rPr>
          <w:rFonts w:ascii="Times New Roman" w:hAnsi="Times New Roman" w:cs="Times New Roman"/>
          <w:sz w:val="24"/>
          <w:szCs w:val="24"/>
        </w:rPr>
        <w:t xml:space="preserve"> to explain everything but have the terminally unscientific property of being untestable. Like Tolkein's </w:t>
      </w:r>
      <w:r w:rsidR="007A6C55">
        <w:rPr>
          <w:rFonts w:ascii="Times New Roman" w:hAnsi="Times New Roman" w:cs="Times New Roman"/>
          <w:sz w:val="24"/>
          <w:szCs w:val="24"/>
        </w:rPr>
        <w:t>Enemy</w:t>
      </w:r>
      <w:r w:rsidR="0028330A">
        <w:rPr>
          <w:rFonts w:ascii="Times New Roman" w:hAnsi="Times New Roman" w:cs="Times New Roman"/>
          <w:sz w:val="24"/>
          <w:szCs w:val="24"/>
        </w:rPr>
        <w:t xml:space="preserve">, however, vitalism </w:t>
      </w:r>
      <w:r w:rsidR="00B913EA">
        <w:rPr>
          <w:rFonts w:ascii="Times New Roman" w:hAnsi="Times New Roman" w:cs="Times New Roman"/>
          <w:sz w:val="24"/>
          <w:szCs w:val="24"/>
        </w:rPr>
        <w:t xml:space="preserve">is </w:t>
      </w:r>
      <w:r w:rsidR="00544CA1">
        <w:rPr>
          <w:rFonts w:ascii="Times New Roman" w:hAnsi="Times New Roman" w:cs="Times New Roman"/>
          <w:sz w:val="24"/>
          <w:szCs w:val="24"/>
        </w:rPr>
        <w:t xml:space="preserve">everywhere </w:t>
      </w:r>
      <w:r w:rsidR="0084198B">
        <w:rPr>
          <w:rFonts w:ascii="Times New Roman" w:hAnsi="Times New Roman" w:cs="Times New Roman"/>
          <w:sz w:val="24"/>
          <w:szCs w:val="24"/>
        </w:rPr>
        <w:t xml:space="preserve">defeated </w:t>
      </w:r>
      <w:r w:rsidR="0028330A">
        <w:rPr>
          <w:rFonts w:ascii="Times New Roman" w:hAnsi="Times New Roman" w:cs="Times New Roman"/>
          <w:sz w:val="24"/>
          <w:szCs w:val="24"/>
        </w:rPr>
        <w:t xml:space="preserve">only to </w:t>
      </w:r>
      <w:r w:rsidR="00B913EA">
        <w:rPr>
          <w:rFonts w:ascii="Times New Roman" w:hAnsi="Times New Roman" w:cs="Times New Roman"/>
          <w:sz w:val="24"/>
          <w:szCs w:val="24"/>
        </w:rPr>
        <w:t>re</w:t>
      </w:r>
      <w:r w:rsidR="0084198B">
        <w:rPr>
          <w:rFonts w:ascii="Times New Roman" w:hAnsi="Times New Roman" w:cs="Times New Roman"/>
          <w:sz w:val="24"/>
          <w:szCs w:val="24"/>
        </w:rPr>
        <w:t xml:space="preserve">appear </w:t>
      </w:r>
      <w:r w:rsidR="0028330A">
        <w:rPr>
          <w:rFonts w:ascii="Times New Roman" w:hAnsi="Times New Roman" w:cs="Times New Roman"/>
          <w:sz w:val="24"/>
          <w:szCs w:val="24"/>
        </w:rPr>
        <w:t xml:space="preserve">in other forms. </w:t>
      </w:r>
      <w:r w:rsidR="00790947">
        <w:rPr>
          <w:rFonts w:ascii="Times New Roman" w:hAnsi="Times New Roman" w:cs="Times New Roman"/>
          <w:sz w:val="24"/>
          <w:szCs w:val="24"/>
        </w:rPr>
        <w:t xml:space="preserve">Jane </w:t>
      </w:r>
      <w:r w:rsidR="007A6C55">
        <w:rPr>
          <w:rFonts w:ascii="Times New Roman" w:hAnsi="Times New Roman" w:cs="Times New Roman"/>
          <w:sz w:val="24"/>
          <w:szCs w:val="24"/>
        </w:rPr>
        <w:t>Bennett considers mat</w:t>
      </w:r>
      <w:r w:rsidR="00790947">
        <w:rPr>
          <w:rFonts w:ascii="Times New Roman" w:hAnsi="Times New Roman" w:cs="Times New Roman"/>
          <w:sz w:val="24"/>
          <w:szCs w:val="24"/>
        </w:rPr>
        <w:t>t</w:t>
      </w:r>
      <w:r w:rsidR="007A6C55">
        <w:rPr>
          <w:rFonts w:ascii="Times New Roman" w:hAnsi="Times New Roman" w:cs="Times New Roman"/>
          <w:sz w:val="24"/>
          <w:szCs w:val="24"/>
        </w:rPr>
        <w:t>er 'vibrant', brimming with latent properties that emerge in, among other configurations, life</w:t>
      </w:r>
      <w:r w:rsidR="00B913EA">
        <w:rPr>
          <w:rFonts w:ascii="Times New Roman" w:hAnsi="Times New Roman" w:cs="Times New Roman"/>
          <w:sz w:val="24"/>
          <w:szCs w:val="24"/>
        </w:rPr>
        <w:t>: to Ben</w:t>
      </w:r>
      <w:r w:rsidR="00090DD3">
        <w:rPr>
          <w:rFonts w:ascii="Times New Roman" w:hAnsi="Times New Roman" w:cs="Times New Roman"/>
          <w:sz w:val="24"/>
          <w:szCs w:val="24"/>
        </w:rPr>
        <w:t>nett even bedrock has a soul (52</w:t>
      </w:r>
      <w:r w:rsidR="00B913EA">
        <w:rPr>
          <w:rFonts w:ascii="Times New Roman" w:hAnsi="Times New Roman" w:cs="Times New Roman"/>
          <w:sz w:val="24"/>
          <w:szCs w:val="24"/>
        </w:rPr>
        <w:t xml:space="preserve">). </w:t>
      </w:r>
      <w:r w:rsidR="007A6C55">
        <w:rPr>
          <w:rFonts w:ascii="Times New Roman" w:hAnsi="Times New Roman" w:cs="Times New Roman"/>
          <w:sz w:val="24"/>
          <w:szCs w:val="24"/>
        </w:rPr>
        <w:t xml:space="preserve">Sonnenschein </w:t>
      </w:r>
      <w:r w:rsidR="007A6C55" w:rsidRPr="007A6C55">
        <w:rPr>
          <w:rFonts w:ascii="Times New Roman" w:hAnsi="Times New Roman" w:cs="Times New Roman"/>
          <w:i/>
          <w:sz w:val="24"/>
          <w:szCs w:val="24"/>
        </w:rPr>
        <w:t>et al</w:t>
      </w:r>
      <w:r w:rsidR="007A6C55">
        <w:rPr>
          <w:rFonts w:ascii="Times New Roman" w:hAnsi="Times New Roman" w:cs="Times New Roman"/>
          <w:sz w:val="24"/>
          <w:szCs w:val="24"/>
        </w:rPr>
        <w:t xml:space="preserve">. </w:t>
      </w:r>
      <w:r w:rsidR="00B913EA">
        <w:rPr>
          <w:rFonts w:ascii="Times New Roman" w:hAnsi="Times New Roman" w:cs="Times New Roman"/>
          <w:sz w:val="24"/>
          <w:szCs w:val="24"/>
        </w:rPr>
        <w:t>envision</w:t>
      </w:r>
      <w:r w:rsidR="00AC7352">
        <w:rPr>
          <w:rFonts w:ascii="Times New Roman" w:hAnsi="Times New Roman" w:cs="Times New Roman"/>
          <w:sz w:val="24"/>
          <w:szCs w:val="24"/>
        </w:rPr>
        <w:t xml:space="preserve"> a </w:t>
      </w:r>
      <w:r w:rsidR="00B913EA">
        <w:rPr>
          <w:rFonts w:ascii="Times New Roman" w:hAnsi="Times New Roman" w:cs="Times New Roman"/>
          <w:sz w:val="24"/>
          <w:szCs w:val="24"/>
        </w:rPr>
        <w:t xml:space="preserve">resurgent </w:t>
      </w:r>
      <w:r w:rsidR="00AC7352">
        <w:rPr>
          <w:rFonts w:ascii="Times New Roman" w:hAnsi="Times New Roman" w:cs="Times New Roman"/>
          <w:sz w:val="24"/>
          <w:szCs w:val="24"/>
        </w:rPr>
        <w:t>vitalism opposing "a sort of a naïve physicalism [i.e. biomedical materialism] that hinders the understanding</w:t>
      </w:r>
      <w:r w:rsidR="00B913EA">
        <w:rPr>
          <w:rFonts w:ascii="Times New Roman" w:hAnsi="Times New Roman" w:cs="Times New Roman"/>
          <w:sz w:val="24"/>
          <w:szCs w:val="24"/>
        </w:rPr>
        <w:t xml:space="preserve"> of biological organization" (5</w:t>
      </w:r>
      <w:r w:rsidR="00090DD3">
        <w:rPr>
          <w:rFonts w:ascii="Times New Roman" w:hAnsi="Times New Roman" w:cs="Times New Roman"/>
          <w:sz w:val="24"/>
          <w:szCs w:val="24"/>
        </w:rPr>
        <w:t>3</w:t>
      </w:r>
      <w:r w:rsidR="00AC7352">
        <w:rPr>
          <w:rFonts w:ascii="Times New Roman" w:hAnsi="Times New Roman" w:cs="Times New Roman"/>
          <w:sz w:val="24"/>
          <w:szCs w:val="24"/>
        </w:rPr>
        <w:t xml:space="preserve">). </w:t>
      </w:r>
      <w:r w:rsidR="0084198B">
        <w:rPr>
          <w:rFonts w:ascii="Times New Roman" w:hAnsi="Times New Roman" w:cs="Times New Roman"/>
          <w:sz w:val="24"/>
          <w:szCs w:val="24"/>
        </w:rPr>
        <w:t xml:space="preserve">Malaterre </w:t>
      </w:r>
      <w:r w:rsidR="002A2B40">
        <w:rPr>
          <w:rFonts w:ascii="Times New Roman" w:hAnsi="Times New Roman" w:cs="Times New Roman"/>
          <w:sz w:val="24"/>
          <w:szCs w:val="24"/>
        </w:rPr>
        <w:t>p</w:t>
      </w:r>
      <w:r w:rsidR="004B759A">
        <w:rPr>
          <w:rFonts w:ascii="Times New Roman" w:hAnsi="Times New Roman" w:cs="Times New Roman"/>
          <w:sz w:val="24"/>
          <w:szCs w:val="24"/>
        </w:rPr>
        <w:t>roposes to revivify vitalism (</w:t>
      </w:r>
      <w:r w:rsidR="002A2B40">
        <w:rPr>
          <w:rFonts w:ascii="Times New Roman" w:hAnsi="Times New Roman" w:cs="Times New Roman"/>
          <w:sz w:val="24"/>
          <w:szCs w:val="24"/>
        </w:rPr>
        <w:t>in itself an arresting image</w:t>
      </w:r>
      <w:r w:rsidR="004B759A">
        <w:rPr>
          <w:rFonts w:ascii="Times New Roman" w:hAnsi="Times New Roman" w:cs="Times New Roman"/>
          <w:sz w:val="24"/>
          <w:szCs w:val="24"/>
        </w:rPr>
        <w:t xml:space="preserve">) </w:t>
      </w:r>
      <w:r w:rsidR="002A2B40">
        <w:rPr>
          <w:rFonts w:ascii="Times New Roman" w:hAnsi="Times New Roman" w:cs="Times New Roman"/>
          <w:sz w:val="24"/>
          <w:szCs w:val="24"/>
        </w:rPr>
        <w:t>by stressing emergence, a concept that covers life's otherwise inexplicable properti</w:t>
      </w:r>
      <w:r w:rsidR="004B759A">
        <w:rPr>
          <w:rFonts w:ascii="Times New Roman" w:hAnsi="Times New Roman" w:cs="Times New Roman"/>
          <w:sz w:val="24"/>
          <w:szCs w:val="24"/>
        </w:rPr>
        <w:t>es with linguistic fairy dust (5</w:t>
      </w:r>
      <w:r w:rsidR="00090DD3">
        <w:rPr>
          <w:rFonts w:ascii="Times New Roman" w:hAnsi="Times New Roman" w:cs="Times New Roman"/>
          <w:sz w:val="24"/>
          <w:szCs w:val="24"/>
        </w:rPr>
        <w:t>4</w:t>
      </w:r>
      <w:r w:rsidR="002A2B40">
        <w:rPr>
          <w:rFonts w:ascii="Times New Roman" w:hAnsi="Times New Roman" w:cs="Times New Roman"/>
          <w:sz w:val="24"/>
          <w:szCs w:val="24"/>
        </w:rPr>
        <w:t xml:space="preserve">). </w:t>
      </w:r>
      <w:r w:rsidR="00201E02">
        <w:rPr>
          <w:rFonts w:ascii="Times New Roman" w:hAnsi="Times New Roman" w:cs="Times New Roman"/>
          <w:sz w:val="24"/>
          <w:szCs w:val="24"/>
        </w:rPr>
        <w:t xml:space="preserve">Cyberneticists, drunk on their discoveries </w:t>
      </w:r>
      <w:r w:rsidR="004B759A">
        <w:rPr>
          <w:rFonts w:ascii="Times New Roman" w:hAnsi="Times New Roman" w:cs="Times New Roman"/>
          <w:sz w:val="24"/>
          <w:szCs w:val="24"/>
        </w:rPr>
        <w:t xml:space="preserve">like </w:t>
      </w:r>
      <w:r w:rsidR="00090DD3">
        <w:rPr>
          <w:rFonts w:ascii="Times New Roman" w:hAnsi="Times New Roman" w:cs="Times New Roman"/>
          <w:sz w:val="24"/>
          <w:szCs w:val="24"/>
        </w:rPr>
        <w:t>many</w:t>
      </w:r>
      <w:r w:rsidR="004B759A">
        <w:rPr>
          <w:rFonts w:ascii="Times New Roman" w:hAnsi="Times New Roman" w:cs="Times New Roman"/>
          <w:sz w:val="24"/>
          <w:szCs w:val="24"/>
        </w:rPr>
        <w:t xml:space="preserve"> </w:t>
      </w:r>
      <w:r w:rsidR="00201E02">
        <w:rPr>
          <w:rFonts w:ascii="Times New Roman" w:hAnsi="Times New Roman" w:cs="Times New Roman"/>
          <w:sz w:val="24"/>
          <w:szCs w:val="24"/>
        </w:rPr>
        <w:t>technoscient</w:t>
      </w:r>
      <w:r w:rsidR="004B759A">
        <w:rPr>
          <w:rFonts w:ascii="Times New Roman" w:hAnsi="Times New Roman" w:cs="Times New Roman"/>
          <w:sz w:val="24"/>
          <w:szCs w:val="24"/>
        </w:rPr>
        <w:t>ific explorers</w:t>
      </w:r>
      <w:r w:rsidR="00201E02">
        <w:rPr>
          <w:rFonts w:ascii="Times New Roman" w:hAnsi="Times New Roman" w:cs="Times New Roman"/>
          <w:sz w:val="24"/>
          <w:szCs w:val="24"/>
        </w:rPr>
        <w:t>, see</w:t>
      </w:r>
      <w:r w:rsidR="00544CA1">
        <w:rPr>
          <w:rFonts w:ascii="Times New Roman" w:hAnsi="Times New Roman" w:cs="Times New Roman"/>
          <w:sz w:val="24"/>
          <w:szCs w:val="24"/>
        </w:rPr>
        <w:t xml:space="preserve">k to reduce life to information, </w:t>
      </w:r>
      <w:r w:rsidR="004B759A">
        <w:rPr>
          <w:rFonts w:ascii="Times New Roman" w:hAnsi="Times New Roman" w:cs="Times New Roman"/>
          <w:sz w:val="24"/>
          <w:szCs w:val="24"/>
        </w:rPr>
        <w:t>in the same way</w:t>
      </w:r>
      <w:r w:rsidR="00201E02">
        <w:rPr>
          <w:rFonts w:ascii="Times New Roman" w:hAnsi="Times New Roman" w:cs="Times New Roman"/>
          <w:sz w:val="24"/>
          <w:szCs w:val="24"/>
        </w:rPr>
        <w:t xml:space="preserve"> man was </w:t>
      </w:r>
      <w:r w:rsidR="00544CA1">
        <w:rPr>
          <w:rFonts w:ascii="Times New Roman" w:hAnsi="Times New Roman" w:cs="Times New Roman"/>
          <w:sz w:val="24"/>
          <w:szCs w:val="24"/>
        </w:rPr>
        <w:t xml:space="preserve">reduced to </w:t>
      </w:r>
      <w:r w:rsidR="00201E02">
        <w:rPr>
          <w:rFonts w:ascii="Times New Roman" w:hAnsi="Times New Roman" w:cs="Times New Roman"/>
          <w:sz w:val="24"/>
          <w:szCs w:val="24"/>
        </w:rPr>
        <w:t xml:space="preserve">strings and levers c.1600 and </w:t>
      </w:r>
      <w:r w:rsidR="00544CA1">
        <w:rPr>
          <w:rFonts w:ascii="Times New Roman" w:hAnsi="Times New Roman" w:cs="Times New Roman"/>
          <w:sz w:val="24"/>
          <w:szCs w:val="24"/>
        </w:rPr>
        <w:t xml:space="preserve">to </w:t>
      </w:r>
      <w:r w:rsidR="00201E02">
        <w:rPr>
          <w:rFonts w:ascii="Times New Roman" w:hAnsi="Times New Roman" w:cs="Times New Roman"/>
          <w:sz w:val="24"/>
          <w:szCs w:val="24"/>
        </w:rPr>
        <w:t>an electrical machine two centuries later</w:t>
      </w:r>
      <w:r w:rsidR="00090DD3">
        <w:rPr>
          <w:rFonts w:ascii="Times New Roman" w:hAnsi="Times New Roman" w:cs="Times New Roman"/>
          <w:sz w:val="24"/>
          <w:szCs w:val="24"/>
        </w:rPr>
        <w:t xml:space="preserve"> (55)</w:t>
      </w:r>
      <w:r w:rsidR="00201E02">
        <w:rPr>
          <w:rFonts w:ascii="Times New Roman" w:hAnsi="Times New Roman" w:cs="Times New Roman"/>
          <w:sz w:val="24"/>
          <w:szCs w:val="24"/>
        </w:rPr>
        <w:t xml:space="preserve">. </w:t>
      </w:r>
      <w:r w:rsidR="0028330A">
        <w:rPr>
          <w:rFonts w:ascii="Times New Roman" w:hAnsi="Times New Roman" w:cs="Times New Roman"/>
          <w:sz w:val="24"/>
          <w:szCs w:val="24"/>
        </w:rPr>
        <w:t xml:space="preserve">There are many additional examples. </w:t>
      </w:r>
      <w:r w:rsidR="004B759A">
        <w:rPr>
          <w:rFonts w:ascii="Times New Roman" w:hAnsi="Times New Roman" w:cs="Times New Roman"/>
          <w:sz w:val="24"/>
          <w:szCs w:val="24"/>
        </w:rPr>
        <w:t>Yet for some deep reason,</w:t>
      </w:r>
      <w:r w:rsidR="00D31507">
        <w:rPr>
          <w:rFonts w:ascii="Times New Roman" w:hAnsi="Times New Roman" w:cs="Times New Roman"/>
          <w:sz w:val="24"/>
          <w:szCs w:val="24"/>
        </w:rPr>
        <w:t xml:space="preserve"> the life/nonlife distinction </w:t>
      </w:r>
      <w:r w:rsidR="00DC296A">
        <w:rPr>
          <w:rFonts w:ascii="Times New Roman" w:hAnsi="Times New Roman" w:cs="Times New Roman"/>
          <w:sz w:val="24"/>
          <w:szCs w:val="24"/>
        </w:rPr>
        <w:t xml:space="preserve">  </w:t>
      </w:r>
      <w:proofErr w:type="gramStart"/>
      <w:r w:rsidR="00DC296A">
        <w:rPr>
          <w:rFonts w:ascii="Times New Roman" w:hAnsi="Times New Roman" w:cs="Times New Roman"/>
          <w:sz w:val="24"/>
          <w:szCs w:val="24"/>
        </w:rPr>
        <w:t>-  what</w:t>
      </w:r>
      <w:proofErr w:type="gramEnd"/>
      <w:r w:rsidR="00DC296A">
        <w:rPr>
          <w:rFonts w:ascii="Times New Roman" w:hAnsi="Times New Roman" w:cs="Times New Roman"/>
          <w:sz w:val="24"/>
          <w:szCs w:val="24"/>
        </w:rPr>
        <w:t xml:space="preserve"> </w:t>
      </w:r>
      <w:r w:rsidR="004B759A">
        <w:rPr>
          <w:rFonts w:ascii="Times New Roman" w:hAnsi="Times New Roman" w:cs="Times New Roman"/>
          <w:sz w:val="24"/>
          <w:szCs w:val="24"/>
        </w:rPr>
        <w:t xml:space="preserve">I </w:t>
      </w:r>
      <w:r w:rsidR="00DC296A">
        <w:rPr>
          <w:rFonts w:ascii="Times New Roman" w:hAnsi="Times New Roman" w:cs="Times New Roman"/>
          <w:sz w:val="24"/>
          <w:szCs w:val="24"/>
        </w:rPr>
        <w:t xml:space="preserve">call the Central Binary  -  </w:t>
      </w:r>
      <w:r w:rsidR="00D31507">
        <w:rPr>
          <w:rFonts w:ascii="Times New Roman" w:hAnsi="Times New Roman" w:cs="Times New Roman"/>
          <w:sz w:val="24"/>
          <w:szCs w:val="24"/>
        </w:rPr>
        <w:t>troubles us still.</w:t>
      </w:r>
    </w:p>
    <w:p w:rsidR="00F76A8A" w:rsidRDefault="00DC296A" w:rsidP="00DC296A">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Here is my take. While recognizing that I risk Hideo Moriyama's fate of historical </w:t>
      </w:r>
      <w:r w:rsidR="00166E63">
        <w:rPr>
          <w:rFonts w:ascii="Times New Roman" w:hAnsi="Times New Roman" w:cs="Times New Roman"/>
          <w:sz w:val="24"/>
          <w:szCs w:val="24"/>
        </w:rPr>
        <w:t>marginalization</w:t>
      </w:r>
      <w:r>
        <w:rPr>
          <w:rFonts w:ascii="Times New Roman" w:hAnsi="Times New Roman" w:cs="Times New Roman"/>
          <w:sz w:val="24"/>
          <w:szCs w:val="24"/>
        </w:rPr>
        <w:t xml:space="preserve">, my considered conclusion </w:t>
      </w:r>
      <w:r w:rsidR="004B759A">
        <w:rPr>
          <w:rFonts w:ascii="Times New Roman" w:hAnsi="Times New Roman" w:cs="Times New Roman"/>
          <w:sz w:val="24"/>
          <w:szCs w:val="24"/>
        </w:rPr>
        <w:t xml:space="preserve">after engaging </w:t>
      </w:r>
      <w:r>
        <w:rPr>
          <w:rFonts w:ascii="Times New Roman" w:hAnsi="Times New Roman" w:cs="Times New Roman"/>
          <w:sz w:val="24"/>
          <w:szCs w:val="24"/>
        </w:rPr>
        <w:t xml:space="preserve">this philosophical melée is that Wendell Stanley's 1962 theoretical synopsis </w:t>
      </w:r>
      <w:r w:rsidR="004B759A">
        <w:rPr>
          <w:rFonts w:ascii="Times New Roman" w:hAnsi="Times New Roman" w:cs="Times New Roman"/>
          <w:sz w:val="24"/>
          <w:szCs w:val="24"/>
        </w:rPr>
        <w:t>was and i</w:t>
      </w:r>
      <w:r>
        <w:rPr>
          <w:rFonts w:ascii="Times New Roman" w:hAnsi="Times New Roman" w:cs="Times New Roman"/>
          <w:sz w:val="24"/>
          <w:szCs w:val="24"/>
        </w:rPr>
        <w:t>s correct. The Central B</w:t>
      </w:r>
      <w:r w:rsidR="00544CA1">
        <w:rPr>
          <w:rFonts w:ascii="Times New Roman" w:hAnsi="Times New Roman" w:cs="Times New Roman"/>
          <w:sz w:val="24"/>
          <w:szCs w:val="24"/>
        </w:rPr>
        <w:t>inary is not only an assumption: it is an unwarranted one. T</w:t>
      </w:r>
      <w:r>
        <w:rPr>
          <w:rFonts w:ascii="Times New Roman" w:hAnsi="Times New Roman" w:cs="Times New Roman"/>
          <w:sz w:val="24"/>
          <w:szCs w:val="24"/>
        </w:rPr>
        <w:t xml:space="preserve">here </w:t>
      </w:r>
      <w:r w:rsidRPr="002C3220">
        <w:rPr>
          <w:rFonts w:ascii="Times New Roman" w:hAnsi="Times New Roman" w:cs="Times New Roman"/>
          <w:i/>
          <w:sz w:val="24"/>
          <w:szCs w:val="24"/>
        </w:rPr>
        <w:t>is</w:t>
      </w:r>
      <w:r>
        <w:rPr>
          <w:rFonts w:ascii="Times New Roman" w:hAnsi="Times New Roman" w:cs="Times New Roman"/>
          <w:sz w:val="24"/>
          <w:szCs w:val="24"/>
        </w:rPr>
        <w:t xml:space="preserve"> no life/nonlife boundary, and never has been. The entire thicket of philosophical speculation that has proceeded from the Central Binary over the last two dozen </w:t>
      </w:r>
      <w:proofErr w:type="gramStart"/>
      <w:r>
        <w:rPr>
          <w:rFonts w:ascii="Times New Roman" w:hAnsi="Times New Roman" w:cs="Times New Roman"/>
          <w:sz w:val="24"/>
          <w:szCs w:val="24"/>
        </w:rPr>
        <w:t>centuries</w:t>
      </w:r>
      <w:r w:rsidR="004B759A">
        <w:rPr>
          <w:rFonts w:ascii="Times New Roman" w:hAnsi="Times New Roman" w:cs="Times New Roman"/>
          <w:sz w:val="24"/>
          <w:szCs w:val="24"/>
        </w:rPr>
        <w:t>,</w:t>
      </w:r>
      <w:proofErr w:type="gramEnd"/>
      <w:r>
        <w:rPr>
          <w:rFonts w:ascii="Times New Roman" w:hAnsi="Times New Roman" w:cs="Times New Roman"/>
          <w:sz w:val="24"/>
          <w:szCs w:val="24"/>
        </w:rPr>
        <w:t xml:space="preserve"> rests on air. </w:t>
      </w:r>
    </w:p>
    <w:p w:rsidR="00C2195B" w:rsidRDefault="00C2195B" w:rsidP="00DC296A">
      <w:pPr>
        <w:spacing w:line="360" w:lineRule="auto"/>
        <w:ind w:firstLine="540"/>
        <w:contextualSpacing/>
        <w:jc w:val="both"/>
        <w:rPr>
          <w:rFonts w:ascii="Times New Roman" w:hAnsi="Times New Roman" w:cs="Times New Roman"/>
          <w:sz w:val="24"/>
          <w:szCs w:val="24"/>
        </w:rPr>
      </w:pPr>
    </w:p>
    <w:p w:rsidR="00BB7DF8" w:rsidRDefault="00090DD3" w:rsidP="00BB7DF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52</w:t>
      </w:r>
      <w:r w:rsidR="00BB7DF8">
        <w:rPr>
          <w:rFonts w:ascii="Times New Roman" w:hAnsi="Times New Roman" w:cs="Times New Roman"/>
          <w:sz w:val="20"/>
          <w:szCs w:val="20"/>
        </w:rPr>
        <w:t xml:space="preserve">. Bennett </w:t>
      </w:r>
      <w:r w:rsidR="00BB7DF8" w:rsidRPr="0068590F">
        <w:rPr>
          <w:rFonts w:ascii="Times New Roman" w:hAnsi="Times New Roman" w:cs="Times New Roman"/>
          <w:i/>
          <w:sz w:val="20"/>
          <w:szCs w:val="20"/>
        </w:rPr>
        <w:t>passim</w:t>
      </w:r>
    </w:p>
    <w:p w:rsidR="00BB7DF8" w:rsidRDefault="00090DD3" w:rsidP="00BB7DF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53</w:t>
      </w:r>
      <w:r w:rsidR="00BB7DF8">
        <w:rPr>
          <w:rFonts w:ascii="Times New Roman" w:hAnsi="Times New Roman" w:cs="Times New Roman"/>
          <w:sz w:val="20"/>
          <w:szCs w:val="20"/>
        </w:rPr>
        <w:t>. Sonnenschein, Abstract</w:t>
      </w:r>
    </w:p>
    <w:p w:rsidR="00BB7DF8" w:rsidRDefault="00090DD3" w:rsidP="00BB7DF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54</w:t>
      </w:r>
      <w:r w:rsidR="00BB7DF8">
        <w:rPr>
          <w:rFonts w:ascii="Times New Roman" w:hAnsi="Times New Roman" w:cs="Times New Roman"/>
          <w:sz w:val="20"/>
          <w:szCs w:val="20"/>
        </w:rPr>
        <w:t xml:space="preserve">. </w:t>
      </w:r>
      <w:r w:rsidR="00FE4994">
        <w:rPr>
          <w:rFonts w:ascii="Times New Roman" w:hAnsi="Times New Roman" w:cs="Times New Roman"/>
          <w:sz w:val="20"/>
          <w:szCs w:val="20"/>
        </w:rPr>
        <w:t>Malaterre</w:t>
      </w:r>
      <w:r w:rsidR="00BB7DF8">
        <w:rPr>
          <w:rFonts w:ascii="Times New Roman" w:hAnsi="Times New Roman" w:cs="Times New Roman"/>
          <w:sz w:val="20"/>
          <w:szCs w:val="20"/>
        </w:rPr>
        <w:t xml:space="preserve">, esp. Chs. 8 &amp; 9. An 'emergent property' inevitably reduces to a material manifestation whose origins and causes cannot be explained. Something that wasn't </w:t>
      </w:r>
      <w:proofErr w:type="gramStart"/>
      <w:r w:rsidR="00BB7DF8">
        <w:rPr>
          <w:rFonts w:ascii="Times New Roman" w:hAnsi="Times New Roman" w:cs="Times New Roman"/>
          <w:sz w:val="20"/>
          <w:szCs w:val="20"/>
        </w:rPr>
        <w:t>there,</w:t>
      </w:r>
      <w:proofErr w:type="gramEnd"/>
      <w:r w:rsidR="00BB7DF8">
        <w:rPr>
          <w:rFonts w:ascii="Times New Roman" w:hAnsi="Times New Roman" w:cs="Times New Roman"/>
          <w:sz w:val="20"/>
          <w:szCs w:val="20"/>
        </w:rPr>
        <w:t xml:space="preserve"> is there now; </w:t>
      </w:r>
      <w:r>
        <w:rPr>
          <w:rFonts w:ascii="Times New Roman" w:hAnsi="Times New Roman" w:cs="Times New Roman"/>
          <w:sz w:val="20"/>
          <w:szCs w:val="20"/>
        </w:rPr>
        <w:t>one</w:t>
      </w:r>
      <w:r w:rsidR="00BB7DF8">
        <w:rPr>
          <w:rFonts w:ascii="Times New Roman" w:hAnsi="Times New Roman" w:cs="Times New Roman"/>
          <w:sz w:val="20"/>
          <w:szCs w:val="20"/>
        </w:rPr>
        <w:t xml:space="preserve"> hang</w:t>
      </w:r>
      <w:r>
        <w:rPr>
          <w:rFonts w:ascii="Times New Roman" w:hAnsi="Times New Roman" w:cs="Times New Roman"/>
          <w:sz w:val="20"/>
          <w:szCs w:val="20"/>
        </w:rPr>
        <w:t>s</w:t>
      </w:r>
      <w:r w:rsidR="00BB7DF8">
        <w:rPr>
          <w:rFonts w:ascii="Times New Roman" w:hAnsi="Times New Roman" w:cs="Times New Roman"/>
          <w:sz w:val="20"/>
          <w:szCs w:val="20"/>
        </w:rPr>
        <w:t xml:space="preserve"> the word 'emergence' on the mystery and call</w:t>
      </w:r>
      <w:r>
        <w:rPr>
          <w:rFonts w:ascii="Times New Roman" w:hAnsi="Times New Roman" w:cs="Times New Roman"/>
          <w:sz w:val="20"/>
          <w:szCs w:val="20"/>
        </w:rPr>
        <w:t>s</w:t>
      </w:r>
      <w:r w:rsidR="00F76A8A">
        <w:rPr>
          <w:rFonts w:ascii="Times New Roman" w:hAnsi="Times New Roman" w:cs="Times New Roman"/>
          <w:sz w:val="20"/>
          <w:szCs w:val="20"/>
        </w:rPr>
        <w:t xml:space="preserve"> </w:t>
      </w:r>
      <w:r>
        <w:rPr>
          <w:rFonts w:ascii="Times New Roman" w:hAnsi="Times New Roman" w:cs="Times New Roman"/>
          <w:sz w:val="20"/>
          <w:szCs w:val="20"/>
        </w:rPr>
        <w:t>i</w:t>
      </w:r>
      <w:r w:rsidR="00BB7DF8">
        <w:rPr>
          <w:rFonts w:ascii="Times New Roman" w:hAnsi="Times New Roman" w:cs="Times New Roman"/>
          <w:sz w:val="20"/>
          <w:szCs w:val="20"/>
        </w:rPr>
        <w:t xml:space="preserve">t an </w:t>
      </w:r>
      <w:r w:rsidR="00BB7DF8">
        <w:rPr>
          <w:rFonts w:ascii="Times New Roman" w:hAnsi="Times New Roman" w:cs="Times New Roman"/>
          <w:sz w:val="18"/>
          <w:szCs w:val="18"/>
        </w:rPr>
        <w:t>EXPLANANS</w:t>
      </w:r>
      <w:r w:rsidR="00F76A8A">
        <w:rPr>
          <w:rFonts w:ascii="Times New Roman" w:hAnsi="Times New Roman" w:cs="Times New Roman"/>
          <w:sz w:val="18"/>
          <w:szCs w:val="18"/>
        </w:rPr>
        <w:t>: p</w:t>
      </w:r>
      <w:r w:rsidR="00BB7DF8" w:rsidRPr="00B46D05">
        <w:rPr>
          <w:rFonts w:ascii="Times New Roman" w:hAnsi="Times New Roman" w:cs="Times New Roman"/>
          <w:sz w:val="20"/>
          <w:szCs w:val="20"/>
        </w:rPr>
        <w:t>roblem solved</w:t>
      </w:r>
      <w:r w:rsidR="00BB7DF8">
        <w:rPr>
          <w:rFonts w:ascii="Times New Roman" w:hAnsi="Times New Roman" w:cs="Times New Roman"/>
          <w:sz w:val="20"/>
          <w:szCs w:val="20"/>
        </w:rPr>
        <w:t xml:space="preserve">! </w:t>
      </w:r>
      <w:r>
        <w:rPr>
          <w:rFonts w:ascii="Times New Roman" w:hAnsi="Times New Roman" w:cs="Times New Roman"/>
          <w:sz w:val="20"/>
          <w:szCs w:val="20"/>
        </w:rPr>
        <w:t>I find this logically disingenuous.</w:t>
      </w:r>
    </w:p>
    <w:p w:rsidR="00090DD3" w:rsidRPr="00E40F42" w:rsidRDefault="00090DD3" w:rsidP="00090DD3">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55. The identity of life and information, which arose from computer science after WWII</w:t>
      </w:r>
      <w:proofErr w:type="gramStart"/>
      <w:r>
        <w:rPr>
          <w:rFonts w:ascii="Times New Roman" w:hAnsi="Times New Roman" w:cs="Times New Roman"/>
          <w:sz w:val="20"/>
          <w:szCs w:val="20"/>
        </w:rPr>
        <w:t>,  is</w:t>
      </w:r>
      <w:proofErr w:type="gramEnd"/>
      <w:r>
        <w:rPr>
          <w:rFonts w:ascii="Times New Roman" w:hAnsi="Times New Roman" w:cs="Times New Roman"/>
          <w:sz w:val="20"/>
          <w:szCs w:val="20"/>
        </w:rPr>
        <w:t xml:space="preserve"> now being troubled. Tom Theis (Head R&amp;D, IBM) holds that life extracts far more information from its surround than is </w:t>
      </w:r>
      <w:r w:rsidR="000B5378">
        <w:rPr>
          <w:rFonts w:ascii="Times New Roman" w:hAnsi="Times New Roman" w:cs="Times New Roman"/>
          <w:sz w:val="20"/>
          <w:szCs w:val="20"/>
        </w:rPr>
        <w:t xml:space="preserve">it receives from </w:t>
      </w:r>
      <w:r>
        <w:rPr>
          <w:rFonts w:ascii="Times New Roman" w:hAnsi="Times New Roman" w:cs="Times New Roman"/>
          <w:sz w:val="20"/>
          <w:szCs w:val="20"/>
        </w:rPr>
        <w:t xml:space="preserve">any genome. </w:t>
      </w:r>
      <w:proofErr w:type="gramStart"/>
      <w:r>
        <w:rPr>
          <w:rFonts w:ascii="Times New Roman" w:hAnsi="Times New Roman" w:cs="Times New Roman"/>
          <w:sz w:val="20"/>
          <w:szCs w:val="20"/>
        </w:rPr>
        <w:t>(Private communication, San Diego CA, 2</w:t>
      </w:r>
      <w:r w:rsidR="000E3ECE">
        <w:rPr>
          <w:rFonts w:ascii="Times New Roman" w:hAnsi="Times New Roman" w:cs="Times New Roman"/>
          <w:sz w:val="20"/>
          <w:szCs w:val="20"/>
        </w:rPr>
        <w:t>002 July 10.</w:t>
      </w:r>
      <w:proofErr w:type="gramEnd"/>
      <w:r w:rsidR="000E3ECE">
        <w:rPr>
          <w:rFonts w:ascii="Times New Roman" w:hAnsi="Times New Roman" w:cs="Times New Roman"/>
          <w:sz w:val="20"/>
          <w:szCs w:val="20"/>
        </w:rPr>
        <w:t xml:space="preserve"> Cited in Atkinson [</w:t>
      </w:r>
      <w:r>
        <w:rPr>
          <w:rFonts w:ascii="Times New Roman" w:hAnsi="Times New Roman" w:cs="Times New Roman"/>
          <w:sz w:val="20"/>
          <w:szCs w:val="20"/>
        </w:rPr>
        <w:t>2003</w:t>
      </w:r>
      <w:proofErr w:type="gramStart"/>
      <w:r w:rsidR="000E3ECE">
        <w:rPr>
          <w:rFonts w:ascii="Times New Roman" w:hAnsi="Times New Roman" w:cs="Times New Roman"/>
          <w:sz w:val="20"/>
          <w:szCs w:val="20"/>
        </w:rPr>
        <w:t>]</w:t>
      </w:r>
      <w:r>
        <w:rPr>
          <w:rFonts w:ascii="Times New Roman" w:hAnsi="Times New Roman" w:cs="Times New Roman"/>
          <w:sz w:val="20"/>
          <w:szCs w:val="20"/>
        </w:rPr>
        <w:t xml:space="preserve">  pp</w:t>
      </w:r>
      <w:proofErr w:type="gramEnd"/>
      <w:r>
        <w:rPr>
          <w:rFonts w:ascii="Times New Roman" w:hAnsi="Times New Roman" w:cs="Times New Roman"/>
          <w:sz w:val="20"/>
          <w:szCs w:val="20"/>
        </w:rPr>
        <w:t>. 106-115.)</w:t>
      </w:r>
    </w:p>
    <w:p w:rsidR="00090DD3" w:rsidRDefault="00090DD3" w:rsidP="00BB7DF8">
      <w:pPr>
        <w:spacing w:line="240" w:lineRule="auto"/>
        <w:contextualSpacing/>
        <w:jc w:val="both"/>
        <w:rPr>
          <w:rFonts w:ascii="Times New Roman" w:hAnsi="Times New Roman" w:cs="Times New Roman"/>
          <w:sz w:val="18"/>
          <w:szCs w:val="18"/>
        </w:rPr>
      </w:pPr>
    </w:p>
    <w:p w:rsidR="00090DD3" w:rsidRDefault="00090DD3" w:rsidP="00090DD3">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Let me rephrase Stanley's axiom</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I think permanently  answers  these   philosophical </w:t>
      </w:r>
    </w:p>
    <w:p w:rsidR="00810BC0" w:rsidRDefault="00F76A8A" w:rsidP="00BB7D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conundra:  </w:t>
      </w:r>
      <w:r w:rsidR="00C2195B" w:rsidRPr="004B759A">
        <w:rPr>
          <w:rFonts w:ascii="Times New Roman" w:hAnsi="Times New Roman" w:cs="Times New Roman"/>
          <w:i/>
          <w:sz w:val="24"/>
          <w:szCs w:val="24"/>
        </w:rPr>
        <w:t>Every bit of matter that exists, of whatever size, may be viewed as occupying a specific point along a biocontinuum,</w:t>
      </w:r>
      <w:r w:rsidR="00C2195B">
        <w:rPr>
          <w:rFonts w:ascii="Times New Roman" w:hAnsi="Times New Roman" w:cs="Times New Roman"/>
          <w:i/>
          <w:sz w:val="24"/>
          <w:szCs w:val="24"/>
        </w:rPr>
        <w:t xml:space="preserve"> </w:t>
      </w:r>
      <w:r w:rsidR="00C2195B" w:rsidRPr="004B759A">
        <w:rPr>
          <w:rFonts w:ascii="Times New Roman" w:hAnsi="Times New Roman" w:cs="Times New Roman"/>
          <w:i/>
          <w:sz w:val="24"/>
          <w:szCs w:val="24"/>
        </w:rPr>
        <w:t>with quark</w:t>
      </w:r>
      <w:r w:rsidR="00C2195B">
        <w:rPr>
          <w:rFonts w:ascii="Times New Roman" w:hAnsi="Times New Roman" w:cs="Times New Roman"/>
          <w:i/>
          <w:sz w:val="24"/>
          <w:szCs w:val="24"/>
        </w:rPr>
        <w:t xml:space="preserve">s and leptons on the far left </w:t>
      </w:r>
      <w:r w:rsidR="00C2195B" w:rsidRPr="00F0777E">
        <w:rPr>
          <w:rFonts w:ascii="Times New Roman" w:hAnsi="Times New Roman" w:cs="Times New Roman"/>
          <w:sz w:val="24"/>
          <w:szCs w:val="24"/>
        </w:rPr>
        <w:t>(56)</w:t>
      </w:r>
      <w:r w:rsidR="00C2195B" w:rsidRPr="004B759A">
        <w:rPr>
          <w:rFonts w:ascii="Times New Roman" w:hAnsi="Times New Roman" w:cs="Times New Roman"/>
          <w:i/>
          <w:sz w:val="24"/>
          <w:szCs w:val="24"/>
        </w:rPr>
        <w:t xml:space="preserve"> and sent</w:t>
      </w:r>
      <w:r w:rsidR="00C2195B">
        <w:rPr>
          <w:rFonts w:ascii="Times New Roman" w:hAnsi="Times New Roman" w:cs="Times New Roman"/>
          <w:i/>
          <w:sz w:val="24"/>
          <w:szCs w:val="24"/>
        </w:rPr>
        <w:t xml:space="preserve">ient beings on the far right </w:t>
      </w:r>
      <w:r w:rsidR="00C2195B" w:rsidRPr="00F0777E">
        <w:rPr>
          <w:rFonts w:ascii="Times New Roman" w:hAnsi="Times New Roman" w:cs="Times New Roman"/>
          <w:sz w:val="24"/>
          <w:szCs w:val="24"/>
        </w:rPr>
        <w:t>(57).</w:t>
      </w:r>
      <w:r w:rsidR="00C2195B">
        <w:rPr>
          <w:rFonts w:ascii="Times New Roman" w:hAnsi="Times New Roman" w:cs="Times New Roman"/>
          <w:sz w:val="24"/>
          <w:szCs w:val="24"/>
        </w:rPr>
        <w:t xml:space="preserve"> A rightward movement adds life, or more</w:t>
      </w:r>
      <w:r>
        <w:rPr>
          <w:rFonts w:ascii="Times New Roman" w:hAnsi="Times New Roman" w:cs="Times New Roman"/>
          <w:sz w:val="24"/>
          <w:szCs w:val="24"/>
        </w:rPr>
        <w:t xml:space="preserve"> </w:t>
      </w:r>
      <w:r w:rsidR="00C2195B">
        <w:rPr>
          <w:rFonts w:ascii="Times New Roman" w:hAnsi="Times New Roman" w:cs="Times New Roman"/>
          <w:sz w:val="24"/>
          <w:szCs w:val="24"/>
        </w:rPr>
        <w:t xml:space="preserve">accurately </w:t>
      </w:r>
      <w:r w:rsidR="00C2195B" w:rsidRPr="00810BC0">
        <w:rPr>
          <w:rFonts w:ascii="Times New Roman" w:hAnsi="Times New Roman" w:cs="Times New Roman"/>
          <w:i/>
          <w:sz w:val="24"/>
          <w:szCs w:val="24"/>
        </w:rPr>
        <w:t>liveliness</w:t>
      </w:r>
      <w:r w:rsidR="000B5378">
        <w:rPr>
          <w:rFonts w:ascii="Times New Roman" w:hAnsi="Times New Roman" w:cs="Times New Roman"/>
          <w:sz w:val="24"/>
          <w:szCs w:val="24"/>
        </w:rPr>
        <w:t>,</w:t>
      </w:r>
      <w:r w:rsidR="009754D1">
        <w:rPr>
          <w:rFonts w:ascii="Times New Roman" w:hAnsi="Times New Roman" w:cs="Times New Roman"/>
          <w:sz w:val="24"/>
          <w:szCs w:val="24"/>
        </w:rPr>
        <w:t xml:space="preserve"> </w:t>
      </w:r>
      <w:r w:rsidR="000B5378">
        <w:rPr>
          <w:rFonts w:ascii="Times New Roman" w:hAnsi="Times New Roman" w:cs="Times New Roman"/>
          <w:sz w:val="24"/>
          <w:szCs w:val="24"/>
        </w:rPr>
        <w:t xml:space="preserve">via steadily </w:t>
      </w:r>
      <w:r w:rsidR="009754D1">
        <w:rPr>
          <w:rFonts w:ascii="Times New Roman" w:hAnsi="Times New Roman" w:cs="Times New Roman"/>
          <w:sz w:val="24"/>
          <w:szCs w:val="24"/>
        </w:rPr>
        <w:t>increasing complexity of pattern</w:t>
      </w:r>
      <w:r w:rsidR="00C2195B">
        <w:rPr>
          <w:rFonts w:ascii="Times New Roman" w:hAnsi="Times New Roman" w:cs="Times New Roman"/>
          <w:sz w:val="24"/>
          <w:szCs w:val="24"/>
        </w:rPr>
        <w:t xml:space="preserve">. Atom begets </w:t>
      </w:r>
      <w:r w:rsidR="005E59E6">
        <w:rPr>
          <w:rFonts w:ascii="Times New Roman" w:hAnsi="Times New Roman" w:cs="Times New Roman"/>
          <w:sz w:val="24"/>
          <w:szCs w:val="24"/>
        </w:rPr>
        <w:t>crystal; crystal begets rock</w:t>
      </w:r>
      <w:r w:rsidR="0037750D">
        <w:rPr>
          <w:rFonts w:ascii="Times New Roman" w:hAnsi="Times New Roman" w:cs="Times New Roman"/>
          <w:sz w:val="24"/>
          <w:szCs w:val="24"/>
        </w:rPr>
        <w:t>;</w:t>
      </w:r>
      <w:r w:rsidR="005E59E6">
        <w:rPr>
          <w:rFonts w:ascii="Times New Roman" w:hAnsi="Times New Roman" w:cs="Times New Roman"/>
          <w:sz w:val="24"/>
          <w:szCs w:val="24"/>
        </w:rPr>
        <w:t xml:space="preserve"> rock begets </w:t>
      </w:r>
      <w:r w:rsidR="00540D67">
        <w:rPr>
          <w:rFonts w:ascii="Times New Roman" w:hAnsi="Times New Roman" w:cs="Times New Roman"/>
          <w:sz w:val="24"/>
          <w:szCs w:val="24"/>
        </w:rPr>
        <w:t xml:space="preserve">primitive replicators; </w:t>
      </w:r>
      <w:r w:rsidR="00F0777E">
        <w:rPr>
          <w:rFonts w:ascii="Times New Roman" w:hAnsi="Times New Roman" w:cs="Times New Roman"/>
          <w:sz w:val="24"/>
          <w:szCs w:val="24"/>
        </w:rPr>
        <w:t>primitive replicators</w:t>
      </w:r>
      <w:r w:rsidR="00540D67">
        <w:rPr>
          <w:rFonts w:ascii="Times New Roman" w:hAnsi="Times New Roman" w:cs="Times New Roman"/>
          <w:sz w:val="24"/>
          <w:szCs w:val="24"/>
        </w:rPr>
        <w:t xml:space="preserve"> beget </w:t>
      </w:r>
      <w:r w:rsidR="00F0777E">
        <w:rPr>
          <w:rFonts w:ascii="Times New Roman" w:hAnsi="Times New Roman" w:cs="Times New Roman"/>
          <w:sz w:val="24"/>
          <w:szCs w:val="24"/>
        </w:rPr>
        <w:t>virus;</w:t>
      </w:r>
      <w:r w:rsidR="0037750D">
        <w:rPr>
          <w:rFonts w:ascii="Times New Roman" w:hAnsi="Times New Roman" w:cs="Times New Roman"/>
          <w:sz w:val="24"/>
          <w:szCs w:val="24"/>
        </w:rPr>
        <w:t xml:space="preserve"> </w:t>
      </w:r>
      <w:r w:rsidR="0037750D" w:rsidRPr="007E5590">
        <w:rPr>
          <w:rFonts w:ascii="Times New Roman" w:hAnsi="Times New Roman" w:cs="Times New Roman"/>
          <w:i/>
          <w:sz w:val="24"/>
          <w:szCs w:val="24"/>
        </w:rPr>
        <w:t>und so weiter</w:t>
      </w:r>
      <w:r w:rsidR="0037750D">
        <w:rPr>
          <w:rFonts w:ascii="Times New Roman" w:hAnsi="Times New Roman" w:cs="Times New Roman"/>
          <w:sz w:val="24"/>
          <w:szCs w:val="24"/>
        </w:rPr>
        <w:t xml:space="preserve">. </w:t>
      </w:r>
      <w:r w:rsidR="000B5378">
        <w:rPr>
          <w:rFonts w:ascii="Times New Roman" w:hAnsi="Times New Roman" w:cs="Times New Roman"/>
          <w:sz w:val="24"/>
          <w:szCs w:val="24"/>
        </w:rPr>
        <w:t>Intricacy</w:t>
      </w:r>
      <w:r w:rsidR="005721E5">
        <w:rPr>
          <w:rFonts w:ascii="Times New Roman" w:hAnsi="Times New Roman" w:cs="Times New Roman"/>
          <w:sz w:val="24"/>
          <w:szCs w:val="24"/>
        </w:rPr>
        <w:t xml:space="preserve"> of pattern rules all.</w:t>
      </w:r>
    </w:p>
    <w:p w:rsidR="00C2195B" w:rsidRDefault="000B5378" w:rsidP="00B21E22">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To settle the question, then: </w:t>
      </w:r>
      <w:r w:rsidR="002C1F33">
        <w:rPr>
          <w:rFonts w:ascii="Times New Roman" w:hAnsi="Times New Roman" w:cs="Times New Roman"/>
          <w:sz w:val="24"/>
          <w:szCs w:val="24"/>
        </w:rPr>
        <w:t xml:space="preserve">Is a virus dead or alive? It is both and neither. </w:t>
      </w:r>
      <w:r>
        <w:rPr>
          <w:rFonts w:ascii="Times New Roman" w:hAnsi="Times New Roman" w:cs="Times New Roman"/>
          <w:sz w:val="24"/>
          <w:szCs w:val="24"/>
        </w:rPr>
        <w:t xml:space="preserve">It is an 'organule' or a 'molechism' (58), much as </w:t>
      </w:r>
      <w:r w:rsidR="002C1F33">
        <w:rPr>
          <w:rFonts w:ascii="Times New Roman" w:hAnsi="Times New Roman" w:cs="Times New Roman"/>
          <w:sz w:val="24"/>
          <w:szCs w:val="24"/>
        </w:rPr>
        <w:t xml:space="preserve">an electron </w:t>
      </w:r>
      <w:r>
        <w:rPr>
          <w:rFonts w:ascii="Times New Roman" w:hAnsi="Times New Roman" w:cs="Times New Roman"/>
          <w:sz w:val="24"/>
          <w:szCs w:val="24"/>
        </w:rPr>
        <w:t xml:space="preserve">is simultaneously both </w:t>
      </w:r>
      <w:r w:rsidR="002C1F33">
        <w:rPr>
          <w:rFonts w:ascii="Times New Roman" w:hAnsi="Times New Roman" w:cs="Times New Roman"/>
          <w:sz w:val="24"/>
          <w:szCs w:val="24"/>
        </w:rPr>
        <w:t xml:space="preserve">wave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particle  -</w:t>
      </w:r>
      <w:proofErr w:type="gramEnd"/>
      <w:r>
        <w:rPr>
          <w:rFonts w:ascii="Times New Roman" w:hAnsi="Times New Roman" w:cs="Times New Roman"/>
          <w:sz w:val="24"/>
          <w:szCs w:val="24"/>
        </w:rPr>
        <w:t xml:space="preserve">  a 'wavicle.'</w:t>
      </w:r>
      <w:r w:rsidR="00B21E22">
        <w:rPr>
          <w:rFonts w:ascii="Times New Roman" w:hAnsi="Times New Roman" w:cs="Times New Roman"/>
          <w:sz w:val="24"/>
          <w:szCs w:val="24"/>
        </w:rPr>
        <w:t xml:space="preserve"> </w:t>
      </w:r>
      <w:r w:rsidR="0037750D">
        <w:rPr>
          <w:rFonts w:ascii="Times New Roman" w:hAnsi="Times New Roman" w:cs="Times New Roman"/>
          <w:sz w:val="24"/>
          <w:szCs w:val="24"/>
        </w:rPr>
        <w:t xml:space="preserve">At the level of the virus, </w:t>
      </w:r>
      <w:r w:rsidR="005E59E6">
        <w:rPr>
          <w:rFonts w:ascii="Times New Roman" w:hAnsi="Times New Roman" w:cs="Times New Roman"/>
          <w:sz w:val="24"/>
          <w:szCs w:val="24"/>
        </w:rPr>
        <w:t xml:space="preserve">almost </w:t>
      </w:r>
      <w:r w:rsidR="00540D67">
        <w:rPr>
          <w:rFonts w:ascii="Times New Roman" w:hAnsi="Times New Roman" w:cs="Times New Roman"/>
          <w:sz w:val="24"/>
          <w:szCs w:val="24"/>
        </w:rPr>
        <w:t>arbitrarily   -   ye</w:t>
      </w:r>
      <w:r w:rsidR="005E59E6">
        <w:rPr>
          <w:rFonts w:ascii="Times New Roman" w:hAnsi="Times New Roman" w:cs="Times New Roman"/>
          <w:sz w:val="24"/>
          <w:szCs w:val="24"/>
        </w:rPr>
        <w:t xml:space="preserve">t not </w:t>
      </w:r>
      <w:r w:rsidR="005E59E6" w:rsidRPr="00F0777E">
        <w:rPr>
          <w:rFonts w:ascii="Times New Roman" w:hAnsi="Times New Roman" w:cs="Times New Roman"/>
          <w:i/>
          <w:sz w:val="24"/>
          <w:szCs w:val="24"/>
        </w:rPr>
        <w:t>quite</w:t>
      </w:r>
      <w:r w:rsidR="005E59E6">
        <w:rPr>
          <w:rFonts w:ascii="Times New Roman" w:hAnsi="Times New Roman" w:cs="Times New Roman"/>
          <w:sz w:val="24"/>
          <w:szCs w:val="24"/>
        </w:rPr>
        <w:t xml:space="preserve"> arbitrarily</w:t>
      </w:r>
      <w:r w:rsidR="00CD3ADD">
        <w:rPr>
          <w:rFonts w:ascii="Times New Roman" w:hAnsi="Times New Roman" w:cs="Times New Roman"/>
          <w:sz w:val="24"/>
          <w:szCs w:val="24"/>
        </w:rPr>
        <w:t>,</w:t>
      </w:r>
      <w:r w:rsidR="005E59E6">
        <w:rPr>
          <w:rFonts w:ascii="Times New Roman" w:hAnsi="Times New Roman" w:cs="Times New Roman"/>
          <w:sz w:val="24"/>
          <w:szCs w:val="24"/>
        </w:rPr>
        <w:t xml:space="preserve"> since we are dealing with </w:t>
      </w:r>
      <w:r w:rsidR="00414AC8">
        <w:rPr>
          <w:rFonts w:ascii="Times New Roman" w:hAnsi="Times New Roman" w:cs="Times New Roman"/>
          <w:sz w:val="24"/>
          <w:szCs w:val="24"/>
        </w:rPr>
        <w:t xml:space="preserve">that most </w:t>
      </w:r>
      <w:r w:rsidR="00F0777E">
        <w:rPr>
          <w:rFonts w:ascii="Times New Roman" w:hAnsi="Times New Roman" w:cs="Times New Roman"/>
          <w:sz w:val="24"/>
          <w:szCs w:val="24"/>
        </w:rPr>
        <w:t>technoscientifically unfashionable</w:t>
      </w:r>
      <w:r w:rsidR="00414AC8">
        <w:rPr>
          <w:rFonts w:ascii="Times New Roman" w:hAnsi="Times New Roman" w:cs="Times New Roman"/>
          <w:sz w:val="24"/>
          <w:szCs w:val="24"/>
        </w:rPr>
        <w:t xml:space="preserve"> entity, </w:t>
      </w:r>
      <w:r w:rsidR="00F0777E">
        <w:rPr>
          <w:rFonts w:ascii="Times New Roman" w:hAnsi="Times New Roman" w:cs="Times New Roman"/>
          <w:sz w:val="24"/>
          <w:szCs w:val="24"/>
        </w:rPr>
        <w:t xml:space="preserve">a </w:t>
      </w:r>
      <w:r w:rsidR="005C3B88">
        <w:rPr>
          <w:rFonts w:ascii="Times New Roman" w:hAnsi="Times New Roman" w:cs="Times New Roman"/>
          <w:sz w:val="24"/>
          <w:szCs w:val="24"/>
        </w:rPr>
        <w:t>completely</w:t>
      </w:r>
      <w:r w:rsidR="00F0777E">
        <w:rPr>
          <w:rFonts w:ascii="Times New Roman" w:hAnsi="Times New Roman" w:cs="Times New Roman"/>
          <w:sz w:val="24"/>
          <w:szCs w:val="24"/>
        </w:rPr>
        <w:t xml:space="preserve"> no</w:t>
      </w:r>
      <w:r w:rsidR="005E59E6">
        <w:rPr>
          <w:rFonts w:ascii="Times New Roman" w:hAnsi="Times New Roman" w:cs="Times New Roman"/>
          <w:sz w:val="24"/>
          <w:szCs w:val="24"/>
        </w:rPr>
        <w:t xml:space="preserve">nquantized </w:t>
      </w:r>
      <w:proofErr w:type="gramStart"/>
      <w:r w:rsidR="005E59E6">
        <w:rPr>
          <w:rFonts w:ascii="Times New Roman" w:hAnsi="Times New Roman" w:cs="Times New Roman"/>
          <w:sz w:val="24"/>
          <w:szCs w:val="24"/>
        </w:rPr>
        <w:t>continuum</w:t>
      </w:r>
      <w:r w:rsidR="00540D67">
        <w:rPr>
          <w:rFonts w:ascii="Times New Roman" w:hAnsi="Times New Roman" w:cs="Times New Roman"/>
          <w:sz w:val="24"/>
          <w:szCs w:val="24"/>
        </w:rPr>
        <w:t xml:space="preserve">  -</w:t>
      </w:r>
      <w:proofErr w:type="gramEnd"/>
      <w:r w:rsidR="00540D67">
        <w:rPr>
          <w:rFonts w:ascii="Times New Roman" w:hAnsi="Times New Roman" w:cs="Times New Roman"/>
          <w:sz w:val="24"/>
          <w:szCs w:val="24"/>
        </w:rPr>
        <w:t xml:space="preserve">  </w:t>
      </w:r>
      <w:r w:rsidR="005E59E6">
        <w:rPr>
          <w:rFonts w:ascii="Times New Roman" w:hAnsi="Times New Roman" w:cs="Times New Roman"/>
          <w:sz w:val="24"/>
          <w:szCs w:val="24"/>
        </w:rPr>
        <w:t xml:space="preserve"> </w:t>
      </w:r>
      <w:r w:rsidR="0037750D">
        <w:rPr>
          <w:rFonts w:ascii="Times New Roman" w:hAnsi="Times New Roman" w:cs="Times New Roman"/>
          <w:sz w:val="24"/>
          <w:szCs w:val="24"/>
        </w:rPr>
        <w:t>life begins. At the level of the</w:t>
      </w:r>
      <w:r w:rsidR="00C6577D">
        <w:rPr>
          <w:rFonts w:ascii="Times New Roman" w:hAnsi="Times New Roman" w:cs="Times New Roman"/>
          <w:sz w:val="24"/>
          <w:szCs w:val="24"/>
        </w:rPr>
        <w:t xml:space="preserve"> cell</w:t>
      </w:r>
      <w:r w:rsidR="00F0777E">
        <w:rPr>
          <w:rFonts w:ascii="Times New Roman" w:hAnsi="Times New Roman" w:cs="Times New Roman"/>
          <w:sz w:val="24"/>
          <w:szCs w:val="24"/>
        </w:rPr>
        <w:t>,</w:t>
      </w:r>
      <w:r w:rsidR="0037750D">
        <w:rPr>
          <w:rFonts w:ascii="Times New Roman" w:hAnsi="Times New Roman" w:cs="Times New Roman"/>
          <w:sz w:val="24"/>
          <w:szCs w:val="24"/>
        </w:rPr>
        <w:t xml:space="preserve"> </w:t>
      </w:r>
      <w:r w:rsidR="00C6577D">
        <w:rPr>
          <w:rFonts w:ascii="Times New Roman" w:hAnsi="Times New Roman" w:cs="Times New Roman"/>
          <w:sz w:val="24"/>
          <w:szCs w:val="24"/>
        </w:rPr>
        <w:t xml:space="preserve">perception and </w:t>
      </w:r>
      <w:r w:rsidR="0037750D">
        <w:rPr>
          <w:rFonts w:ascii="Times New Roman" w:hAnsi="Times New Roman" w:cs="Times New Roman"/>
          <w:sz w:val="24"/>
          <w:szCs w:val="24"/>
        </w:rPr>
        <w:t xml:space="preserve">learning </w:t>
      </w:r>
      <w:r w:rsidR="00F0777E">
        <w:rPr>
          <w:rFonts w:ascii="Times New Roman" w:hAnsi="Times New Roman" w:cs="Times New Roman"/>
          <w:sz w:val="24"/>
          <w:szCs w:val="24"/>
        </w:rPr>
        <w:t>begin (5</w:t>
      </w:r>
      <w:r w:rsidR="00536D8A">
        <w:rPr>
          <w:rFonts w:ascii="Times New Roman" w:hAnsi="Times New Roman" w:cs="Times New Roman"/>
          <w:sz w:val="24"/>
          <w:szCs w:val="24"/>
        </w:rPr>
        <w:t>9</w:t>
      </w:r>
      <w:r w:rsidR="00EF614C">
        <w:rPr>
          <w:rFonts w:ascii="Times New Roman" w:hAnsi="Times New Roman" w:cs="Times New Roman"/>
          <w:sz w:val="24"/>
          <w:szCs w:val="24"/>
        </w:rPr>
        <w:t>)</w:t>
      </w:r>
      <w:r w:rsidR="00C6577D">
        <w:rPr>
          <w:rFonts w:ascii="Times New Roman" w:hAnsi="Times New Roman" w:cs="Times New Roman"/>
          <w:sz w:val="24"/>
          <w:szCs w:val="24"/>
        </w:rPr>
        <w:t>. At the level of the animal</w:t>
      </w:r>
      <w:r w:rsidR="00F0777E">
        <w:rPr>
          <w:rFonts w:ascii="Times New Roman" w:hAnsi="Times New Roman" w:cs="Times New Roman"/>
          <w:sz w:val="24"/>
          <w:szCs w:val="24"/>
        </w:rPr>
        <w:t xml:space="preserve">, </w:t>
      </w:r>
      <w:r w:rsidR="0037750D">
        <w:rPr>
          <w:rFonts w:ascii="Times New Roman" w:hAnsi="Times New Roman" w:cs="Times New Roman"/>
          <w:sz w:val="24"/>
          <w:szCs w:val="24"/>
        </w:rPr>
        <w:t>aff</w:t>
      </w:r>
      <w:r w:rsidR="00C6577D">
        <w:rPr>
          <w:rFonts w:ascii="Times New Roman" w:hAnsi="Times New Roman" w:cs="Times New Roman"/>
          <w:sz w:val="24"/>
          <w:szCs w:val="24"/>
        </w:rPr>
        <w:t>ect</w:t>
      </w:r>
      <w:r w:rsidR="00F0777E">
        <w:rPr>
          <w:rFonts w:ascii="Times New Roman" w:hAnsi="Times New Roman" w:cs="Times New Roman"/>
          <w:sz w:val="24"/>
          <w:szCs w:val="24"/>
        </w:rPr>
        <w:t xml:space="preserve"> begins</w:t>
      </w:r>
      <w:r w:rsidR="0037750D">
        <w:rPr>
          <w:rFonts w:ascii="Times New Roman" w:hAnsi="Times New Roman" w:cs="Times New Roman"/>
          <w:sz w:val="24"/>
          <w:szCs w:val="24"/>
        </w:rPr>
        <w:t xml:space="preserve">. At the </w:t>
      </w:r>
      <w:r w:rsidR="00CD3ADD">
        <w:rPr>
          <w:rFonts w:ascii="Times New Roman" w:hAnsi="Times New Roman" w:cs="Times New Roman"/>
          <w:sz w:val="24"/>
          <w:szCs w:val="24"/>
        </w:rPr>
        <w:t xml:space="preserve">extreme limit </w:t>
      </w:r>
      <w:r w:rsidR="0037750D">
        <w:rPr>
          <w:rFonts w:ascii="Times New Roman" w:hAnsi="Times New Roman" w:cs="Times New Roman"/>
          <w:sz w:val="24"/>
          <w:szCs w:val="24"/>
        </w:rPr>
        <w:t>of</w:t>
      </w:r>
      <w:r w:rsidR="00CD3ADD">
        <w:rPr>
          <w:rFonts w:ascii="Times New Roman" w:hAnsi="Times New Roman" w:cs="Times New Roman"/>
          <w:sz w:val="24"/>
          <w:szCs w:val="24"/>
        </w:rPr>
        <w:t xml:space="preserve"> intelligence</w:t>
      </w:r>
      <w:r w:rsidR="00F0777E">
        <w:rPr>
          <w:rFonts w:ascii="Times New Roman" w:hAnsi="Times New Roman" w:cs="Times New Roman"/>
          <w:sz w:val="24"/>
          <w:szCs w:val="24"/>
        </w:rPr>
        <w:t>, consciousness begins</w:t>
      </w:r>
      <w:r w:rsidR="00B21E22">
        <w:rPr>
          <w:rFonts w:ascii="Times New Roman" w:hAnsi="Times New Roman" w:cs="Times New Roman"/>
          <w:sz w:val="24"/>
          <w:szCs w:val="24"/>
        </w:rPr>
        <w:t xml:space="preserve"> </w:t>
      </w:r>
      <w:proofErr w:type="gramStart"/>
      <w:r w:rsidR="005C3B88">
        <w:rPr>
          <w:rFonts w:ascii="Times New Roman" w:hAnsi="Times New Roman" w:cs="Times New Roman"/>
          <w:sz w:val="24"/>
          <w:szCs w:val="24"/>
        </w:rPr>
        <w:t>-  you</w:t>
      </w:r>
      <w:proofErr w:type="gramEnd"/>
      <w:r w:rsidR="005C3B88">
        <w:rPr>
          <w:rFonts w:ascii="Times New Roman" w:hAnsi="Times New Roman" w:cs="Times New Roman"/>
          <w:sz w:val="24"/>
          <w:szCs w:val="24"/>
        </w:rPr>
        <w:t xml:space="preserve"> and me</w:t>
      </w:r>
      <w:r w:rsidR="00192DD9">
        <w:rPr>
          <w:rFonts w:ascii="Times New Roman" w:hAnsi="Times New Roman" w:cs="Times New Roman"/>
          <w:sz w:val="24"/>
          <w:szCs w:val="24"/>
        </w:rPr>
        <w:t>.</w:t>
      </w:r>
      <w:r w:rsidR="009754D1">
        <w:rPr>
          <w:rFonts w:ascii="Times New Roman" w:hAnsi="Times New Roman" w:cs="Times New Roman"/>
          <w:sz w:val="24"/>
          <w:szCs w:val="24"/>
        </w:rPr>
        <w:t xml:space="preserve"> </w:t>
      </w:r>
      <w:r w:rsidR="00E032DB">
        <w:rPr>
          <w:rFonts w:ascii="Times New Roman" w:hAnsi="Times New Roman" w:cs="Times New Roman"/>
          <w:sz w:val="24"/>
          <w:szCs w:val="24"/>
        </w:rPr>
        <w:t xml:space="preserve">The </w:t>
      </w:r>
      <w:r w:rsidR="00F0777E">
        <w:rPr>
          <w:rFonts w:ascii="Times New Roman" w:hAnsi="Times New Roman" w:cs="Times New Roman"/>
          <w:sz w:val="24"/>
          <w:szCs w:val="24"/>
        </w:rPr>
        <w:t>Pennsylvanian</w:t>
      </w:r>
      <w:r w:rsidR="00E032DB">
        <w:rPr>
          <w:rFonts w:ascii="Times New Roman" w:hAnsi="Times New Roman" w:cs="Times New Roman"/>
          <w:sz w:val="24"/>
          <w:szCs w:val="24"/>
        </w:rPr>
        <w:t xml:space="preserve"> biologist Loren Eiseley </w:t>
      </w:r>
      <w:r w:rsidR="005721E5">
        <w:rPr>
          <w:rFonts w:ascii="Times New Roman" w:hAnsi="Times New Roman" w:cs="Times New Roman"/>
          <w:sz w:val="24"/>
          <w:szCs w:val="24"/>
        </w:rPr>
        <w:t xml:space="preserve">caught it perfectly: </w:t>
      </w:r>
      <w:r w:rsidR="005D30D1">
        <w:rPr>
          <w:rFonts w:ascii="Times New Roman" w:hAnsi="Times New Roman" w:cs="Times New Roman"/>
          <w:sz w:val="24"/>
          <w:szCs w:val="24"/>
        </w:rPr>
        <w:t xml:space="preserve">not just the emergence of </w:t>
      </w:r>
      <w:r w:rsidR="005D30D1" w:rsidRPr="005D30D1">
        <w:rPr>
          <w:rFonts w:ascii="Times New Roman" w:hAnsi="Times New Roman" w:cs="Times New Roman"/>
          <w:i/>
          <w:sz w:val="24"/>
          <w:szCs w:val="24"/>
        </w:rPr>
        <w:t>H.sapiens</w:t>
      </w:r>
      <w:r w:rsidR="005C3B88">
        <w:rPr>
          <w:rFonts w:ascii="Times New Roman" w:hAnsi="Times New Roman" w:cs="Times New Roman"/>
          <w:i/>
          <w:sz w:val="24"/>
          <w:szCs w:val="24"/>
        </w:rPr>
        <w:t>,</w:t>
      </w:r>
      <w:r w:rsidR="005D30D1">
        <w:rPr>
          <w:rFonts w:ascii="Times New Roman" w:hAnsi="Times New Roman" w:cs="Times New Roman"/>
          <w:sz w:val="24"/>
          <w:szCs w:val="24"/>
        </w:rPr>
        <w:t xml:space="preserve"> but </w:t>
      </w:r>
      <w:r w:rsidR="00EF614C">
        <w:rPr>
          <w:rFonts w:ascii="Times New Roman" w:hAnsi="Times New Roman" w:cs="Times New Roman"/>
          <w:sz w:val="24"/>
          <w:szCs w:val="24"/>
        </w:rPr>
        <w:t>the entire universe</w:t>
      </w:r>
      <w:r w:rsidR="005C24C6">
        <w:rPr>
          <w:rFonts w:ascii="Times New Roman" w:hAnsi="Times New Roman" w:cs="Times New Roman"/>
          <w:sz w:val="24"/>
          <w:szCs w:val="24"/>
        </w:rPr>
        <w:t xml:space="preserve"> as well</w:t>
      </w:r>
      <w:r w:rsidR="005C3B88">
        <w:rPr>
          <w:rFonts w:ascii="Times New Roman" w:hAnsi="Times New Roman" w:cs="Times New Roman"/>
          <w:sz w:val="24"/>
          <w:szCs w:val="24"/>
        </w:rPr>
        <w:t>,</w:t>
      </w:r>
      <w:r w:rsidR="00F0777E">
        <w:rPr>
          <w:rFonts w:ascii="Times New Roman" w:hAnsi="Times New Roman" w:cs="Times New Roman"/>
          <w:sz w:val="24"/>
          <w:szCs w:val="24"/>
        </w:rPr>
        <w:t xml:space="preserve"> is</w:t>
      </w:r>
      <w:r w:rsidR="00491E9F">
        <w:rPr>
          <w:rFonts w:ascii="Times New Roman" w:hAnsi="Times New Roman" w:cs="Times New Roman"/>
          <w:sz w:val="24"/>
          <w:szCs w:val="24"/>
        </w:rPr>
        <w:t xml:space="preserve"> </w:t>
      </w:r>
      <w:r w:rsidR="00F0777E">
        <w:rPr>
          <w:rFonts w:ascii="Times New Roman" w:hAnsi="Times New Roman" w:cs="Times New Roman"/>
          <w:sz w:val="24"/>
          <w:szCs w:val="24"/>
        </w:rPr>
        <w:t xml:space="preserve">an </w:t>
      </w:r>
      <w:r w:rsidR="00491E9F">
        <w:rPr>
          <w:rFonts w:ascii="Times New Roman" w:hAnsi="Times New Roman" w:cs="Times New Roman"/>
          <w:sz w:val="24"/>
          <w:szCs w:val="24"/>
        </w:rPr>
        <w:t>'</w:t>
      </w:r>
      <w:r w:rsidR="00E032DB">
        <w:rPr>
          <w:rFonts w:ascii="Times New Roman" w:hAnsi="Times New Roman" w:cs="Times New Roman"/>
          <w:sz w:val="24"/>
          <w:szCs w:val="24"/>
        </w:rPr>
        <w:t>immense journey</w:t>
      </w:r>
      <w:r w:rsidR="00F0777E">
        <w:rPr>
          <w:rFonts w:ascii="Times New Roman" w:hAnsi="Times New Roman" w:cs="Times New Roman"/>
          <w:sz w:val="24"/>
          <w:szCs w:val="24"/>
        </w:rPr>
        <w:t xml:space="preserve"> </w:t>
      </w:r>
      <w:r w:rsidR="00491E9F">
        <w:rPr>
          <w:rFonts w:ascii="Times New Roman" w:hAnsi="Times New Roman" w:cs="Times New Roman"/>
          <w:sz w:val="24"/>
          <w:szCs w:val="24"/>
        </w:rPr>
        <w:t xml:space="preserve">' </w:t>
      </w:r>
      <w:r w:rsidR="00536D8A">
        <w:rPr>
          <w:rFonts w:ascii="Times New Roman" w:hAnsi="Times New Roman" w:cs="Times New Roman"/>
          <w:sz w:val="24"/>
          <w:szCs w:val="24"/>
        </w:rPr>
        <w:t>(60</w:t>
      </w:r>
      <w:r w:rsidR="00E032DB">
        <w:rPr>
          <w:rFonts w:ascii="Times New Roman" w:hAnsi="Times New Roman" w:cs="Times New Roman"/>
          <w:sz w:val="24"/>
          <w:szCs w:val="24"/>
        </w:rPr>
        <w:t xml:space="preserve">). </w:t>
      </w:r>
      <w:r w:rsidR="005D30D1">
        <w:rPr>
          <w:rFonts w:ascii="Times New Roman" w:hAnsi="Times New Roman" w:cs="Times New Roman"/>
          <w:sz w:val="24"/>
          <w:szCs w:val="24"/>
        </w:rPr>
        <w:t xml:space="preserve">In </w:t>
      </w:r>
      <w:r w:rsidR="005B0977">
        <w:rPr>
          <w:rFonts w:ascii="Times New Roman" w:hAnsi="Times New Roman" w:cs="Times New Roman"/>
          <w:sz w:val="24"/>
          <w:szCs w:val="24"/>
        </w:rPr>
        <w:t xml:space="preserve">achieving </w:t>
      </w:r>
      <w:r w:rsidR="005D30D1">
        <w:rPr>
          <w:rFonts w:ascii="Times New Roman" w:hAnsi="Times New Roman" w:cs="Times New Roman"/>
          <w:sz w:val="24"/>
          <w:szCs w:val="24"/>
        </w:rPr>
        <w:t>l</w:t>
      </w:r>
      <w:r w:rsidR="00EF614C">
        <w:rPr>
          <w:rFonts w:ascii="Times New Roman" w:hAnsi="Times New Roman" w:cs="Times New Roman"/>
          <w:sz w:val="24"/>
          <w:szCs w:val="24"/>
        </w:rPr>
        <w:t>ife</w:t>
      </w:r>
      <w:r w:rsidR="005D30D1">
        <w:rPr>
          <w:rFonts w:ascii="Times New Roman" w:hAnsi="Times New Roman" w:cs="Times New Roman"/>
          <w:sz w:val="24"/>
          <w:szCs w:val="24"/>
        </w:rPr>
        <w:t>,</w:t>
      </w:r>
      <w:r w:rsidR="00EF614C">
        <w:rPr>
          <w:rFonts w:ascii="Times New Roman" w:hAnsi="Times New Roman" w:cs="Times New Roman"/>
          <w:sz w:val="24"/>
          <w:szCs w:val="24"/>
        </w:rPr>
        <w:t xml:space="preserve"> the cosmos</w:t>
      </w:r>
      <w:r w:rsidR="00540D67">
        <w:rPr>
          <w:rFonts w:ascii="Times New Roman" w:hAnsi="Times New Roman" w:cs="Times New Roman"/>
          <w:sz w:val="24"/>
          <w:szCs w:val="24"/>
        </w:rPr>
        <w:t xml:space="preserve"> stirs in its sleep</w:t>
      </w:r>
      <w:r>
        <w:rPr>
          <w:rFonts w:ascii="Times New Roman" w:hAnsi="Times New Roman" w:cs="Times New Roman"/>
          <w:sz w:val="24"/>
          <w:szCs w:val="24"/>
        </w:rPr>
        <w:t>.</w:t>
      </w:r>
      <w:r w:rsidR="005C3B88">
        <w:rPr>
          <w:rFonts w:ascii="Times New Roman" w:hAnsi="Times New Roman" w:cs="Times New Roman"/>
          <w:sz w:val="24"/>
          <w:szCs w:val="24"/>
        </w:rPr>
        <w:t xml:space="preserve"> </w:t>
      </w:r>
      <w:r w:rsidR="00BD3AE7">
        <w:rPr>
          <w:rFonts w:ascii="Times New Roman" w:hAnsi="Times New Roman" w:cs="Times New Roman"/>
          <w:sz w:val="24"/>
          <w:szCs w:val="24"/>
        </w:rPr>
        <w:t>I</w:t>
      </w:r>
      <w:r w:rsidR="00192DD9">
        <w:rPr>
          <w:rFonts w:ascii="Times New Roman" w:hAnsi="Times New Roman" w:cs="Times New Roman"/>
          <w:sz w:val="24"/>
          <w:szCs w:val="24"/>
        </w:rPr>
        <w:t xml:space="preserve">n </w:t>
      </w:r>
      <w:r w:rsidR="005B0977">
        <w:rPr>
          <w:rFonts w:ascii="Times New Roman" w:hAnsi="Times New Roman" w:cs="Times New Roman"/>
          <w:sz w:val="24"/>
          <w:szCs w:val="24"/>
        </w:rPr>
        <w:t xml:space="preserve">achieving </w:t>
      </w:r>
      <w:r w:rsidR="00192DD9">
        <w:rPr>
          <w:rFonts w:ascii="Times New Roman" w:hAnsi="Times New Roman" w:cs="Times New Roman"/>
          <w:sz w:val="24"/>
          <w:szCs w:val="24"/>
        </w:rPr>
        <w:t xml:space="preserve">intelligence, </w:t>
      </w:r>
      <w:r w:rsidR="005C3B88">
        <w:rPr>
          <w:rFonts w:ascii="Times New Roman" w:hAnsi="Times New Roman" w:cs="Times New Roman"/>
          <w:sz w:val="24"/>
          <w:szCs w:val="24"/>
        </w:rPr>
        <w:t>the cosmos</w:t>
      </w:r>
      <w:r w:rsidR="00491E9F">
        <w:rPr>
          <w:rFonts w:ascii="Times New Roman" w:hAnsi="Times New Roman" w:cs="Times New Roman"/>
          <w:sz w:val="24"/>
          <w:szCs w:val="24"/>
        </w:rPr>
        <w:t xml:space="preserve"> </w:t>
      </w:r>
      <w:r w:rsidR="00BD3AE7">
        <w:rPr>
          <w:rFonts w:ascii="Times New Roman" w:hAnsi="Times New Roman" w:cs="Times New Roman"/>
          <w:sz w:val="24"/>
          <w:szCs w:val="24"/>
        </w:rPr>
        <w:t>mak</w:t>
      </w:r>
      <w:r w:rsidR="00491E9F">
        <w:rPr>
          <w:rFonts w:ascii="Times New Roman" w:hAnsi="Times New Roman" w:cs="Times New Roman"/>
          <w:sz w:val="24"/>
          <w:szCs w:val="24"/>
        </w:rPr>
        <w:t xml:space="preserve">es </w:t>
      </w:r>
      <w:r w:rsidR="00BD3AE7">
        <w:rPr>
          <w:rFonts w:ascii="Times New Roman" w:hAnsi="Times New Roman" w:cs="Times New Roman"/>
          <w:sz w:val="24"/>
          <w:szCs w:val="24"/>
        </w:rPr>
        <w:t xml:space="preserve">weapons, agriculture, </w:t>
      </w:r>
      <w:r w:rsidR="00491E9F">
        <w:rPr>
          <w:rFonts w:ascii="Times New Roman" w:hAnsi="Times New Roman" w:cs="Times New Roman"/>
          <w:sz w:val="24"/>
          <w:szCs w:val="24"/>
        </w:rPr>
        <w:t>cities</w:t>
      </w:r>
      <w:r w:rsidR="005C3B88">
        <w:rPr>
          <w:rFonts w:ascii="Times New Roman" w:hAnsi="Times New Roman" w:cs="Times New Roman"/>
          <w:sz w:val="24"/>
          <w:szCs w:val="24"/>
        </w:rPr>
        <w:t>,</w:t>
      </w:r>
      <w:r w:rsidR="009754D1">
        <w:rPr>
          <w:rFonts w:ascii="Times New Roman" w:hAnsi="Times New Roman" w:cs="Times New Roman"/>
          <w:sz w:val="24"/>
          <w:szCs w:val="24"/>
        </w:rPr>
        <w:t xml:space="preserve"> watercraft,</w:t>
      </w:r>
      <w:r w:rsidR="005B0977">
        <w:rPr>
          <w:rFonts w:ascii="Times New Roman" w:hAnsi="Times New Roman" w:cs="Times New Roman"/>
          <w:sz w:val="24"/>
          <w:szCs w:val="24"/>
        </w:rPr>
        <w:t xml:space="preserve"> </w:t>
      </w:r>
      <w:proofErr w:type="gramStart"/>
      <w:r w:rsidR="005B0977">
        <w:rPr>
          <w:rFonts w:ascii="Times New Roman" w:hAnsi="Times New Roman" w:cs="Times New Roman"/>
          <w:sz w:val="24"/>
          <w:szCs w:val="24"/>
        </w:rPr>
        <w:t>poems</w:t>
      </w:r>
      <w:proofErr w:type="gramEnd"/>
      <w:r w:rsidR="005C3B88">
        <w:rPr>
          <w:rFonts w:ascii="Times New Roman" w:hAnsi="Times New Roman" w:cs="Times New Roman"/>
          <w:sz w:val="24"/>
          <w:szCs w:val="24"/>
        </w:rPr>
        <w:t>.</w:t>
      </w:r>
      <w:r w:rsidR="00BD3AE7">
        <w:rPr>
          <w:rFonts w:ascii="Times New Roman" w:hAnsi="Times New Roman" w:cs="Times New Roman"/>
          <w:sz w:val="24"/>
          <w:szCs w:val="24"/>
        </w:rPr>
        <w:t xml:space="preserve"> </w:t>
      </w:r>
      <w:r>
        <w:rPr>
          <w:rFonts w:ascii="Times New Roman" w:hAnsi="Times New Roman" w:cs="Times New Roman"/>
          <w:sz w:val="24"/>
          <w:szCs w:val="24"/>
        </w:rPr>
        <w:t>And i</w:t>
      </w:r>
      <w:r w:rsidR="00491E9F">
        <w:rPr>
          <w:rFonts w:ascii="Times New Roman" w:hAnsi="Times New Roman" w:cs="Times New Roman"/>
          <w:sz w:val="24"/>
          <w:szCs w:val="24"/>
        </w:rPr>
        <w:t xml:space="preserve">n </w:t>
      </w:r>
      <w:r w:rsidR="005B0977">
        <w:rPr>
          <w:rFonts w:ascii="Times New Roman" w:hAnsi="Times New Roman" w:cs="Times New Roman"/>
          <w:sz w:val="24"/>
          <w:szCs w:val="24"/>
        </w:rPr>
        <w:t xml:space="preserve">achieving </w:t>
      </w:r>
      <w:r w:rsidR="00491E9F">
        <w:rPr>
          <w:rFonts w:ascii="Times New Roman" w:hAnsi="Times New Roman" w:cs="Times New Roman"/>
          <w:sz w:val="24"/>
          <w:szCs w:val="24"/>
        </w:rPr>
        <w:t xml:space="preserve">consciousness, </w:t>
      </w:r>
      <w:r w:rsidR="005C3B88">
        <w:rPr>
          <w:rFonts w:ascii="Times New Roman" w:hAnsi="Times New Roman" w:cs="Times New Roman"/>
          <w:sz w:val="24"/>
          <w:szCs w:val="24"/>
        </w:rPr>
        <w:t>the cosmos</w:t>
      </w:r>
      <w:r w:rsidR="009754D1">
        <w:rPr>
          <w:rFonts w:ascii="Times New Roman" w:hAnsi="Times New Roman" w:cs="Times New Roman"/>
          <w:sz w:val="24"/>
          <w:szCs w:val="24"/>
        </w:rPr>
        <w:t xml:space="preserve"> becomes </w:t>
      </w:r>
      <w:r w:rsidR="00EF614C">
        <w:rPr>
          <w:rFonts w:ascii="Times New Roman" w:hAnsi="Times New Roman" w:cs="Times New Roman"/>
          <w:sz w:val="24"/>
          <w:szCs w:val="24"/>
        </w:rPr>
        <w:t>self-aware</w:t>
      </w:r>
      <w:r w:rsidR="00536D8A">
        <w:rPr>
          <w:rFonts w:ascii="Times New Roman" w:hAnsi="Times New Roman" w:cs="Times New Roman"/>
          <w:sz w:val="24"/>
          <w:szCs w:val="24"/>
        </w:rPr>
        <w:t xml:space="preserve"> (61</w:t>
      </w:r>
      <w:r w:rsidR="00491E9F">
        <w:rPr>
          <w:rFonts w:ascii="Times New Roman" w:hAnsi="Times New Roman" w:cs="Times New Roman"/>
          <w:sz w:val="24"/>
          <w:szCs w:val="24"/>
        </w:rPr>
        <w:t>)</w:t>
      </w:r>
      <w:r w:rsidR="00EF614C">
        <w:rPr>
          <w:rFonts w:ascii="Times New Roman" w:hAnsi="Times New Roman" w:cs="Times New Roman"/>
          <w:sz w:val="24"/>
          <w:szCs w:val="24"/>
        </w:rPr>
        <w:t>.</w:t>
      </w:r>
      <w:r w:rsidR="00B21E22">
        <w:rPr>
          <w:rFonts w:ascii="Times New Roman" w:hAnsi="Times New Roman" w:cs="Times New Roman"/>
          <w:sz w:val="24"/>
          <w:szCs w:val="24"/>
        </w:rPr>
        <w:t xml:space="preserve"> </w:t>
      </w:r>
      <w:r w:rsidR="00B42651">
        <w:rPr>
          <w:rFonts w:ascii="Times New Roman" w:hAnsi="Times New Roman" w:cs="Times New Roman"/>
          <w:sz w:val="24"/>
          <w:szCs w:val="24"/>
        </w:rPr>
        <w:t>N</w:t>
      </w:r>
      <w:r w:rsidR="00E032DB">
        <w:rPr>
          <w:rFonts w:ascii="Times New Roman" w:hAnsi="Times New Roman" w:cs="Times New Roman"/>
          <w:sz w:val="24"/>
          <w:szCs w:val="24"/>
        </w:rPr>
        <w:t xml:space="preserve">o matter how </w:t>
      </w:r>
      <w:r w:rsidR="00192DD9">
        <w:rPr>
          <w:rFonts w:ascii="Times New Roman" w:hAnsi="Times New Roman" w:cs="Times New Roman"/>
          <w:sz w:val="24"/>
          <w:szCs w:val="24"/>
        </w:rPr>
        <w:t xml:space="preserve">long our species </w:t>
      </w:r>
      <w:r w:rsidR="005721E5">
        <w:rPr>
          <w:rFonts w:ascii="Times New Roman" w:hAnsi="Times New Roman" w:cs="Times New Roman"/>
          <w:sz w:val="24"/>
          <w:szCs w:val="24"/>
        </w:rPr>
        <w:t>figur</w:t>
      </w:r>
      <w:r w:rsidR="00336FC6">
        <w:rPr>
          <w:rFonts w:ascii="Times New Roman" w:hAnsi="Times New Roman" w:cs="Times New Roman"/>
          <w:sz w:val="24"/>
          <w:szCs w:val="24"/>
        </w:rPr>
        <w:t xml:space="preserve">es </w:t>
      </w:r>
      <w:r w:rsidR="005721E5">
        <w:rPr>
          <w:rFonts w:ascii="Times New Roman" w:hAnsi="Times New Roman" w:cs="Times New Roman"/>
          <w:sz w:val="24"/>
          <w:szCs w:val="24"/>
        </w:rPr>
        <w:t xml:space="preserve">in </w:t>
      </w:r>
      <w:r w:rsidR="00336FC6">
        <w:rPr>
          <w:rFonts w:ascii="Times New Roman" w:hAnsi="Times New Roman" w:cs="Times New Roman"/>
          <w:sz w:val="24"/>
          <w:szCs w:val="24"/>
        </w:rPr>
        <w:t>this</w:t>
      </w:r>
      <w:r w:rsidR="00540D67">
        <w:rPr>
          <w:rFonts w:ascii="Times New Roman" w:hAnsi="Times New Roman" w:cs="Times New Roman"/>
          <w:sz w:val="24"/>
          <w:szCs w:val="24"/>
        </w:rPr>
        <w:t xml:space="preserve"> </w:t>
      </w:r>
      <w:proofErr w:type="gramStart"/>
      <w:r w:rsidR="00810BC0">
        <w:rPr>
          <w:rFonts w:ascii="Times New Roman" w:hAnsi="Times New Roman" w:cs="Times New Roman"/>
          <w:sz w:val="24"/>
          <w:szCs w:val="24"/>
        </w:rPr>
        <w:t>proc</w:t>
      </w:r>
      <w:r w:rsidR="00192DD9">
        <w:rPr>
          <w:rFonts w:ascii="Times New Roman" w:hAnsi="Times New Roman" w:cs="Times New Roman"/>
          <w:sz w:val="24"/>
          <w:szCs w:val="24"/>
        </w:rPr>
        <w:t>ess  -</w:t>
      </w:r>
      <w:proofErr w:type="gramEnd"/>
      <w:r w:rsidR="00810BC0">
        <w:rPr>
          <w:rFonts w:ascii="Times New Roman" w:hAnsi="Times New Roman" w:cs="Times New Roman"/>
          <w:sz w:val="24"/>
          <w:szCs w:val="24"/>
        </w:rPr>
        <w:t xml:space="preserve">  one</w:t>
      </w:r>
      <w:r w:rsidR="005C3B88">
        <w:rPr>
          <w:rFonts w:ascii="Times New Roman" w:hAnsi="Times New Roman" w:cs="Times New Roman"/>
          <w:sz w:val="24"/>
          <w:szCs w:val="24"/>
        </w:rPr>
        <w:t xml:space="preserve"> century</w:t>
      </w:r>
      <w:r w:rsidR="00810BC0">
        <w:rPr>
          <w:rFonts w:ascii="Times New Roman" w:hAnsi="Times New Roman" w:cs="Times New Roman"/>
          <w:sz w:val="24"/>
          <w:szCs w:val="24"/>
        </w:rPr>
        <w:t xml:space="preserve">, </w:t>
      </w:r>
      <w:r w:rsidR="00336FC6">
        <w:rPr>
          <w:rFonts w:ascii="Times New Roman" w:hAnsi="Times New Roman" w:cs="Times New Roman"/>
          <w:sz w:val="24"/>
          <w:szCs w:val="24"/>
        </w:rPr>
        <w:t>ten</w:t>
      </w:r>
      <w:r w:rsidR="00810BC0">
        <w:rPr>
          <w:rFonts w:ascii="Times New Roman" w:hAnsi="Times New Roman" w:cs="Times New Roman"/>
          <w:sz w:val="24"/>
          <w:szCs w:val="24"/>
        </w:rPr>
        <w:t>, a million</w:t>
      </w:r>
      <w:r w:rsidR="00192DD9">
        <w:rPr>
          <w:rFonts w:ascii="Times New Roman" w:hAnsi="Times New Roman" w:cs="Times New Roman"/>
          <w:sz w:val="24"/>
          <w:szCs w:val="24"/>
        </w:rPr>
        <w:t xml:space="preserve">  -  </w:t>
      </w:r>
      <w:r w:rsidR="00491E9F">
        <w:rPr>
          <w:rFonts w:ascii="Times New Roman" w:hAnsi="Times New Roman" w:cs="Times New Roman"/>
          <w:sz w:val="24"/>
          <w:szCs w:val="24"/>
        </w:rPr>
        <w:t>with or without us</w:t>
      </w:r>
      <w:r w:rsidR="005721E5">
        <w:rPr>
          <w:rFonts w:ascii="Times New Roman" w:hAnsi="Times New Roman" w:cs="Times New Roman"/>
          <w:sz w:val="24"/>
          <w:szCs w:val="24"/>
        </w:rPr>
        <w:t>, the</w:t>
      </w:r>
      <w:r w:rsidR="005D30D1">
        <w:rPr>
          <w:rFonts w:ascii="Times New Roman" w:hAnsi="Times New Roman" w:cs="Times New Roman"/>
          <w:sz w:val="24"/>
          <w:szCs w:val="24"/>
        </w:rPr>
        <w:t xml:space="preserve"> </w:t>
      </w:r>
      <w:r w:rsidR="00B21E22">
        <w:rPr>
          <w:rFonts w:ascii="Times New Roman" w:hAnsi="Times New Roman" w:cs="Times New Roman"/>
          <w:sz w:val="24"/>
          <w:szCs w:val="24"/>
        </w:rPr>
        <w:t>journey</w:t>
      </w:r>
      <w:r w:rsidR="009754D1">
        <w:rPr>
          <w:rFonts w:ascii="Times New Roman" w:hAnsi="Times New Roman" w:cs="Times New Roman"/>
          <w:sz w:val="24"/>
          <w:szCs w:val="24"/>
        </w:rPr>
        <w:t xml:space="preserve"> </w:t>
      </w:r>
      <w:r w:rsidR="00491E9F">
        <w:rPr>
          <w:rFonts w:ascii="Times New Roman" w:hAnsi="Times New Roman" w:cs="Times New Roman"/>
          <w:sz w:val="24"/>
          <w:szCs w:val="24"/>
        </w:rPr>
        <w:t xml:space="preserve">will go </w:t>
      </w:r>
      <w:r w:rsidR="00E032DB">
        <w:rPr>
          <w:rFonts w:ascii="Times New Roman" w:hAnsi="Times New Roman" w:cs="Times New Roman"/>
          <w:sz w:val="24"/>
          <w:szCs w:val="24"/>
        </w:rPr>
        <w:t>on.</w:t>
      </w:r>
      <w:r w:rsidR="00645E34">
        <w:rPr>
          <w:rFonts w:ascii="Times New Roman" w:hAnsi="Times New Roman" w:cs="Times New Roman"/>
          <w:sz w:val="24"/>
          <w:szCs w:val="24"/>
        </w:rPr>
        <w:t xml:space="preserve"> </w:t>
      </w:r>
      <w:r w:rsidR="00491E9F" w:rsidRPr="00810BC0">
        <w:rPr>
          <w:rFonts w:ascii="Times New Roman" w:hAnsi="Times New Roman" w:cs="Times New Roman"/>
          <w:sz w:val="24"/>
          <w:szCs w:val="24"/>
        </w:rPr>
        <w:t xml:space="preserve">I say </w:t>
      </w:r>
      <w:r w:rsidR="009754D1">
        <w:rPr>
          <w:rFonts w:ascii="Times New Roman" w:hAnsi="Times New Roman" w:cs="Times New Roman"/>
          <w:sz w:val="24"/>
          <w:szCs w:val="24"/>
        </w:rPr>
        <w:t>it</w:t>
      </w:r>
      <w:r w:rsidR="005C01F8" w:rsidRPr="00810BC0">
        <w:rPr>
          <w:rFonts w:ascii="Times New Roman" w:hAnsi="Times New Roman" w:cs="Times New Roman"/>
          <w:sz w:val="24"/>
          <w:szCs w:val="24"/>
        </w:rPr>
        <w:t xml:space="preserve"> </w:t>
      </w:r>
      <w:r w:rsidR="00491E9F" w:rsidRPr="00810BC0">
        <w:rPr>
          <w:rFonts w:ascii="Times New Roman" w:hAnsi="Times New Roman" w:cs="Times New Roman"/>
          <w:sz w:val="24"/>
          <w:szCs w:val="24"/>
        </w:rPr>
        <w:t xml:space="preserve">with </w:t>
      </w:r>
      <w:r w:rsidR="00B21E22">
        <w:rPr>
          <w:rFonts w:ascii="Times New Roman" w:hAnsi="Times New Roman" w:cs="Times New Roman"/>
          <w:sz w:val="24"/>
          <w:szCs w:val="24"/>
        </w:rPr>
        <w:t>gladness</w:t>
      </w:r>
      <w:r w:rsidR="005C01F8" w:rsidRPr="00810BC0">
        <w:rPr>
          <w:rFonts w:ascii="Times New Roman" w:hAnsi="Times New Roman" w:cs="Times New Roman"/>
          <w:sz w:val="24"/>
          <w:szCs w:val="24"/>
        </w:rPr>
        <w:t xml:space="preserve">: </w:t>
      </w:r>
      <w:r w:rsidR="00DF342B" w:rsidRPr="00810BC0">
        <w:rPr>
          <w:rFonts w:ascii="Times New Roman" w:hAnsi="Times New Roman" w:cs="Times New Roman"/>
          <w:sz w:val="24"/>
          <w:szCs w:val="24"/>
        </w:rPr>
        <w:t>T</w:t>
      </w:r>
      <w:r w:rsidR="00B42651" w:rsidRPr="00810BC0">
        <w:rPr>
          <w:rFonts w:ascii="Times New Roman" w:hAnsi="Times New Roman" w:cs="Times New Roman"/>
          <w:sz w:val="24"/>
          <w:szCs w:val="24"/>
        </w:rPr>
        <w:t>here is grandeur in this view</w:t>
      </w:r>
      <w:r w:rsidR="00836524" w:rsidRPr="00810BC0">
        <w:rPr>
          <w:rFonts w:ascii="Times New Roman" w:hAnsi="Times New Roman" w:cs="Times New Roman"/>
          <w:sz w:val="24"/>
          <w:szCs w:val="24"/>
        </w:rPr>
        <w:t xml:space="preserve"> </w:t>
      </w:r>
      <w:r w:rsidR="005C24C6" w:rsidRPr="00810BC0">
        <w:rPr>
          <w:rFonts w:ascii="Times New Roman" w:hAnsi="Times New Roman" w:cs="Times New Roman"/>
          <w:sz w:val="24"/>
          <w:szCs w:val="24"/>
        </w:rPr>
        <w:t>(6</w:t>
      </w:r>
      <w:r w:rsidR="00536D8A">
        <w:rPr>
          <w:rFonts w:ascii="Times New Roman" w:hAnsi="Times New Roman" w:cs="Times New Roman"/>
          <w:sz w:val="24"/>
          <w:szCs w:val="24"/>
        </w:rPr>
        <w:t>2</w:t>
      </w:r>
      <w:r w:rsidR="00491E9F" w:rsidRPr="00810BC0">
        <w:rPr>
          <w:rFonts w:ascii="Times New Roman" w:hAnsi="Times New Roman" w:cs="Times New Roman"/>
          <w:sz w:val="24"/>
          <w:szCs w:val="24"/>
        </w:rPr>
        <w:t>)</w:t>
      </w:r>
      <w:r w:rsidR="00836524" w:rsidRPr="00810BC0">
        <w:rPr>
          <w:rFonts w:ascii="Times New Roman" w:hAnsi="Times New Roman" w:cs="Times New Roman"/>
          <w:sz w:val="24"/>
          <w:szCs w:val="24"/>
        </w:rPr>
        <w:t>.</w:t>
      </w:r>
    </w:p>
    <w:p w:rsidR="000B5378" w:rsidRDefault="000B5378" w:rsidP="000B53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B5378" w:rsidRDefault="000B5378" w:rsidP="00201E02">
      <w:pPr>
        <w:spacing w:line="360" w:lineRule="auto"/>
        <w:ind w:firstLine="450"/>
        <w:contextualSpacing/>
        <w:jc w:val="both"/>
        <w:rPr>
          <w:rFonts w:ascii="Times New Roman" w:hAnsi="Times New Roman" w:cs="Times New Roman"/>
          <w:sz w:val="24"/>
          <w:szCs w:val="24"/>
        </w:rPr>
      </w:pPr>
    </w:p>
    <w:p w:rsidR="00336FC6" w:rsidRDefault="00336FC6" w:rsidP="00336FC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56.  And, in all likelihood, those subatomic particles' own </w:t>
      </w:r>
      <w:r w:rsidR="00536D8A">
        <w:rPr>
          <w:rFonts w:ascii="Times New Roman" w:hAnsi="Times New Roman" w:cs="Times New Roman"/>
          <w:sz w:val="20"/>
          <w:szCs w:val="20"/>
        </w:rPr>
        <w:t>sub-</w:t>
      </w:r>
      <w:r>
        <w:rPr>
          <w:rFonts w:ascii="Times New Roman" w:hAnsi="Times New Roman" w:cs="Times New Roman"/>
          <w:sz w:val="20"/>
          <w:szCs w:val="20"/>
        </w:rPr>
        <w:t xml:space="preserve">constituents occupy points even farther to the left. "Greater fleas have lesser fleas / </w:t>
      </w:r>
      <w:proofErr w:type="gramStart"/>
      <w:r>
        <w:rPr>
          <w:rFonts w:ascii="Times New Roman" w:hAnsi="Times New Roman" w:cs="Times New Roman"/>
          <w:sz w:val="20"/>
          <w:szCs w:val="20"/>
        </w:rPr>
        <w:t>Upon</w:t>
      </w:r>
      <w:proofErr w:type="gramEnd"/>
      <w:r>
        <w:rPr>
          <w:rFonts w:ascii="Times New Roman" w:hAnsi="Times New Roman" w:cs="Times New Roman"/>
          <w:sz w:val="20"/>
          <w:szCs w:val="20"/>
        </w:rPr>
        <w:t xml:space="preserve"> their backs to bite 'em / And lesser fleas yet lesser fleas/ And so </w:t>
      </w:r>
      <w:r>
        <w:rPr>
          <w:rFonts w:ascii="Times New Roman" w:hAnsi="Times New Roman" w:cs="Times New Roman"/>
          <w:sz w:val="18"/>
          <w:szCs w:val="18"/>
        </w:rPr>
        <w:t>AD INFINITVM.</w:t>
      </w:r>
      <w:r>
        <w:rPr>
          <w:rFonts w:ascii="Times New Roman" w:hAnsi="Times New Roman" w:cs="Times New Roman"/>
          <w:sz w:val="20"/>
          <w:szCs w:val="20"/>
        </w:rPr>
        <w:t>" (</w:t>
      </w:r>
      <w:proofErr w:type="gramStart"/>
      <w:r>
        <w:rPr>
          <w:rFonts w:ascii="Times New Roman" w:hAnsi="Times New Roman" w:cs="Times New Roman"/>
          <w:sz w:val="20"/>
          <w:szCs w:val="20"/>
        </w:rPr>
        <w:t>trad</w:t>
      </w:r>
      <w:proofErr w:type="gramEnd"/>
      <w:r>
        <w:rPr>
          <w:rFonts w:ascii="Times New Roman" w:hAnsi="Times New Roman" w:cs="Times New Roman"/>
          <w:sz w:val="20"/>
          <w:szCs w:val="20"/>
        </w:rPr>
        <w:t>. English)</w:t>
      </w:r>
    </w:p>
    <w:p w:rsidR="00336FC6" w:rsidRDefault="00336FC6" w:rsidP="00336FC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57.  Not necessarily a speciesist statement. </w:t>
      </w:r>
      <w:proofErr w:type="gramStart"/>
      <w:r>
        <w:rPr>
          <w:rFonts w:ascii="Times New Roman" w:hAnsi="Times New Roman" w:cs="Times New Roman"/>
          <w:sz w:val="20"/>
          <w:szCs w:val="20"/>
        </w:rPr>
        <w:t xml:space="preserve">Together with </w:t>
      </w:r>
      <w:r w:rsidRPr="00634B67">
        <w:rPr>
          <w:rFonts w:ascii="Times New Roman" w:hAnsi="Times New Roman" w:cs="Times New Roman"/>
          <w:i/>
          <w:sz w:val="20"/>
          <w:szCs w:val="20"/>
        </w:rPr>
        <w:t>H.sapiens</w:t>
      </w:r>
      <w:r>
        <w:rPr>
          <w:rFonts w:ascii="Times New Roman" w:hAnsi="Times New Roman" w:cs="Times New Roman"/>
          <w:sz w:val="20"/>
          <w:szCs w:val="20"/>
        </w:rPr>
        <w:t xml:space="preserve"> on the far right (who else publishes peer-reviewed technoscientific journals?)</w:t>
      </w:r>
      <w:proofErr w:type="gramEnd"/>
      <w:r>
        <w:rPr>
          <w:rFonts w:ascii="Times New Roman" w:hAnsi="Times New Roman" w:cs="Times New Roman"/>
          <w:sz w:val="20"/>
          <w:szCs w:val="20"/>
        </w:rPr>
        <w:t xml:space="preserve"> I would place our fellow pongids; </w:t>
      </w:r>
      <w:r w:rsidR="005B0977">
        <w:rPr>
          <w:rFonts w:ascii="Times New Roman" w:hAnsi="Times New Roman" w:cs="Times New Roman"/>
          <w:sz w:val="20"/>
          <w:szCs w:val="20"/>
        </w:rPr>
        <w:t>all</w:t>
      </w:r>
      <w:r>
        <w:rPr>
          <w:rFonts w:ascii="Times New Roman" w:hAnsi="Times New Roman" w:cs="Times New Roman"/>
          <w:sz w:val="20"/>
          <w:szCs w:val="20"/>
        </w:rPr>
        <w:t xml:space="preserve"> cetaceans; </w:t>
      </w:r>
      <w:r w:rsidR="005B0977">
        <w:rPr>
          <w:rFonts w:ascii="Times New Roman" w:hAnsi="Times New Roman" w:cs="Times New Roman"/>
          <w:sz w:val="20"/>
          <w:szCs w:val="20"/>
        </w:rPr>
        <w:t xml:space="preserve">the larger </w:t>
      </w:r>
      <w:r w:rsidR="00A01177">
        <w:rPr>
          <w:rFonts w:ascii="Times New Roman" w:hAnsi="Times New Roman" w:cs="Times New Roman"/>
          <w:sz w:val="20"/>
          <w:szCs w:val="20"/>
        </w:rPr>
        <w:t>corvids</w:t>
      </w:r>
      <w:r w:rsidR="00B21E22">
        <w:rPr>
          <w:rFonts w:ascii="Times New Roman" w:hAnsi="Times New Roman" w:cs="Times New Roman"/>
          <w:sz w:val="20"/>
          <w:szCs w:val="20"/>
        </w:rPr>
        <w:t>,</w:t>
      </w:r>
      <w:r w:rsidR="00A01177">
        <w:rPr>
          <w:rFonts w:ascii="Times New Roman" w:hAnsi="Times New Roman" w:cs="Times New Roman"/>
          <w:sz w:val="20"/>
          <w:szCs w:val="20"/>
        </w:rPr>
        <w:t xml:space="preserve"> </w:t>
      </w:r>
      <w:r>
        <w:rPr>
          <w:rFonts w:ascii="Times New Roman" w:hAnsi="Times New Roman" w:cs="Times New Roman"/>
          <w:sz w:val="20"/>
          <w:szCs w:val="20"/>
        </w:rPr>
        <w:t xml:space="preserve">particularly </w:t>
      </w:r>
      <w:r w:rsidRPr="00B46CD9">
        <w:rPr>
          <w:rFonts w:ascii="Times New Roman" w:hAnsi="Times New Roman" w:cs="Times New Roman"/>
          <w:i/>
          <w:sz w:val="20"/>
          <w:szCs w:val="20"/>
        </w:rPr>
        <w:t>C.corax</w:t>
      </w:r>
      <w:r>
        <w:rPr>
          <w:rFonts w:ascii="Times New Roman" w:hAnsi="Times New Roman" w:cs="Times New Roman"/>
          <w:sz w:val="20"/>
          <w:szCs w:val="20"/>
        </w:rPr>
        <w:t xml:space="preserve">; parrots; and </w:t>
      </w:r>
      <w:r w:rsidR="005B0977">
        <w:rPr>
          <w:rFonts w:ascii="Times New Roman" w:hAnsi="Times New Roman" w:cs="Times New Roman"/>
          <w:sz w:val="20"/>
          <w:szCs w:val="20"/>
        </w:rPr>
        <w:t>the</w:t>
      </w:r>
      <w:r w:rsidR="00A01177">
        <w:rPr>
          <w:rFonts w:ascii="Times New Roman" w:hAnsi="Times New Roman" w:cs="Times New Roman"/>
          <w:sz w:val="20"/>
          <w:szCs w:val="20"/>
        </w:rPr>
        <w:t xml:space="preserve"> elephants. Further, as </w:t>
      </w:r>
      <w:r w:rsidR="00B21E22">
        <w:rPr>
          <w:rFonts w:ascii="Times New Roman" w:hAnsi="Times New Roman" w:cs="Times New Roman"/>
          <w:sz w:val="20"/>
          <w:szCs w:val="20"/>
        </w:rPr>
        <w:t>the</w:t>
      </w:r>
      <w:r>
        <w:rPr>
          <w:rFonts w:ascii="Times New Roman" w:hAnsi="Times New Roman" w:cs="Times New Roman"/>
          <w:sz w:val="20"/>
          <w:szCs w:val="20"/>
        </w:rPr>
        <w:t xml:space="preserve"> biocontinuum is infinitely extensible in </w:t>
      </w:r>
      <w:r w:rsidR="00A01177">
        <w:rPr>
          <w:rFonts w:ascii="Times New Roman" w:hAnsi="Times New Roman" w:cs="Times New Roman"/>
          <w:sz w:val="20"/>
          <w:szCs w:val="20"/>
        </w:rPr>
        <w:t>both</w:t>
      </w:r>
      <w:r>
        <w:rPr>
          <w:rFonts w:ascii="Times New Roman" w:hAnsi="Times New Roman" w:cs="Times New Roman"/>
          <w:sz w:val="20"/>
          <w:szCs w:val="20"/>
        </w:rPr>
        <w:t xml:space="preserve"> direction</w:t>
      </w:r>
      <w:r w:rsidR="00A01177">
        <w:rPr>
          <w:rFonts w:ascii="Times New Roman" w:hAnsi="Times New Roman" w:cs="Times New Roman"/>
          <w:sz w:val="20"/>
          <w:szCs w:val="20"/>
        </w:rPr>
        <w:t>s</w:t>
      </w:r>
      <w:r w:rsidR="00B21E22">
        <w:rPr>
          <w:rFonts w:ascii="Times New Roman" w:hAnsi="Times New Roman" w:cs="Times New Roman"/>
          <w:sz w:val="20"/>
          <w:szCs w:val="20"/>
        </w:rPr>
        <w:t>,</w:t>
      </w:r>
      <w:r>
        <w:rPr>
          <w:rFonts w:ascii="Times New Roman" w:hAnsi="Times New Roman" w:cs="Times New Roman"/>
          <w:sz w:val="20"/>
          <w:szCs w:val="20"/>
        </w:rPr>
        <w:t xml:space="preserve"> I would with a nod to my late friend Josh</w:t>
      </w:r>
      <w:r w:rsidR="005B0977">
        <w:rPr>
          <w:rFonts w:ascii="Times New Roman" w:hAnsi="Times New Roman" w:cs="Times New Roman"/>
          <w:sz w:val="20"/>
          <w:szCs w:val="20"/>
        </w:rPr>
        <w:t>ua</w:t>
      </w:r>
      <w:r>
        <w:rPr>
          <w:rFonts w:ascii="Times New Roman" w:hAnsi="Times New Roman" w:cs="Times New Roman"/>
          <w:sz w:val="20"/>
          <w:szCs w:val="20"/>
        </w:rPr>
        <w:t xml:space="preserve"> Lederer reserve additional rightward positions for the </w:t>
      </w:r>
      <w:r w:rsidR="00B21E22">
        <w:rPr>
          <w:rFonts w:ascii="Times New Roman" w:hAnsi="Times New Roman" w:cs="Times New Roman"/>
          <w:sz w:val="20"/>
          <w:szCs w:val="20"/>
        </w:rPr>
        <w:t>coming</w:t>
      </w:r>
      <w:r>
        <w:rPr>
          <w:rFonts w:ascii="Times New Roman" w:hAnsi="Times New Roman" w:cs="Times New Roman"/>
          <w:sz w:val="20"/>
          <w:szCs w:val="20"/>
        </w:rPr>
        <w:t xml:space="preserve"> findings of exobiology. There is no reason to assume life requires DN</w:t>
      </w:r>
      <w:r w:rsidR="005B0977">
        <w:rPr>
          <w:rFonts w:ascii="Times New Roman" w:hAnsi="Times New Roman" w:cs="Times New Roman"/>
          <w:sz w:val="20"/>
          <w:szCs w:val="20"/>
        </w:rPr>
        <w:t xml:space="preserve">A, RNA, carbon, or even water. </w:t>
      </w:r>
      <w:r w:rsidR="00B21E22">
        <w:rPr>
          <w:rFonts w:ascii="Times New Roman" w:hAnsi="Times New Roman" w:cs="Times New Roman"/>
          <w:sz w:val="20"/>
          <w:szCs w:val="20"/>
        </w:rPr>
        <w:t xml:space="preserve">As </w:t>
      </w:r>
      <w:r>
        <w:rPr>
          <w:rFonts w:ascii="Times New Roman" w:hAnsi="Times New Roman" w:cs="Times New Roman"/>
          <w:sz w:val="20"/>
          <w:szCs w:val="20"/>
        </w:rPr>
        <w:t xml:space="preserve">we </w:t>
      </w:r>
      <w:r w:rsidR="005B0977">
        <w:rPr>
          <w:rFonts w:ascii="Times New Roman" w:hAnsi="Times New Roman" w:cs="Times New Roman"/>
          <w:sz w:val="20"/>
          <w:szCs w:val="20"/>
        </w:rPr>
        <w:t>mature beyond</w:t>
      </w:r>
      <w:r>
        <w:rPr>
          <w:rFonts w:ascii="Times New Roman" w:hAnsi="Times New Roman" w:cs="Times New Roman"/>
          <w:sz w:val="20"/>
          <w:szCs w:val="20"/>
        </w:rPr>
        <w:t xml:space="preserve"> the Central Binary we shall be forever cured of </w:t>
      </w:r>
      <w:r w:rsidR="005B0977">
        <w:rPr>
          <w:rFonts w:ascii="Times New Roman" w:hAnsi="Times New Roman" w:cs="Times New Roman"/>
          <w:sz w:val="20"/>
          <w:szCs w:val="20"/>
        </w:rPr>
        <w:t>bioethnocentricity, knowing there are more things in heaven and earth than are dreampt of in our current technoscience. T</w:t>
      </w:r>
      <w:r>
        <w:rPr>
          <w:rFonts w:ascii="Times New Roman" w:hAnsi="Times New Roman" w:cs="Times New Roman"/>
          <w:sz w:val="20"/>
          <w:szCs w:val="20"/>
        </w:rPr>
        <w:t xml:space="preserve">here is no </w:t>
      </w:r>
      <w:r w:rsidR="00B21E22">
        <w:rPr>
          <w:rFonts w:ascii="Times New Roman" w:hAnsi="Times New Roman" w:cs="Times New Roman"/>
          <w:sz w:val="20"/>
          <w:szCs w:val="20"/>
        </w:rPr>
        <w:t xml:space="preserve">logical </w:t>
      </w:r>
      <w:r>
        <w:rPr>
          <w:rFonts w:ascii="Times New Roman" w:hAnsi="Times New Roman" w:cs="Times New Roman"/>
          <w:sz w:val="20"/>
          <w:szCs w:val="20"/>
        </w:rPr>
        <w:t xml:space="preserve">reason that we should not one day hold dialogue with </w:t>
      </w:r>
      <w:r w:rsidR="00A01177">
        <w:rPr>
          <w:rFonts w:ascii="Times New Roman" w:hAnsi="Times New Roman" w:cs="Times New Roman"/>
          <w:sz w:val="20"/>
          <w:szCs w:val="20"/>
        </w:rPr>
        <w:t>a</w:t>
      </w:r>
      <w:r>
        <w:rPr>
          <w:rFonts w:ascii="Times New Roman" w:hAnsi="Times New Roman" w:cs="Times New Roman"/>
          <w:sz w:val="20"/>
          <w:szCs w:val="20"/>
        </w:rPr>
        <w:t xml:space="preserve"> self-aware star. </w:t>
      </w:r>
    </w:p>
    <w:p w:rsidR="002C1F33" w:rsidRDefault="00336FC6" w:rsidP="00336FC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58. </w:t>
      </w:r>
      <w:r w:rsidR="00536D8A">
        <w:rPr>
          <w:rFonts w:ascii="Times New Roman" w:hAnsi="Times New Roman" w:cs="Times New Roman"/>
          <w:sz w:val="20"/>
          <w:szCs w:val="20"/>
        </w:rPr>
        <w:t xml:space="preserve">Terms coined by </w:t>
      </w:r>
      <w:r w:rsidR="002C1F33" w:rsidRPr="002C1F33">
        <w:rPr>
          <w:rFonts w:ascii="Times New Roman" w:hAnsi="Times New Roman" w:cs="Times New Roman"/>
          <w:sz w:val="20"/>
          <w:szCs w:val="20"/>
        </w:rPr>
        <w:t xml:space="preserve">Stanley's colleague </w:t>
      </w:r>
      <w:r w:rsidR="00536D8A">
        <w:rPr>
          <w:rFonts w:ascii="Times New Roman" w:hAnsi="Times New Roman" w:cs="Times New Roman"/>
          <w:sz w:val="20"/>
          <w:szCs w:val="20"/>
        </w:rPr>
        <w:t>Thomas Rivers (cited Stanley p.36)</w:t>
      </w:r>
    </w:p>
    <w:p w:rsidR="00336FC6" w:rsidRPr="00414818" w:rsidRDefault="002C1F33" w:rsidP="00336FC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59. </w:t>
      </w:r>
      <w:r w:rsidR="00336FC6">
        <w:rPr>
          <w:rFonts w:ascii="Times New Roman" w:hAnsi="Times New Roman" w:cs="Times New Roman"/>
          <w:sz w:val="20"/>
          <w:szCs w:val="20"/>
        </w:rPr>
        <w:t xml:space="preserve">Bray </w:t>
      </w:r>
      <w:r w:rsidR="00336FC6" w:rsidRPr="008272F7">
        <w:rPr>
          <w:rFonts w:ascii="Times New Roman" w:hAnsi="Times New Roman" w:cs="Times New Roman"/>
          <w:i/>
          <w:sz w:val="20"/>
          <w:szCs w:val="20"/>
        </w:rPr>
        <w:t>in toto</w:t>
      </w:r>
      <w:r w:rsidR="00336FC6">
        <w:rPr>
          <w:rFonts w:ascii="Times New Roman" w:hAnsi="Times New Roman" w:cs="Times New Roman"/>
          <w:i/>
          <w:sz w:val="20"/>
          <w:szCs w:val="20"/>
        </w:rPr>
        <w:t xml:space="preserve"> </w:t>
      </w:r>
      <w:r w:rsidR="00336FC6">
        <w:rPr>
          <w:rFonts w:ascii="Times New Roman" w:hAnsi="Times New Roman" w:cs="Times New Roman"/>
          <w:sz w:val="20"/>
          <w:szCs w:val="20"/>
        </w:rPr>
        <w:t>(what a book!)</w:t>
      </w:r>
    </w:p>
    <w:p w:rsidR="00336FC6" w:rsidRDefault="002C1F33" w:rsidP="00C910CB">
      <w:pPr>
        <w:spacing w:line="240" w:lineRule="auto"/>
        <w:contextualSpacing/>
        <w:rPr>
          <w:rFonts w:ascii="Times New Roman" w:hAnsi="Times New Roman" w:cs="Times New Roman"/>
          <w:sz w:val="20"/>
          <w:szCs w:val="20"/>
        </w:rPr>
      </w:pPr>
      <w:r>
        <w:rPr>
          <w:rFonts w:ascii="Times New Roman" w:hAnsi="Times New Roman" w:cs="Times New Roman"/>
          <w:sz w:val="20"/>
          <w:szCs w:val="20"/>
        </w:rPr>
        <w:t>60</w:t>
      </w:r>
      <w:r w:rsidR="00336FC6">
        <w:rPr>
          <w:rFonts w:ascii="Times New Roman" w:hAnsi="Times New Roman" w:cs="Times New Roman"/>
          <w:sz w:val="20"/>
          <w:szCs w:val="20"/>
        </w:rPr>
        <w:t>. Eiseley</w:t>
      </w:r>
      <w:r w:rsidR="00C910CB">
        <w:rPr>
          <w:rFonts w:ascii="Times New Roman" w:hAnsi="Times New Roman" w:cs="Times New Roman"/>
          <w:sz w:val="20"/>
          <w:szCs w:val="20"/>
        </w:rPr>
        <w:t>, L.,</w:t>
      </w:r>
      <w:r w:rsidR="00336FC6">
        <w:rPr>
          <w:rFonts w:ascii="Times New Roman" w:hAnsi="Times New Roman" w:cs="Times New Roman"/>
          <w:sz w:val="20"/>
          <w:szCs w:val="20"/>
        </w:rPr>
        <w:t xml:space="preserve"> </w:t>
      </w:r>
      <w:r w:rsidR="00336FC6" w:rsidRPr="00A01177">
        <w:rPr>
          <w:rFonts w:ascii="Times New Roman" w:hAnsi="Times New Roman" w:cs="Times New Roman"/>
          <w:i/>
          <w:sz w:val="20"/>
          <w:szCs w:val="20"/>
        </w:rPr>
        <w:t>(eponymous book)</w:t>
      </w:r>
    </w:p>
    <w:p w:rsidR="00336FC6" w:rsidRPr="00536D8A" w:rsidRDefault="002C1F33" w:rsidP="00336FC6">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61</w:t>
      </w:r>
      <w:r w:rsidR="00336FC6">
        <w:rPr>
          <w:rFonts w:ascii="Times New Roman" w:hAnsi="Times New Roman" w:cs="Times New Roman"/>
          <w:sz w:val="20"/>
          <w:szCs w:val="20"/>
        </w:rPr>
        <w:t xml:space="preserve">. </w:t>
      </w:r>
      <w:r w:rsidR="00536D8A">
        <w:rPr>
          <w:rFonts w:ascii="Times New Roman" w:hAnsi="Times New Roman" w:cs="Times New Roman"/>
          <w:sz w:val="20"/>
          <w:szCs w:val="20"/>
        </w:rPr>
        <w:t xml:space="preserve">Consciousness being distinct from 'mere' intelligence, which is less lively. </w:t>
      </w:r>
      <w:r w:rsidR="00336FC6" w:rsidRPr="00ED56A8">
        <w:rPr>
          <w:rFonts w:ascii="Times New Roman" w:hAnsi="Times New Roman" w:cs="Times New Roman"/>
          <w:i/>
          <w:sz w:val="20"/>
          <w:szCs w:val="20"/>
        </w:rPr>
        <w:t>Cf.</w:t>
      </w:r>
      <w:r w:rsidR="00336FC6">
        <w:rPr>
          <w:rFonts w:ascii="Times New Roman" w:hAnsi="Times New Roman" w:cs="Times New Roman"/>
          <w:sz w:val="20"/>
          <w:szCs w:val="20"/>
        </w:rPr>
        <w:t xml:space="preserve"> Julian Jaynes, </w:t>
      </w:r>
      <w:proofErr w:type="gramStart"/>
      <w:r w:rsidR="006866B2">
        <w:rPr>
          <w:rFonts w:ascii="Times New Roman" w:hAnsi="Times New Roman" w:cs="Times New Roman"/>
          <w:i/>
          <w:sz w:val="20"/>
          <w:szCs w:val="20"/>
        </w:rPr>
        <w:t>The</w:t>
      </w:r>
      <w:proofErr w:type="gramEnd"/>
      <w:r w:rsidR="006866B2">
        <w:rPr>
          <w:rFonts w:ascii="Times New Roman" w:hAnsi="Times New Roman" w:cs="Times New Roman"/>
          <w:i/>
          <w:sz w:val="20"/>
          <w:szCs w:val="20"/>
        </w:rPr>
        <w:t xml:space="preserve"> Origin of</w:t>
      </w:r>
      <w:r w:rsidR="00B21E22">
        <w:rPr>
          <w:rFonts w:ascii="Times New Roman" w:hAnsi="Times New Roman" w:cs="Times New Roman"/>
          <w:i/>
          <w:sz w:val="20"/>
          <w:szCs w:val="20"/>
        </w:rPr>
        <w:t xml:space="preserve"> </w:t>
      </w:r>
      <w:r w:rsidR="006866B2">
        <w:rPr>
          <w:rFonts w:ascii="Times New Roman" w:hAnsi="Times New Roman" w:cs="Times New Roman"/>
          <w:i/>
          <w:sz w:val="20"/>
          <w:szCs w:val="20"/>
        </w:rPr>
        <w:t>C</w:t>
      </w:r>
      <w:r w:rsidR="00336FC6" w:rsidRPr="00ED56A8">
        <w:rPr>
          <w:rFonts w:ascii="Times New Roman" w:hAnsi="Times New Roman" w:cs="Times New Roman"/>
          <w:i/>
          <w:sz w:val="20"/>
          <w:szCs w:val="20"/>
        </w:rPr>
        <w:t>onsciousness in the Breakdown of the Bicameral Mind</w:t>
      </w:r>
      <w:r w:rsidR="00336FC6">
        <w:rPr>
          <w:rFonts w:ascii="Times New Roman" w:hAnsi="Times New Roman" w:cs="Times New Roman"/>
          <w:sz w:val="20"/>
          <w:szCs w:val="20"/>
        </w:rPr>
        <w:t xml:space="preserve"> (1976)</w:t>
      </w:r>
    </w:p>
    <w:p w:rsidR="00336FC6" w:rsidRDefault="002C1F33" w:rsidP="00F76A8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62</w:t>
      </w:r>
      <w:r w:rsidR="00336FC6">
        <w:rPr>
          <w:rFonts w:ascii="Times New Roman" w:hAnsi="Times New Roman" w:cs="Times New Roman"/>
          <w:sz w:val="20"/>
          <w:szCs w:val="20"/>
        </w:rPr>
        <w:t>. From Darwin's closing paragraph in later editions (</w:t>
      </w:r>
      <w:r w:rsidR="00336FC6" w:rsidRPr="00ED56A8">
        <w:rPr>
          <w:rFonts w:ascii="Times New Roman" w:hAnsi="Times New Roman" w:cs="Times New Roman"/>
          <w:i/>
          <w:sz w:val="20"/>
          <w:szCs w:val="20"/>
        </w:rPr>
        <w:t>i.e.</w:t>
      </w:r>
      <w:r w:rsidR="00336FC6">
        <w:rPr>
          <w:rFonts w:ascii="Times New Roman" w:hAnsi="Times New Roman" w:cs="Times New Roman"/>
          <w:sz w:val="20"/>
          <w:szCs w:val="20"/>
        </w:rPr>
        <w:t xml:space="preserve"> &gt;1859) of </w:t>
      </w:r>
      <w:r w:rsidR="00336FC6">
        <w:rPr>
          <w:rFonts w:ascii="Times New Roman" w:hAnsi="Times New Roman" w:cs="Times New Roman"/>
          <w:i/>
          <w:sz w:val="20"/>
          <w:szCs w:val="20"/>
        </w:rPr>
        <w:t>The Origin of Species by Natural Selection</w:t>
      </w:r>
      <w:r w:rsidR="00336FC6">
        <w:rPr>
          <w:rFonts w:ascii="Times New Roman" w:hAnsi="Times New Roman" w:cs="Times New Roman"/>
          <w:sz w:val="20"/>
          <w:szCs w:val="20"/>
        </w:rPr>
        <w:t xml:space="preserve"> </w:t>
      </w:r>
      <w:r w:rsidR="00336FC6">
        <w:rPr>
          <w:rFonts w:ascii="Times New Roman" w:hAnsi="Times New Roman" w:cs="Times New Roman"/>
          <w:sz w:val="20"/>
          <w:szCs w:val="20"/>
        </w:rPr>
        <w:br w:type="page"/>
      </w:r>
    </w:p>
    <w:p w:rsidR="00E23995" w:rsidRDefault="006866B2" w:rsidP="006866B2">
      <w:pPr>
        <w:spacing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lastRenderedPageBreak/>
        <w:t>S</w:t>
      </w:r>
      <w:r w:rsidR="008E3D22">
        <w:rPr>
          <w:rFonts w:ascii="Times New Roman" w:hAnsi="Times New Roman" w:cs="Times New Roman"/>
          <w:b/>
          <w:i/>
          <w:sz w:val="32"/>
          <w:szCs w:val="32"/>
        </w:rPr>
        <w:t xml:space="preserve">ELECT </w:t>
      </w:r>
      <w:r w:rsidR="000E2E04" w:rsidRPr="00F000E4">
        <w:rPr>
          <w:rFonts w:ascii="Times New Roman" w:hAnsi="Times New Roman" w:cs="Times New Roman"/>
          <w:b/>
          <w:i/>
          <w:sz w:val="32"/>
          <w:szCs w:val="32"/>
        </w:rPr>
        <w:t>BIBLIOGRAPHY</w:t>
      </w:r>
    </w:p>
    <w:p w:rsidR="001C240E" w:rsidRDefault="001C240E" w:rsidP="006866B2">
      <w:pPr>
        <w:spacing w:line="240" w:lineRule="auto"/>
        <w:contextualSpacing/>
        <w:jc w:val="center"/>
        <w:rPr>
          <w:rFonts w:ascii="Times New Roman" w:hAnsi="Times New Roman" w:cs="Times New Roman"/>
          <w:b/>
          <w:i/>
          <w:sz w:val="32"/>
          <w:szCs w:val="32"/>
        </w:rPr>
      </w:pPr>
    </w:p>
    <w:p w:rsidR="006A264A" w:rsidRDefault="006A264A" w:rsidP="00C910CB">
      <w:pPr>
        <w:spacing w:line="360" w:lineRule="auto"/>
        <w:ind w:firstLine="547"/>
        <w:contextualSpacing/>
        <w:jc w:val="both"/>
        <w:rPr>
          <w:rFonts w:ascii="Times New Roman" w:hAnsi="Times New Roman" w:cs="Times New Roman"/>
          <w:sz w:val="24"/>
          <w:szCs w:val="24"/>
        </w:rPr>
      </w:pPr>
    </w:p>
    <w:p w:rsidR="006A264A" w:rsidRDefault="000E2E04"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Andrewes, C.H., </w:t>
      </w:r>
      <w:r w:rsidR="006834EA">
        <w:rPr>
          <w:rFonts w:ascii="Times New Roman" w:hAnsi="Times New Roman" w:cs="Times New Roman"/>
          <w:i/>
          <w:sz w:val="24"/>
          <w:szCs w:val="24"/>
        </w:rPr>
        <w:t xml:space="preserve">Natural History of Viruses. </w:t>
      </w:r>
      <w:r w:rsidR="001D3F32">
        <w:rPr>
          <w:rFonts w:ascii="Times New Roman" w:hAnsi="Times New Roman" w:cs="Times New Roman"/>
          <w:sz w:val="24"/>
          <w:szCs w:val="24"/>
        </w:rPr>
        <w:t>New York: W.W. Norton &amp; Company, 1967</w:t>
      </w:r>
    </w:p>
    <w:p w:rsidR="00C7586B" w:rsidRDefault="00C7586B"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Atkinson, W.I., </w:t>
      </w:r>
      <w:r w:rsidRPr="00C7586B">
        <w:rPr>
          <w:rFonts w:ascii="Times New Roman" w:hAnsi="Times New Roman" w:cs="Times New Roman"/>
          <w:i/>
          <w:sz w:val="24"/>
          <w:szCs w:val="24"/>
        </w:rPr>
        <w:t>Prototype</w:t>
      </w:r>
      <w:r>
        <w:rPr>
          <w:rFonts w:ascii="Times New Roman" w:hAnsi="Times New Roman" w:cs="Times New Roman"/>
          <w:sz w:val="24"/>
          <w:szCs w:val="24"/>
        </w:rPr>
        <w:t>. Toronto: Thomas Allen, 2001</w:t>
      </w:r>
    </w:p>
    <w:p w:rsidR="00C27782" w:rsidRDefault="00C27782"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Atkinson, W.I., </w:t>
      </w:r>
      <w:r w:rsidRPr="00C27782">
        <w:rPr>
          <w:rFonts w:ascii="Times New Roman" w:hAnsi="Times New Roman" w:cs="Times New Roman"/>
          <w:i/>
          <w:sz w:val="24"/>
          <w:szCs w:val="24"/>
        </w:rPr>
        <w:t>Nanocosm</w:t>
      </w:r>
      <w:r>
        <w:rPr>
          <w:rFonts w:ascii="Times New Roman" w:hAnsi="Times New Roman" w:cs="Times New Roman"/>
          <w:sz w:val="24"/>
          <w:szCs w:val="24"/>
        </w:rPr>
        <w:t>. New York: Amacom, 2003</w:t>
      </w:r>
    </w:p>
    <w:p w:rsidR="00D73BD7" w:rsidRPr="00370A6C" w:rsidRDefault="00D73BD7"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Benét, </w:t>
      </w:r>
      <w:r w:rsidR="00370A6C">
        <w:rPr>
          <w:rFonts w:ascii="Times New Roman" w:hAnsi="Times New Roman" w:cs="Times New Roman"/>
          <w:sz w:val="24"/>
          <w:szCs w:val="24"/>
        </w:rPr>
        <w:t xml:space="preserve">S.V., </w:t>
      </w:r>
      <w:r w:rsidR="00370A6C">
        <w:rPr>
          <w:rFonts w:ascii="Times New Roman" w:hAnsi="Times New Roman" w:cs="Times New Roman"/>
          <w:i/>
          <w:sz w:val="24"/>
          <w:szCs w:val="24"/>
        </w:rPr>
        <w:t>Western Star</w:t>
      </w:r>
      <w:r w:rsidR="00370A6C">
        <w:rPr>
          <w:rFonts w:ascii="Times New Roman" w:hAnsi="Times New Roman" w:cs="Times New Roman"/>
          <w:sz w:val="24"/>
          <w:szCs w:val="24"/>
        </w:rPr>
        <w:t>. New York NY: Farrar &amp; Rheinhart, Inc., 1943</w:t>
      </w:r>
    </w:p>
    <w:p w:rsidR="00076039" w:rsidRDefault="00076039" w:rsidP="00C910CB">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Bennett, Jane: </w:t>
      </w:r>
      <w:r>
        <w:rPr>
          <w:rFonts w:ascii="Times New Roman" w:hAnsi="Times New Roman" w:cs="Times New Roman"/>
          <w:i/>
          <w:sz w:val="24"/>
          <w:szCs w:val="24"/>
        </w:rPr>
        <w:t>Vibrant Matter</w:t>
      </w:r>
      <w:r w:rsidR="006A264A">
        <w:rPr>
          <w:rFonts w:ascii="Times New Roman" w:hAnsi="Times New Roman" w:cs="Times New Roman"/>
          <w:i/>
          <w:sz w:val="24"/>
          <w:szCs w:val="24"/>
        </w:rPr>
        <w:t xml:space="preserve">. </w:t>
      </w:r>
      <w:r>
        <w:rPr>
          <w:rFonts w:ascii="Times New Roman" w:hAnsi="Times New Roman" w:cs="Times New Roman"/>
          <w:sz w:val="24"/>
          <w:szCs w:val="24"/>
        </w:rPr>
        <w:t xml:space="preserve">Durham </w:t>
      </w:r>
      <w:r w:rsidR="006A264A">
        <w:rPr>
          <w:rFonts w:ascii="Times New Roman" w:hAnsi="Times New Roman" w:cs="Times New Roman"/>
          <w:sz w:val="24"/>
          <w:szCs w:val="24"/>
        </w:rPr>
        <w:t>NC: Duke University Press, 2010</w:t>
      </w:r>
    </w:p>
    <w:p w:rsidR="006A264A" w:rsidRDefault="00EF614C" w:rsidP="00C910CB">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Bray, D.: </w:t>
      </w:r>
      <w:r>
        <w:rPr>
          <w:rFonts w:ascii="Times New Roman" w:hAnsi="Times New Roman" w:cs="Times New Roman"/>
          <w:i/>
          <w:sz w:val="24"/>
          <w:szCs w:val="24"/>
        </w:rPr>
        <w:t>Wetware: A Computer in Every Living Cell</w:t>
      </w:r>
      <w:r w:rsidR="006A264A">
        <w:rPr>
          <w:rFonts w:ascii="Times New Roman" w:hAnsi="Times New Roman" w:cs="Times New Roman"/>
          <w:i/>
          <w:sz w:val="24"/>
          <w:szCs w:val="24"/>
        </w:rPr>
        <w:t xml:space="preserve">. </w:t>
      </w:r>
      <w:r>
        <w:rPr>
          <w:rFonts w:ascii="Times New Roman" w:hAnsi="Times New Roman" w:cs="Times New Roman"/>
          <w:sz w:val="24"/>
          <w:szCs w:val="24"/>
        </w:rPr>
        <w:t>(New Haven CT: Yale University</w:t>
      </w:r>
    </w:p>
    <w:p w:rsidR="00EF614C" w:rsidRDefault="00EF614C" w:rsidP="006A264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Press, 2009)</w:t>
      </w:r>
    </w:p>
    <w:p w:rsidR="006A264A" w:rsidRDefault="006E16C9" w:rsidP="00C910CB">
      <w:pPr>
        <w:spacing w:line="360" w:lineRule="auto"/>
        <w:ind w:firstLine="547"/>
        <w:contextualSpacing/>
        <w:jc w:val="both"/>
        <w:rPr>
          <w:rFonts w:ascii="Times New Roman" w:hAnsi="Times New Roman" w:cs="Times New Roman"/>
          <w:i/>
          <w:sz w:val="24"/>
          <w:szCs w:val="24"/>
        </w:rPr>
      </w:pPr>
      <w:r>
        <w:rPr>
          <w:rFonts w:ascii="Times New Roman" w:hAnsi="Times New Roman" w:cs="Times New Roman"/>
          <w:sz w:val="24"/>
          <w:szCs w:val="24"/>
        </w:rPr>
        <w:t xml:space="preserve">Burnet, F.M., &amp; Stanley, W.M.,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Viruses: Biochemical, Biological, and Biophysica</w:t>
      </w:r>
      <w:r w:rsidR="00442DE2">
        <w:rPr>
          <w:rFonts w:ascii="Times New Roman" w:hAnsi="Times New Roman" w:cs="Times New Roman"/>
          <w:i/>
          <w:sz w:val="24"/>
          <w:szCs w:val="24"/>
        </w:rPr>
        <w:t xml:space="preserve">l </w:t>
      </w:r>
    </w:p>
    <w:p w:rsidR="006E16C9" w:rsidRPr="00442DE2" w:rsidRDefault="006A264A"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i/>
          <w:sz w:val="24"/>
          <w:szCs w:val="24"/>
        </w:rPr>
        <w:tab/>
      </w:r>
      <w:r w:rsidR="00442DE2">
        <w:rPr>
          <w:rFonts w:ascii="Times New Roman" w:hAnsi="Times New Roman" w:cs="Times New Roman"/>
          <w:i/>
          <w:sz w:val="24"/>
          <w:szCs w:val="24"/>
        </w:rPr>
        <w:t xml:space="preserve">Properties [Volume 1: General]. </w:t>
      </w:r>
      <w:r w:rsidR="00442DE2">
        <w:rPr>
          <w:rFonts w:ascii="Times New Roman" w:hAnsi="Times New Roman" w:cs="Times New Roman"/>
          <w:sz w:val="24"/>
          <w:szCs w:val="24"/>
        </w:rPr>
        <w:t>London: Academic Press, 1959</w:t>
      </w:r>
    </w:p>
    <w:p w:rsidR="006834EA" w:rsidRPr="00442DE2" w:rsidRDefault="006834EA"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Carter, John B., &amp; Saunders, Venetia A., </w:t>
      </w:r>
      <w:r>
        <w:rPr>
          <w:rFonts w:ascii="Times New Roman" w:hAnsi="Times New Roman" w:cs="Times New Roman"/>
          <w:i/>
          <w:sz w:val="24"/>
          <w:szCs w:val="24"/>
        </w:rPr>
        <w:t xml:space="preserve">Virology: Principles and Applications. </w:t>
      </w:r>
      <w:r w:rsidR="00442DE2">
        <w:rPr>
          <w:rFonts w:ascii="Times New Roman" w:hAnsi="Times New Roman" w:cs="Times New Roman"/>
          <w:sz w:val="24"/>
          <w:szCs w:val="24"/>
        </w:rPr>
        <w:t>Chichester</w:t>
      </w:r>
      <w:r w:rsidR="001D3F32">
        <w:rPr>
          <w:rFonts w:ascii="Times New Roman" w:hAnsi="Times New Roman" w:cs="Times New Roman"/>
          <w:sz w:val="24"/>
          <w:szCs w:val="24"/>
        </w:rPr>
        <w:t xml:space="preserve"> </w:t>
      </w:r>
      <w:r w:rsidR="006A264A">
        <w:rPr>
          <w:rFonts w:ascii="Times New Roman" w:hAnsi="Times New Roman" w:cs="Times New Roman"/>
          <w:sz w:val="24"/>
          <w:szCs w:val="24"/>
        </w:rPr>
        <w:tab/>
      </w:r>
      <w:r w:rsidR="001D3F32">
        <w:rPr>
          <w:rFonts w:ascii="Times New Roman" w:hAnsi="Times New Roman" w:cs="Times New Roman"/>
          <w:sz w:val="24"/>
          <w:szCs w:val="24"/>
        </w:rPr>
        <w:t>UK</w:t>
      </w:r>
      <w:r w:rsidR="00442DE2">
        <w:rPr>
          <w:rFonts w:ascii="Times New Roman" w:hAnsi="Times New Roman" w:cs="Times New Roman"/>
          <w:sz w:val="24"/>
          <w:szCs w:val="24"/>
        </w:rPr>
        <w:t>: Wiley, 2013</w:t>
      </w:r>
    </w:p>
    <w:p w:rsidR="006A264A" w:rsidRDefault="000E2E04" w:rsidP="00C910CB">
      <w:pPr>
        <w:spacing w:line="360" w:lineRule="auto"/>
        <w:ind w:firstLine="547"/>
        <w:contextualSpacing/>
        <w:jc w:val="both"/>
        <w:rPr>
          <w:rFonts w:ascii="Times New Roman" w:hAnsi="Times New Roman" w:cs="Times New Roman"/>
          <w:i/>
          <w:sz w:val="24"/>
          <w:szCs w:val="24"/>
        </w:rPr>
      </w:pPr>
      <w:r>
        <w:rPr>
          <w:rFonts w:ascii="Times New Roman" w:hAnsi="Times New Roman" w:cs="Times New Roman"/>
          <w:sz w:val="24"/>
          <w:szCs w:val="24"/>
        </w:rPr>
        <w:t xml:space="preserve">Creager, Angela, </w:t>
      </w:r>
      <w:proofErr w:type="gramStart"/>
      <w:r w:rsidR="006834EA">
        <w:rPr>
          <w:rFonts w:ascii="Times New Roman" w:hAnsi="Times New Roman" w:cs="Times New Roman"/>
          <w:i/>
          <w:sz w:val="24"/>
          <w:szCs w:val="24"/>
        </w:rPr>
        <w:t>The</w:t>
      </w:r>
      <w:proofErr w:type="gramEnd"/>
      <w:r w:rsidR="006834EA">
        <w:rPr>
          <w:rFonts w:ascii="Times New Roman" w:hAnsi="Times New Roman" w:cs="Times New Roman"/>
          <w:i/>
          <w:sz w:val="24"/>
          <w:szCs w:val="24"/>
        </w:rPr>
        <w:t xml:space="preserve"> Life of a Virus</w:t>
      </w:r>
      <w:r w:rsidR="00442DE2">
        <w:rPr>
          <w:rFonts w:ascii="Times New Roman" w:hAnsi="Times New Roman" w:cs="Times New Roman"/>
          <w:i/>
          <w:sz w:val="24"/>
          <w:szCs w:val="24"/>
        </w:rPr>
        <w:t>: Tobacco Mosaic Virus as an Experimental Model,</w:t>
      </w:r>
      <w:r w:rsidR="006A264A">
        <w:rPr>
          <w:rFonts w:ascii="Times New Roman" w:hAnsi="Times New Roman" w:cs="Times New Roman"/>
          <w:i/>
          <w:sz w:val="24"/>
          <w:szCs w:val="24"/>
        </w:rPr>
        <w:tab/>
      </w:r>
    </w:p>
    <w:p w:rsidR="000E2E04" w:rsidRDefault="00442DE2" w:rsidP="006A264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1930-1965</w:t>
      </w:r>
      <w:r w:rsidR="006834EA">
        <w:rPr>
          <w:rFonts w:ascii="Times New Roman" w:hAnsi="Times New Roman" w:cs="Times New Roman"/>
          <w:i/>
          <w:sz w:val="24"/>
          <w:szCs w:val="24"/>
        </w:rPr>
        <w:t xml:space="preserve">. </w:t>
      </w:r>
      <w:r>
        <w:rPr>
          <w:rFonts w:ascii="Times New Roman" w:hAnsi="Times New Roman" w:cs="Times New Roman"/>
          <w:sz w:val="24"/>
          <w:szCs w:val="24"/>
        </w:rPr>
        <w:t>Chicago: The University of Chicago Press, 2002</w:t>
      </w:r>
    </w:p>
    <w:p w:rsidR="00CE1254" w:rsidRDefault="00B176EF" w:rsidP="00B176EF">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Daston, </w:t>
      </w:r>
      <w:r w:rsidR="00CE1254">
        <w:rPr>
          <w:rFonts w:ascii="Times New Roman" w:hAnsi="Times New Roman" w:cs="Times New Roman"/>
          <w:sz w:val="24"/>
          <w:szCs w:val="24"/>
        </w:rPr>
        <w:t xml:space="preserve">L., &amp; Galison, P., 'The Image of Objectivity.' </w:t>
      </w:r>
      <w:r w:rsidR="0094549B">
        <w:rPr>
          <w:rFonts w:ascii="Times New Roman" w:hAnsi="Times New Roman" w:cs="Times New Roman"/>
          <w:sz w:val="24"/>
          <w:szCs w:val="24"/>
        </w:rPr>
        <w:t xml:space="preserve">In </w:t>
      </w:r>
      <w:r w:rsidR="00CE1254" w:rsidRPr="00CE1254">
        <w:rPr>
          <w:rFonts w:ascii="Times New Roman" w:hAnsi="Times New Roman" w:cs="Times New Roman"/>
          <w:i/>
          <w:sz w:val="24"/>
          <w:szCs w:val="24"/>
        </w:rPr>
        <w:t>Representations</w:t>
      </w:r>
      <w:r w:rsidR="00CE1254">
        <w:rPr>
          <w:rFonts w:ascii="Times New Roman" w:hAnsi="Times New Roman" w:cs="Times New Roman"/>
          <w:sz w:val="24"/>
          <w:szCs w:val="24"/>
        </w:rPr>
        <w:t xml:space="preserve"> #40 (</w:t>
      </w:r>
      <w:proofErr w:type="gramStart"/>
      <w:r w:rsidR="00CE1254">
        <w:rPr>
          <w:rFonts w:ascii="Times New Roman" w:hAnsi="Times New Roman" w:cs="Times New Roman"/>
          <w:sz w:val="24"/>
          <w:szCs w:val="24"/>
        </w:rPr>
        <w:t>Autumn</w:t>
      </w:r>
      <w:proofErr w:type="gramEnd"/>
      <w:r w:rsidR="00CE1254">
        <w:rPr>
          <w:rFonts w:ascii="Times New Roman" w:hAnsi="Times New Roman" w:cs="Times New Roman"/>
          <w:sz w:val="24"/>
          <w:szCs w:val="24"/>
        </w:rPr>
        <w:t xml:space="preserve"> 1992) </w:t>
      </w:r>
    </w:p>
    <w:p w:rsidR="00B176EF" w:rsidRDefault="00CE1254" w:rsidP="00B176EF">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pp.81-128</w:t>
      </w:r>
      <w:proofErr w:type="gramEnd"/>
    </w:p>
    <w:p w:rsidR="001D67C1" w:rsidRDefault="001D67C1"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Dawkins, Richard, </w:t>
      </w:r>
      <w:proofErr w:type="gramStart"/>
      <w:r w:rsidRPr="001D67C1">
        <w:rPr>
          <w:rFonts w:ascii="Times New Roman" w:hAnsi="Times New Roman" w:cs="Times New Roman"/>
          <w:i/>
          <w:sz w:val="24"/>
          <w:szCs w:val="24"/>
        </w:rPr>
        <w:t>The</w:t>
      </w:r>
      <w:proofErr w:type="gramEnd"/>
      <w:r w:rsidRPr="001D67C1">
        <w:rPr>
          <w:rFonts w:ascii="Times New Roman" w:hAnsi="Times New Roman" w:cs="Times New Roman"/>
          <w:i/>
          <w:sz w:val="24"/>
          <w:szCs w:val="24"/>
        </w:rPr>
        <w:t xml:space="preserve"> Selfish Gene</w:t>
      </w:r>
      <w:r>
        <w:rPr>
          <w:rFonts w:ascii="Times New Roman" w:hAnsi="Times New Roman" w:cs="Times New Roman"/>
          <w:sz w:val="24"/>
          <w:szCs w:val="24"/>
        </w:rPr>
        <w:t xml:space="preserve">. </w:t>
      </w:r>
      <w:r w:rsidR="00F17730">
        <w:rPr>
          <w:rFonts w:ascii="Times New Roman" w:hAnsi="Times New Roman" w:cs="Times New Roman"/>
          <w:sz w:val="24"/>
          <w:szCs w:val="24"/>
        </w:rPr>
        <w:t>Oxford: The Oxford University Press, 1989</w:t>
      </w:r>
    </w:p>
    <w:p w:rsidR="002A1D3C" w:rsidRPr="00442DE2" w:rsidRDefault="002A1D3C" w:rsidP="00C910CB">
      <w:pPr>
        <w:spacing w:line="360" w:lineRule="auto"/>
        <w:ind w:firstLine="547"/>
        <w:contextualSpacing/>
        <w:jc w:val="bot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Kruif, P., </w:t>
      </w:r>
      <w:r w:rsidRPr="002A1D3C">
        <w:rPr>
          <w:rFonts w:ascii="Times New Roman" w:hAnsi="Times New Roman" w:cs="Times New Roman"/>
          <w:i/>
          <w:sz w:val="24"/>
          <w:szCs w:val="24"/>
        </w:rPr>
        <w:t>Microbe Hunters</w:t>
      </w:r>
      <w:r w:rsidR="006A264A">
        <w:rPr>
          <w:rFonts w:ascii="Times New Roman" w:hAnsi="Times New Roman" w:cs="Times New Roman"/>
          <w:sz w:val="24"/>
          <w:szCs w:val="24"/>
        </w:rPr>
        <w:t>. New York: Harper, 2006</w:t>
      </w:r>
    </w:p>
    <w:p w:rsidR="006834EA" w:rsidRDefault="006834EA" w:rsidP="00C910CB">
      <w:pPr>
        <w:spacing w:line="360" w:lineRule="auto"/>
        <w:ind w:firstLine="54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Diamond </w:t>
      </w:r>
      <w:r w:rsidRPr="006834EA">
        <w:rPr>
          <w:rFonts w:ascii="Times New Roman" w:hAnsi="Times New Roman" w:cs="Times New Roman"/>
          <w:i/>
          <w:sz w:val="24"/>
          <w:szCs w:val="24"/>
        </w:rPr>
        <w:t>et al</w:t>
      </w:r>
      <w:r>
        <w:rPr>
          <w:rFonts w:ascii="Times New Roman" w:hAnsi="Times New Roman" w:cs="Times New Roman"/>
          <w:i/>
          <w:sz w:val="24"/>
          <w:szCs w:val="24"/>
        </w:rPr>
        <w:t>., World of Viruses</w:t>
      </w:r>
      <w:r>
        <w:rPr>
          <w:rFonts w:ascii="Times New Roman" w:hAnsi="Times New Roman" w:cs="Times New Roman"/>
          <w:sz w:val="24"/>
          <w:szCs w:val="24"/>
        </w:rPr>
        <w:t>.</w:t>
      </w:r>
      <w:proofErr w:type="gramEnd"/>
      <w:r>
        <w:rPr>
          <w:rFonts w:ascii="Times New Roman" w:hAnsi="Times New Roman" w:cs="Times New Roman"/>
          <w:sz w:val="24"/>
          <w:szCs w:val="24"/>
        </w:rPr>
        <w:t xml:space="preserve"> Lincoln NB: University of Nebraska Press, 2008 </w:t>
      </w:r>
    </w:p>
    <w:p w:rsidR="000E2E04" w:rsidRDefault="000E2E04"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Gallo, Robert,</w:t>
      </w:r>
      <w:r w:rsidR="006834EA">
        <w:rPr>
          <w:rFonts w:ascii="Times New Roman" w:hAnsi="Times New Roman" w:cs="Times New Roman"/>
          <w:sz w:val="24"/>
          <w:szCs w:val="24"/>
        </w:rPr>
        <w:t xml:space="preserve"> </w:t>
      </w:r>
      <w:r w:rsidR="006834EA" w:rsidRPr="006834EA">
        <w:rPr>
          <w:rFonts w:ascii="Times New Roman" w:hAnsi="Times New Roman" w:cs="Times New Roman"/>
          <w:i/>
          <w:sz w:val="24"/>
          <w:szCs w:val="24"/>
        </w:rPr>
        <w:t>Virus Hunting</w:t>
      </w:r>
      <w:r w:rsidR="006834EA">
        <w:rPr>
          <w:rFonts w:ascii="Times New Roman" w:hAnsi="Times New Roman" w:cs="Times New Roman"/>
          <w:i/>
          <w:sz w:val="24"/>
          <w:szCs w:val="24"/>
        </w:rPr>
        <w:t xml:space="preserve">. </w:t>
      </w:r>
      <w:r w:rsidR="00442DE2">
        <w:rPr>
          <w:rFonts w:ascii="Times New Roman" w:hAnsi="Times New Roman" w:cs="Times New Roman"/>
          <w:sz w:val="24"/>
          <w:szCs w:val="24"/>
        </w:rPr>
        <w:t>New York: HarperCollins, 1991</w:t>
      </w:r>
    </w:p>
    <w:p w:rsidR="006A264A" w:rsidRDefault="00076039" w:rsidP="00C910CB">
      <w:pPr>
        <w:spacing w:line="360" w:lineRule="auto"/>
        <w:ind w:firstLine="540"/>
        <w:contextualSpacing/>
        <w:jc w:val="both"/>
        <w:rPr>
          <w:rFonts w:ascii="Times New Roman" w:hAnsi="Times New Roman" w:cs="Times New Roman"/>
          <w:i/>
          <w:sz w:val="24"/>
          <w:szCs w:val="24"/>
        </w:rPr>
      </w:pPr>
      <w:r>
        <w:rPr>
          <w:rFonts w:ascii="Times New Roman" w:hAnsi="Times New Roman" w:cs="Times New Roman"/>
          <w:sz w:val="24"/>
          <w:szCs w:val="24"/>
        </w:rPr>
        <w:t xml:space="preserve">Jasanoff, Sheila; Markle, G.E.; Petersen, J.C.; and Pinch, Trevor (eds.): </w:t>
      </w:r>
      <w:r>
        <w:rPr>
          <w:rFonts w:ascii="Times New Roman" w:hAnsi="Times New Roman" w:cs="Times New Roman"/>
          <w:i/>
          <w:sz w:val="24"/>
          <w:szCs w:val="24"/>
        </w:rPr>
        <w:t>Handbook of Science</w:t>
      </w:r>
    </w:p>
    <w:p w:rsidR="00076039" w:rsidRDefault="00076039" w:rsidP="006A264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Technology Studies, Revised Edition</w:t>
      </w:r>
      <w:r>
        <w:rPr>
          <w:rFonts w:ascii="Times New Roman" w:hAnsi="Times New Roman" w:cs="Times New Roman"/>
          <w:sz w:val="24"/>
          <w:szCs w:val="24"/>
        </w:rPr>
        <w:t xml:space="preserve"> (Thousand Oaks CA: Sage Publications, 1995)</w:t>
      </w:r>
    </w:p>
    <w:p w:rsidR="006A264A" w:rsidRDefault="0014092D"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Latour, B.</w:t>
      </w:r>
      <w:r w:rsidR="009A304B">
        <w:rPr>
          <w:rFonts w:ascii="Times New Roman" w:hAnsi="Times New Roman" w:cs="Times New Roman"/>
          <w:sz w:val="24"/>
          <w:szCs w:val="24"/>
        </w:rPr>
        <w:t xml:space="preserve">, </w:t>
      </w:r>
      <w:r w:rsidR="00AB2F70">
        <w:rPr>
          <w:rFonts w:ascii="Times New Roman" w:hAnsi="Times New Roman" w:cs="Times New Roman"/>
          <w:sz w:val="24"/>
          <w:szCs w:val="24"/>
        </w:rPr>
        <w:t>'</w:t>
      </w:r>
      <w:r w:rsidR="009A304B">
        <w:rPr>
          <w:rFonts w:ascii="Times New Roman" w:hAnsi="Times New Roman" w:cs="Times New Roman"/>
          <w:sz w:val="24"/>
          <w:szCs w:val="24"/>
        </w:rPr>
        <w:t>On Using ANT</w:t>
      </w:r>
      <w:r w:rsidR="000A791D">
        <w:rPr>
          <w:rFonts w:ascii="Times New Roman" w:hAnsi="Times New Roman" w:cs="Times New Roman"/>
          <w:sz w:val="24"/>
          <w:szCs w:val="24"/>
        </w:rPr>
        <w:t xml:space="preserve"> . . . </w:t>
      </w:r>
      <w:r>
        <w:rPr>
          <w:rFonts w:ascii="Times New Roman" w:hAnsi="Times New Roman" w:cs="Times New Roman"/>
          <w:sz w:val="24"/>
          <w:szCs w:val="24"/>
        </w:rPr>
        <w:t>A (Somewhat) Socratic Dialogue</w:t>
      </w:r>
      <w:r w:rsidR="00AB2F70">
        <w:rPr>
          <w:rFonts w:ascii="Times New Roman" w:hAnsi="Times New Roman" w:cs="Times New Roman"/>
          <w:sz w:val="24"/>
          <w:szCs w:val="24"/>
        </w:rPr>
        <w:t xml:space="preserve">.' </w:t>
      </w:r>
      <w:r>
        <w:rPr>
          <w:rFonts w:ascii="Times New Roman" w:hAnsi="Times New Roman" w:cs="Times New Roman"/>
          <w:sz w:val="24"/>
          <w:szCs w:val="24"/>
        </w:rPr>
        <w:t xml:space="preserve">Avergou </w:t>
      </w:r>
      <w:r w:rsidRPr="0014092D">
        <w:rPr>
          <w:rFonts w:ascii="Times New Roman" w:hAnsi="Times New Roman" w:cs="Times New Roman"/>
          <w:i/>
          <w:sz w:val="24"/>
          <w:szCs w:val="24"/>
        </w:rPr>
        <w:t>et alia</w:t>
      </w:r>
      <w:r>
        <w:rPr>
          <w:rFonts w:ascii="Times New Roman" w:hAnsi="Times New Roman" w:cs="Times New Roman"/>
          <w:sz w:val="24"/>
          <w:szCs w:val="24"/>
        </w:rPr>
        <w:t>, eds</w:t>
      </w:r>
      <w:proofErr w:type="gramStart"/>
      <w:r>
        <w:rPr>
          <w:rFonts w:ascii="Times New Roman" w:hAnsi="Times New Roman" w:cs="Times New Roman"/>
          <w:sz w:val="24"/>
          <w:szCs w:val="24"/>
        </w:rPr>
        <w:t>.,</w:t>
      </w:r>
      <w:proofErr w:type="gramEnd"/>
    </w:p>
    <w:p w:rsidR="009A304B" w:rsidRDefault="00AB2F70" w:rsidP="006A264A">
      <w:pPr>
        <w:spacing w:line="360" w:lineRule="auto"/>
        <w:ind w:left="720"/>
        <w:contextualSpacing/>
        <w:jc w:val="both"/>
        <w:rPr>
          <w:rFonts w:ascii="Times New Roman" w:hAnsi="Times New Roman" w:cs="Times New Roman"/>
          <w:sz w:val="24"/>
          <w:szCs w:val="24"/>
        </w:rPr>
      </w:pPr>
      <w:proofErr w:type="gramStart"/>
      <w:r w:rsidRPr="00AB2F70">
        <w:rPr>
          <w:rFonts w:ascii="Times New Roman" w:hAnsi="Times New Roman" w:cs="Times New Roman"/>
          <w:i/>
          <w:sz w:val="24"/>
          <w:szCs w:val="24"/>
        </w:rPr>
        <w:t>Social Study of Information</w:t>
      </w:r>
      <w:r w:rsidR="0014092D">
        <w:rPr>
          <w:rFonts w:ascii="Times New Roman" w:hAnsi="Times New Roman" w:cs="Times New Roman"/>
          <w:sz w:val="24"/>
          <w:szCs w:val="24"/>
        </w:rPr>
        <w:t>.</w:t>
      </w:r>
      <w:proofErr w:type="gramEnd"/>
      <w:r w:rsidR="0014092D">
        <w:rPr>
          <w:rFonts w:ascii="Times New Roman" w:hAnsi="Times New Roman" w:cs="Times New Roman"/>
          <w:sz w:val="24"/>
          <w:szCs w:val="24"/>
        </w:rPr>
        <w:t xml:space="preserve"> </w:t>
      </w:r>
      <w:r>
        <w:rPr>
          <w:rFonts w:ascii="Times New Roman" w:hAnsi="Times New Roman" w:cs="Times New Roman"/>
          <w:sz w:val="24"/>
          <w:szCs w:val="24"/>
        </w:rPr>
        <w:t>Oxford: Oxford University Press, 2004</w:t>
      </w:r>
    </w:p>
    <w:p w:rsidR="006A264A" w:rsidRDefault="00725EC0" w:rsidP="00C910CB">
      <w:pPr>
        <w:spacing w:line="360" w:lineRule="auto"/>
        <w:ind w:firstLine="547"/>
        <w:contextualSpacing/>
        <w:jc w:val="both"/>
        <w:rPr>
          <w:rFonts w:ascii="Times New Roman" w:hAnsi="Times New Roman" w:cs="Times New Roman"/>
          <w:i/>
          <w:sz w:val="24"/>
          <w:szCs w:val="24"/>
        </w:rPr>
      </w:pPr>
      <w:r>
        <w:rPr>
          <w:rFonts w:ascii="Times New Roman" w:hAnsi="Times New Roman" w:cs="Times New Roman"/>
          <w:sz w:val="24"/>
          <w:szCs w:val="24"/>
        </w:rPr>
        <w:t>Malaterre, C.</w:t>
      </w:r>
      <w:r w:rsidR="002A2B40">
        <w:rPr>
          <w:rFonts w:ascii="Times New Roman" w:hAnsi="Times New Roman" w:cs="Times New Roman"/>
          <w:sz w:val="24"/>
          <w:szCs w:val="24"/>
        </w:rPr>
        <w:t xml:space="preserve">, </w:t>
      </w:r>
      <w:r>
        <w:rPr>
          <w:rFonts w:ascii="Times New Roman" w:hAnsi="Times New Roman" w:cs="Times New Roman"/>
          <w:sz w:val="24"/>
          <w:szCs w:val="24"/>
        </w:rPr>
        <w:t>'</w:t>
      </w:r>
      <w:r w:rsidR="002A2B40" w:rsidRPr="00725EC0">
        <w:rPr>
          <w:rFonts w:ascii="Times New Roman" w:hAnsi="Times New Roman" w:cs="Times New Roman"/>
          <w:sz w:val="24"/>
          <w:szCs w:val="24"/>
        </w:rPr>
        <w:t>Life as an Emergent Phenomenon</w:t>
      </w:r>
      <w:r w:rsidR="002A2B40">
        <w:rPr>
          <w:rFonts w:ascii="Times New Roman" w:hAnsi="Times New Roman" w:cs="Times New Roman"/>
          <w:sz w:val="24"/>
          <w:szCs w:val="24"/>
        </w:rPr>
        <w:t>.</w:t>
      </w:r>
      <w:r>
        <w:rPr>
          <w:rFonts w:ascii="Times New Roman" w:hAnsi="Times New Roman" w:cs="Times New Roman"/>
          <w:sz w:val="24"/>
          <w:szCs w:val="24"/>
        </w:rPr>
        <w:t>'</w:t>
      </w:r>
      <w:r w:rsidR="002A2B40">
        <w:rPr>
          <w:rFonts w:ascii="Times New Roman" w:hAnsi="Times New Roman" w:cs="Times New Roman"/>
          <w:sz w:val="24"/>
          <w:szCs w:val="24"/>
        </w:rPr>
        <w:t xml:space="preserve"> </w:t>
      </w:r>
      <w:r>
        <w:rPr>
          <w:rFonts w:ascii="Times New Roman" w:hAnsi="Times New Roman" w:cs="Times New Roman"/>
          <w:sz w:val="24"/>
          <w:szCs w:val="24"/>
        </w:rPr>
        <w:t xml:space="preserve">In Normandin &amp; Wolfe, </w:t>
      </w:r>
      <w:r>
        <w:rPr>
          <w:rFonts w:ascii="Times New Roman" w:hAnsi="Times New Roman" w:cs="Times New Roman"/>
          <w:i/>
          <w:sz w:val="24"/>
          <w:szCs w:val="24"/>
        </w:rPr>
        <w:t>Vitalism and the</w:t>
      </w:r>
    </w:p>
    <w:p w:rsidR="002A2B40" w:rsidRPr="002A2B40" w:rsidRDefault="00725EC0" w:rsidP="006A264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 xml:space="preserve"> Scientific Image in Post-Enlig</w:t>
      </w:r>
      <w:r w:rsidR="006A264A">
        <w:rPr>
          <w:rFonts w:ascii="Times New Roman" w:hAnsi="Times New Roman" w:cs="Times New Roman"/>
          <w:i/>
          <w:sz w:val="24"/>
          <w:szCs w:val="24"/>
        </w:rPr>
        <w:t xml:space="preserve">htenment Life </w:t>
      </w:r>
      <w:proofErr w:type="gramStart"/>
      <w:r w:rsidR="006A264A">
        <w:rPr>
          <w:rFonts w:ascii="Times New Roman" w:hAnsi="Times New Roman" w:cs="Times New Roman"/>
          <w:i/>
          <w:sz w:val="24"/>
          <w:szCs w:val="24"/>
        </w:rPr>
        <w:t xml:space="preserve">Science </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New York: Springer, 2010) </w:t>
      </w:r>
    </w:p>
    <w:p w:rsidR="006A264A" w:rsidRDefault="000E2E04" w:rsidP="00C910C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Moriyama, Hideo, </w:t>
      </w:r>
      <w:proofErr w:type="gramStart"/>
      <w:r w:rsidR="006834EA">
        <w:rPr>
          <w:rFonts w:ascii="Times New Roman" w:hAnsi="Times New Roman" w:cs="Times New Roman"/>
          <w:i/>
          <w:sz w:val="24"/>
          <w:szCs w:val="24"/>
        </w:rPr>
        <w:t>The</w:t>
      </w:r>
      <w:proofErr w:type="gramEnd"/>
      <w:r w:rsidR="006834EA">
        <w:rPr>
          <w:rFonts w:ascii="Times New Roman" w:hAnsi="Times New Roman" w:cs="Times New Roman"/>
          <w:i/>
          <w:sz w:val="24"/>
          <w:szCs w:val="24"/>
        </w:rPr>
        <w:t xml:space="preserve"> Nature of Viruses and the Origin of Life</w:t>
      </w:r>
      <w:r w:rsidR="001D3F32">
        <w:rPr>
          <w:rFonts w:ascii="Times New Roman" w:hAnsi="Times New Roman" w:cs="Times New Roman"/>
          <w:i/>
          <w:sz w:val="24"/>
          <w:szCs w:val="24"/>
        </w:rPr>
        <w:t>.</w:t>
      </w:r>
      <w:r w:rsidR="001D3F32">
        <w:rPr>
          <w:rFonts w:ascii="Times New Roman" w:hAnsi="Times New Roman" w:cs="Times New Roman"/>
          <w:sz w:val="24"/>
          <w:szCs w:val="24"/>
        </w:rPr>
        <w:t xml:space="preserve"> Tokyo: Shonan Hygiene</w:t>
      </w:r>
    </w:p>
    <w:p w:rsidR="000E2E04" w:rsidRPr="001D3F32" w:rsidRDefault="001D3F32" w:rsidP="006A264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Institute, 1955</w:t>
      </w:r>
    </w:p>
    <w:p w:rsidR="001C240E" w:rsidRDefault="001C240E">
      <w:pPr>
        <w:rPr>
          <w:rFonts w:ascii="Times New Roman" w:hAnsi="Times New Roman" w:cs="Times New Roman"/>
          <w:sz w:val="24"/>
          <w:szCs w:val="24"/>
        </w:rPr>
      </w:pPr>
      <w:r>
        <w:rPr>
          <w:rFonts w:ascii="Times New Roman" w:hAnsi="Times New Roman" w:cs="Times New Roman"/>
          <w:sz w:val="24"/>
          <w:szCs w:val="24"/>
        </w:rPr>
        <w:br w:type="page"/>
      </w:r>
    </w:p>
    <w:p w:rsidR="001C240E" w:rsidRDefault="001C240E" w:rsidP="001C240E">
      <w:pPr>
        <w:spacing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SELECT </w:t>
      </w:r>
      <w:r w:rsidRPr="00F000E4">
        <w:rPr>
          <w:rFonts w:ascii="Times New Roman" w:hAnsi="Times New Roman" w:cs="Times New Roman"/>
          <w:b/>
          <w:i/>
          <w:sz w:val="32"/>
          <w:szCs w:val="32"/>
        </w:rPr>
        <w:t>BIBLIOGRAPHY</w:t>
      </w:r>
      <w:r>
        <w:rPr>
          <w:rFonts w:ascii="Times New Roman" w:hAnsi="Times New Roman" w:cs="Times New Roman"/>
          <w:b/>
          <w:i/>
          <w:sz w:val="32"/>
          <w:szCs w:val="32"/>
        </w:rPr>
        <w:t xml:space="preserve"> (2/2)</w:t>
      </w:r>
    </w:p>
    <w:p w:rsidR="004807D0" w:rsidRDefault="004807D0" w:rsidP="006A264A">
      <w:pPr>
        <w:spacing w:line="360" w:lineRule="auto"/>
        <w:ind w:firstLine="720"/>
        <w:contextualSpacing/>
        <w:jc w:val="both"/>
        <w:rPr>
          <w:rFonts w:ascii="Times New Roman" w:hAnsi="Times New Roman" w:cs="Times New Roman"/>
          <w:sz w:val="24"/>
          <w:szCs w:val="24"/>
        </w:rPr>
      </w:pPr>
    </w:p>
    <w:p w:rsidR="001C240E" w:rsidRDefault="0094549B" w:rsidP="001C240E">
      <w:pPr>
        <w:spacing w:line="360" w:lineRule="auto"/>
        <w:ind w:firstLine="547"/>
        <w:contextualSpacing/>
        <w:jc w:val="both"/>
        <w:rPr>
          <w:rFonts w:ascii="Times New Roman" w:hAnsi="Times New Roman" w:cs="Times New Roman"/>
          <w:sz w:val="24"/>
          <w:szCs w:val="24"/>
        </w:rPr>
      </w:pPr>
      <w:proofErr w:type="gramStart"/>
      <w:r>
        <w:rPr>
          <w:rFonts w:ascii="Times New Roman" w:hAnsi="Times New Roman" w:cs="Times New Roman"/>
          <w:sz w:val="24"/>
          <w:szCs w:val="24"/>
        </w:rPr>
        <w:t>Oldstone, M.,</w:t>
      </w:r>
      <w:r w:rsidR="001C240E">
        <w:rPr>
          <w:rFonts w:ascii="Times New Roman" w:hAnsi="Times New Roman" w:cs="Times New Roman"/>
          <w:sz w:val="24"/>
          <w:szCs w:val="24"/>
        </w:rPr>
        <w:t xml:space="preserve"> </w:t>
      </w:r>
      <w:r w:rsidR="001C240E">
        <w:rPr>
          <w:rFonts w:ascii="Times New Roman" w:hAnsi="Times New Roman" w:cs="Times New Roman"/>
          <w:i/>
          <w:sz w:val="24"/>
          <w:szCs w:val="24"/>
        </w:rPr>
        <w:t>Viruses, Plagues, History.</w:t>
      </w:r>
      <w:proofErr w:type="gramEnd"/>
      <w:r w:rsidR="001C240E">
        <w:rPr>
          <w:rFonts w:ascii="Times New Roman" w:hAnsi="Times New Roman" w:cs="Times New Roman"/>
          <w:i/>
          <w:sz w:val="24"/>
          <w:szCs w:val="24"/>
        </w:rPr>
        <w:t xml:space="preserve"> </w:t>
      </w:r>
      <w:r w:rsidR="001C240E">
        <w:rPr>
          <w:rFonts w:ascii="Times New Roman" w:hAnsi="Times New Roman" w:cs="Times New Roman"/>
          <w:sz w:val="24"/>
          <w:szCs w:val="24"/>
        </w:rPr>
        <w:t>Oxford UK: Oxford University Press, 2010</w:t>
      </w:r>
    </w:p>
    <w:p w:rsidR="001C240E" w:rsidRDefault="001C240E" w:rsidP="001C240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Rheinberger, Hans-Jőrg: </w:t>
      </w:r>
      <w:r w:rsidRPr="0094549B">
        <w:rPr>
          <w:rFonts w:ascii="Times New Roman" w:hAnsi="Times New Roman" w:cs="Times New Roman"/>
          <w:i/>
          <w:sz w:val="24"/>
          <w:szCs w:val="24"/>
        </w:rPr>
        <w:t>Toward a History of Epistemic Things</w:t>
      </w:r>
      <w:r>
        <w:rPr>
          <w:rFonts w:ascii="Times New Roman" w:hAnsi="Times New Roman" w:cs="Times New Roman"/>
          <w:sz w:val="24"/>
          <w:szCs w:val="24"/>
        </w:rPr>
        <w:t xml:space="preserve"> (Stanford CA: Stanford</w:t>
      </w:r>
    </w:p>
    <w:p w:rsidR="001C240E" w:rsidRDefault="001C240E" w:rsidP="001C240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University Press, 1997)</w:t>
      </w:r>
    </w:p>
    <w:p w:rsidR="006A264A" w:rsidRDefault="00AC7352" w:rsidP="00C910CB">
      <w:pPr>
        <w:spacing w:line="360" w:lineRule="auto"/>
        <w:ind w:firstLine="540"/>
        <w:contextualSpacing/>
        <w:jc w:val="both"/>
        <w:rPr>
          <w:rFonts w:ascii="Times New Roman" w:hAnsi="Times New Roman" w:cs="Times New Roman"/>
          <w:i/>
          <w:sz w:val="24"/>
          <w:szCs w:val="24"/>
        </w:rPr>
      </w:pPr>
      <w:proofErr w:type="gramStart"/>
      <w:r>
        <w:rPr>
          <w:rFonts w:ascii="Times New Roman" w:hAnsi="Times New Roman" w:cs="Times New Roman"/>
          <w:sz w:val="24"/>
          <w:szCs w:val="24"/>
        </w:rPr>
        <w:t xml:space="preserve">Sonnenschein </w:t>
      </w:r>
      <w:r w:rsidRPr="00AC7352">
        <w:rPr>
          <w:rFonts w:ascii="Times New Roman" w:hAnsi="Times New Roman" w:cs="Times New Roman"/>
          <w:i/>
          <w:sz w:val="24"/>
          <w:szCs w:val="24"/>
        </w:rPr>
        <w:t>et al</w:t>
      </w:r>
      <w:r>
        <w:rPr>
          <w:rFonts w:ascii="Times New Roman" w:hAnsi="Times New Roman" w:cs="Times New Roman"/>
          <w:sz w:val="24"/>
          <w:szCs w:val="24"/>
        </w:rPr>
        <w:t>., '…Vitalism in 2013?'</w:t>
      </w:r>
      <w:proofErr w:type="gramEnd"/>
      <w:r>
        <w:rPr>
          <w:rFonts w:ascii="Times New Roman" w:hAnsi="Times New Roman" w:cs="Times New Roman"/>
          <w:sz w:val="24"/>
          <w:szCs w:val="24"/>
        </w:rPr>
        <w:t xml:space="preserve"> In Normandin &amp; Wolfe, </w:t>
      </w:r>
      <w:r>
        <w:rPr>
          <w:rFonts w:ascii="Times New Roman" w:hAnsi="Times New Roman" w:cs="Times New Roman"/>
          <w:i/>
          <w:sz w:val="24"/>
          <w:szCs w:val="24"/>
        </w:rPr>
        <w:t>Vitalism and the</w:t>
      </w:r>
    </w:p>
    <w:p w:rsidR="00AC7352" w:rsidRPr="00AC7352" w:rsidRDefault="00AC7352" w:rsidP="006A264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Scientific Image in Post-Enlig</w:t>
      </w:r>
      <w:r w:rsidR="006A264A">
        <w:rPr>
          <w:rFonts w:ascii="Times New Roman" w:hAnsi="Times New Roman" w:cs="Times New Roman"/>
          <w:i/>
          <w:sz w:val="24"/>
          <w:szCs w:val="24"/>
        </w:rPr>
        <w:t>htenment Life Science.</w:t>
      </w:r>
      <w:proofErr w:type="gramEnd"/>
      <w:r w:rsidR="006A264A">
        <w:rPr>
          <w:rFonts w:ascii="Times New Roman" w:hAnsi="Times New Roman" w:cs="Times New Roman"/>
          <w:i/>
          <w:sz w:val="24"/>
          <w:szCs w:val="24"/>
        </w:rPr>
        <w:t xml:space="preserve"> </w:t>
      </w:r>
      <w:r w:rsidR="006A264A">
        <w:rPr>
          <w:rFonts w:ascii="Times New Roman" w:hAnsi="Times New Roman" w:cs="Times New Roman"/>
          <w:sz w:val="24"/>
          <w:szCs w:val="24"/>
        </w:rPr>
        <w:t>New York: Springer, 2010</w:t>
      </w:r>
    </w:p>
    <w:p w:rsidR="001C240E" w:rsidRDefault="006E16C9" w:rsidP="00C910CB">
      <w:pPr>
        <w:spacing w:line="360" w:lineRule="auto"/>
        <w:ind w:firstLine="54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Stanley, Wendell M., &amp; Valens, Evans G., </w:t>
      </w:r>
      <w:r>
        <w:rPr>
          <w:rFonts w:ascii="Times New Roman" w:hAnsi="Times New Roman" w:cs="Times New Roman"/>
          <w:i/>
          <w:sz w:val="24"/>
          <w:szCs w:val="24"/>
        </w:rPr>
        <w:t>Viruses and the Nature of Life.</w:t>
      </w:r>
      <w:proofErr w:type="gramEnd"/>
      <w:r>
        <w:rPr>
          <w:rFonts w:ascii="Times New Roman" w:hAnsi="Times New Roman" w:cs="Times New Roman"/>
          <w:i/>
          <w:sz w:val="24"/>
          <w:szCs w:val="24"/>
        </w:rPr>
        <w:t xml:space="preserve"> </w:t>
      </w:r>
      <w:r w:rsidR="001D3F32">
        <w:rPr>
          <w:rFonts w:ascii="Times New Roman" w:hAnsi="Times New Roman" w:cs="Times New Roman"/>
          <w:sz w:val="24"/>
          <w:szCs w:val="24"/>
        </w:rPr>
        <w:t>London: Methuen</w:t>
      </w:r>
    </w:p>
    <w:p w:rsidR="006E16C9" w:rsidRPr="001D3F32" w:rsidRDefault="001D3F32" w:rsidP="001C240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&amp; Co. Ltd., 1962 </w:t>
      </w:r>
    </w:p>
    <w:p w:rsidR="001C240E" w:rsidRDefault="000E2E04" w:rsidP="00C910CB">
      <w:pPr>
        <w:spacing w:line="360" w:lineRule="auto"/>
        <w:ind w:firstLine="54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Strauss, James H., &amp; Strauss, Ellen G., </w:t>
      </w:r>
      <w:r>
        <w:rPr>
          <w:rFonts w:ascii="Times New Roman" w:hAnsi="Times New Roman" w:cs="Times New Roman"/>
          <w:i/>
          <w:sz w:val="24"/>
          <w:szCs w:val="24"/>
        </w:rPr>
        <w:t>Viruses and Human Disease</w:t>
      </w:r>
      <w:r w:rsidR="001D3F32">
        <w:rPr>
          <w:rFonts w:ascii="Times New Roman" w:hAnsi="Times New Roman" w:cs="Times New Roman"/>
          <w:i/>
          <w:sz w:val="24"/>
          <w:szCs w:val="24"/>
        </w:rPr>
        <w:t>.</w:t>
      </w:r>
      <w:proofErr w:type="gramEnd"/>
      <w:r w:rsidR="001D3F32">
        <w:rPr>
          <w:rFonts w:ascii="Times New Roman" w:hAnsi="Times New Roman" w:cs="Times New Roman"/>
          <w:i/>
          <w:sz w:val="24"/>
          <w:szCs w:val="24"/>
        </w:rPr>
        <w:t xml:space="preserve"> </w:t>
      </w:r>
      <w:r w:rsidR="00C6376F">
        <w:rPr>
          <w:rFonts w:ascii="Times New Roman" w:hAnsi="Times New Roman" w:cs="Times New Roman"/>
          <w:sz w:val="24"/>
          <w:szCs w:val="24"/>
        </w:rPr>
        <w:t>Boston: Harcourt Inc.,</w:t>
      </w:r>
    </w:p>
    <w:p w:rsidR="000E2E04" w:rsidRPr="00C6376F" w:rsidRDefault="00C6376F" w:rsidP="001C240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2002</w:t>
      </w:r>
    </w:p>
    <w:sectPr w:rsidR="000E2E04" w:rsidRPr="00C6376F" w:rsidSect="003A2898">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8E3"/>
    <w:multiLevelType w:val="multilevel"/>
    <w:tmpl w:val="1468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F20CB"/>
    <w:rsid w:val="00000443"/>
    <w:rsid w:val="0000114B"/>
    <w:rsid w:val="00001541"/>
    <w:rsid w:val="000042D9"/>
    <w:rsid w:val="000044DB"/>
    <w:rsid w:val="00004C3F"/>
    <w:rsid w:val="000068C1"/>
    <w:rsid w:val="00007219"/>
    <w:rsid w:val="00014ACF"/>
    <w:rsid w:val="00016687"/>
    <w:rsid w:val="00017F92"/>
    <w:rsid w:val="00021943"/>
    <w:rsid w:val="000257C3"/>
    <w:rsid w:val="0002707A"/>
    <w:rsid w:val="0003008D"/>
    <w:rsid w:val="00033206"/>
    <w:rsid w:val="00037203"/>
    <w:rsid w:val="00046F38"/>
    <w:rsid w:val="00047BD8"/>
    <w:rsid w:val="0005295C"/>
    <w:rsid w:val="000543CC"/>
    <w:rsid w:val="00054E5B"/>
    <w:rsid w:val="00054E6A"/>
    <w:rsid w:val="000554BC"/>
    <w:rsid w:val="00057ADE"/>
    <w:rsid w:val="00064DAF"/>
    <w:rsid w:val="0006500C"/>
    <w:rsid w:val="00066803"/>
    <w:rsid w:val="00070B1C"/>
    <w:rsid w:val="0007163F"/>
    <w:rsid w:val="00074D40"/>
    <w:rsid w:val="00076039"/>
    <w:rsid w:val="000761A0"/>
    <w:rsid w:val="0008207B"/>
    <w:rsid w:val="000820C1"/>
    <w:rsid w:val="00082847"/>
    <w:rsid w:val="000833A7"/>
    <w:rsid w:val="00090DD3"/>
    <w:rsid w:val="0009178A"/>
    <w:rsid w:val="00096632"/>
    <w:rsid w:val="00096757"/>
    <w:rsid w:val="000A09C0"/>
    <w:rsid w:val="000A2229"/>
    <w:rsid w:val="000A35FA"/>
    <w:rsid w:val="000A791D"/>
    <w:rsid w:val="000B26EF"/>
    <w:rsid w:val="000B2D7C"/>
    <w:rsid w:val="000B3DC1"/>
    <w:rsid w:val="000B5378"/>
    <w:rsid w:val="000B649D"/>
    <w:rsid w:val="000B6886"/>
    <w:rsid w:val="000B71BB"/>
    <w:rsid w:val="000C34E0"/>
    <w:rsid w:val="000C568C"/>
    <w:rsid w:val="000C71AE"/>
    <w:rsid w:val="000D5F06"/>
    <w:rsid w:val="000E1B0D"/>
    <w:rsid w:val="000E2E04"/>
    <w:rsid w:val="000E3ECE"/>
    <w:rsid w:val="000E5B87"/>
    <w:rsid w:val="000F20CB"/>
    <w:rsid w:val="000F2515"/>
    <w:rsid w:val="000F310D"/>
    <w:rsid w:val="000F3F00"/>
    <w:rsid w:val="000F49E4"/>
    <w:rsid w:val="000F6AB6"/>
    <w:rsid w:val="000F7E75"/>
    <w:rsid w:val="00100A47"/>
    <w:rsid w:val="001013A5"/>
    <w:rsid w:val="001020EA"/>
    <w:rsid w:val="00107362"/>
    <w:rsid w:val="00112A29"/>
    <w:rsid w:val="00114853"/>
    <w:rsid w:val="001167E5"/>
    <w:rsid w:val="00123466"/>
    <w:rsid w:val="00130131"/>
    <w:rsid w:val="001302DA"/>
    <w:rsid w:val="001328F2"/>
    <w:rsid w:val="0013410B"/>
    <w:rsid w:val="00135A2A"/>
    <w:rsid w:val="00136DA1"/>
    <w:rsid w:val="00140009"/>
    <w:rsid w:val="0014092D"/>
    <w:rsid w:val="00141251"/>
    <w:rsid w:val="0014134A"/>
    <w:rsid w:val="001427B6"/>
    <w:rsid w:val="0014522A"/>
    <w:rsid w:val="001500F5"/>
    <w:rsid w:val="0016297E"/>
    <w:rsid w:val="00162EA6"/>
    <w:rsid w:val="00166E63"/>
    <w:rsid w:val="001679DC"/>
    <w:rsid w:val="001723D2"/>
    <w:rsid w:val="00173D58"/>
    <w:rsid w:val="00173E61"/>
    <w:rsid w:val="00176C00"/>
    <w:rsid w:val="00177987"/>
    <w:rsid w:val="00181DAA"/>
    <w:rsid w:val="0018287D"/>
    <w:rsid w:val="001834A9"/>
    <w:rsid w:val="001837F6"/>
    <w:rsid w:val="00191B33"/>
    <w:rsid w:val="00192DD9"/>
    <w:rsid w:val="00196432"/>
    <w:rsid w:val="0019656F"/>
    <w:rsid w:val="001A03CE"/>
    <w:rsid w:val="001A0A97"/>
    <w:rsid w:val="001A1F0B"/>
    <w:rsid w:val="001A432E"/>
    <w:rsid w:val="001A4E49"/>
    <w:rsid w:val="001B143F"/>
    <w:rsid w:val="001B15E4"/>
    <w:rsid w:val="001B3D97"/>
    <w:rsid w:val="001B68AF"/>
    <w:rsid w:val="001C1621"/>
    <w:rsid w:val="001C240E"/>
    <w:rsid w:val="001C2B3B"/>
    <w:rsid w:val="001D23B9"/>
    <w:rsid w:val="001D32C9"/>
    <w:rsid w:val="001D3F32"/>
    <w:rsid w:val="001D6078"/>
    <w:rsid w:val="001D67C1"/>
    <w:rsid w:val="001E0443"/>
    <w:rsid w:val="001E3F0C"/>
    <w:rsid w:val="001E6306"/>
    <w:rsid w:val="001E66F6"/>
    <w:rsid w:val="001E764A"/>
    <w:rsid w:val="001F1370"/>
    <w:rsid w:val="001F2E21"/>
    <w:rsid w:val="002017B6"/>
    <w:rsid w:val="00201E02"/>
    <w:rsid w:val="002034E5"/>
    <w:rsid w:val="00207E1C"/>
    <w:rsid w:val="00211DDF"/>
    <w:rsid w:val="002168CF"/>
    <w:rsid w:val="00216D86"/>
    <w:rsid w:val="00222D44"/>
    <w:rsid w:val="00227880"/>
    <w:rsid w:val="00231AE2"/>
    <w:rsid w:val="00231E98"/>
    <w:rsid w:val="00232071"/>
    <w:rsid w:val="002355B8"/>
    <w:rsid w:val="00241039"/>
    <w:rsid w:val="00243F71"/>
    <w:rsid w:val="00244CBA"/>
    <w:rsid w:val="002452FD"/>
    <w:rsid w:val="002500D0"/>
    <w:rsid w:val="00250448"/>
    <w:rsid w:val="002513DE"/>
    <w:rsid w:val="00253C30"/>
    <w:rsid w:val="002549C8"/>
    <w:rsid w:val="00272F67"/>
    <w:rsid w:val="0027503C"/>
    <w:rsid w:val="00277AB8"/>
    <w:rsid w:val="00280D6B"/>
    <w:rsid w:val="002810E2"/>
    <w:rsid w:val="0028330A"/>
    <w:rsid w:val="00284B30"/>
    <w:rsid w:val="002869DA"/>
    <w:rsid w:val="00292320"/>
    <w:rsid w:val="00296F4C"/>
    <w:rsid w:val="002A1D3C"/>
    <w:rsid w:val="002A1ED9"/>
    <w:rsid w:val="002A2B40"/>
    <w:rsid w:val="002A3485"/>
    <w:rsid w:val="002A3856"/>
    <w:rsid w:val="002A422F"/>
    <w:rsid w:val="002B216A"/>
    <w:rsid w:val="002B4167"/>
    <w:rsid w:val="002B6C69"/>
    <w:rsid w:val="002B7354"/>
    <w:rsid w:val="002C0106"/>
    <w:rsid w:val="002C0D82"/>
    <w:rsid w:val="002C1F33"/>
    <w:rsid w:val="002C3220"/>
    <w:rsid w:val="002C32AA"/>
    <w:rsid w:val="002C3D48"/>
    <w:rsid w:val="002C4C1E"/>
    <w:rsid w:val="002D1C47"/>
    <w:rsid w:val="002D48F0"/>
    <w:rsid w:val="002D63CE"/>
    <w:rsid w:val="002E6E44"/>
    <w:rsid w:val="002F0652"/>
    <w:rsid w:val="002F0BEB"/>
    <w:rsid w:val="002F184C"/>
    <w:rsid w:val="002F48E3"/>
    <w:rsid w:val="002F4F8A"/>
    <w:rsid w:val="002F5F89"/>
    <w:rsid w:val="002F624F"/>
    <w:rsid w:val="002F671B"/>
    <w:rsid w:val="002F709E"/>
    <w:rsid w:val="002F7B35"/>
    <w:rsid w:val="00301523"/>
    <w:rsid w:val="003051C4"/>
    <w:rsid w:val="00305673"/>
    <w:rsid w:val="00306809"/>
    <w:rsid w:val="00306F50"/>
    <w:rsid w:val="00307F99"/>
    <w:rsid w:val="00317A6E"/>
    <w:rsid w:val="00322C1C"/>
    <w:rsid w:val="003236D7"/>
    <w:rsid w:val="003238D5"/>
    <w:rsid w:val="00324C77"/>
    <w:rsid w:val="0032511D"/>
    <w:rsid w:val="00325D4B"/>
    <w:rsid w:val="00325E30"/>
    <w:rsid w:val="003261DE"/>
    <w:rsid w:val="00326E50"/>
    <w:rsid w:val="00330539"/>
    <w:rsid w:val="003332E2"/>
    <w:rsid w:val="00334939"/>
    <w:rsid w:val="00335A4C"/>
    <w:rsid w:val="00336FC6"/>
    <w:rsid w:val="00337341"/>
    <w:rsid w:val="00337ECD"/>
    <w:rsid w:val="00340EFD"/>
    <w:rsid w:val="00342382"/>
    <w:rsid w:val="00342E88"/>
    <w:rsid w:val="00351D3F"/>
    <w:rsid w:val="00352FAA"/>
    <w:rsid w:val="003537E9"/>
    <w:rsid w:val="00354532"/>
    <w:rsid w:val="00356B8B"/>
    <w:rsid w:val="0035786E"/>
    <w:rsid w:val="00360F98"/>
    <w:rsid w:val="003667E6"/>
    <w:rsid w:val="00366B5D"/>
    <w:rsid w:val="00367CE5"/>
    <w:rsid w:val="00370A6C"/>
    <w:rsid w:val="00373027"/>
    <w:rsid w:val="0037750D"/>
    <w:rsid w:val="00380B9A"/>
    <w:rsid w:val="00380EFB"/>
    <w:rsid w:val="00382425"/>
    <w:rsid w:val="00383F2A"/>
    <w:rsid w:val="0038465C"/>
    <w:rsid w:val="00386D9E"/>
    <w:rsid w:val="0038746C"/>
    <w:rsid w:val="00387BB7"/>
    <w:rsid w:val="00392ABC"/>
    <w:rsid w:val="00393B8E"/>
    <w:rsid w:val="0039469E"/>
    <w:rsid w:val="00394F72"/>
    <w:rsid w:val="003950F8"/>
    <w:rsid w:val="003954D6"/>
    <w:rsid w:val="0039601E"/>
    <w:rsid w:val="003A23D1"/>
    <w:rsid w:val="003A2898"/>
    <w:rsid w:val="003A2C0C"/>
    <w:rsid w:val="003A4854"/>
    <w:rsid w:val="003A5D08"/>
    <w:rsid w:val="003B0CEA"/>
    <w:rsid w:val="003B0DA1"/>
    <w:rsid w:val="003B27D2"/>
    <w:rsid w:val="003B393D"/>
    <w:rsid w:val="003B3D10"/>
    <w:rsid w:val="003B58DF"/>
    <w:rsid w:val="003B67DD"/>
    <w:rsid w:val="003C17D8"/>
    <w:rsid w:val="003C3A13"/>
    <w:rsid w:val="003C3D58"/>
    <w:rsid w:val="003D122D"/>
    <w:rsid w:val="003E06A3"/>
    <w:rsid w:val="003E25FE"/>
    <w:rsid w:val="003E3206"/>
    <w:rsid w:val="003E4B56"/>
    <w:rsid w:val="003F12D0"/>
    <w:rsid w:val="003F262A"/>
    <w:rsid w:val="003F7F0A"/>
    <w:rsid w:val="0040334B"/>
    <w:rsid w:val="00403795"/>
    <w:rsid w:val="00403910"/>
    <w:rsid w:val="00403FC3"/>
    <w:rsid w:val="004129B5"/>
    <w:rsid w:val="00414AC8"/>
    <w:rsid w:val="00420B69"/>
    <w:rsid w:val="00420B92"/>
    <w:rsid w:val="00420C74"/>
    <w:rsid w:val="00422387"/>
    <w:rsid w:val="004225DD"/>
    <w:rsid w:val="00422975"/>
    <w:rsid w:val="00425122"/>
    <w:rsid w:val="0043273E"/>
    <w:rsid w:val="00435189"/>
    <w:rsid w:val="004353D9"/>
    <w:rsid w:val="004361EB"/>
    <w:rsid w:val="0044022E"/>
    <w:rsid w:val="00440868"/>
    <w:rsid w:val="00441F64"/>
    <w:rsid w:val="00442DE2"/>
    <w:rsid w:val="004436B2"/>
    <w:rsid w:val="0044571D"/>
    <w:rsid w:val="0044717F"/>
    <w:rsid w:val="004474DE"/>
    <w:rsid w:val="004478BB"/>
    <w:rsid w:val="004514CC"/>
    <w:rsid w:val="0046065B"/>
    <w:rsid w:val="00462A0B"/>
    <w:rsid w:val="0046539A"/>
    <w:rsid w:val="004660A8"/>
    <w:rsid w:val="00471507"/>
    <w:rsid w:val="00471D2B"/>
    <w:rsid w:val="004721D7"/>
    <w:rsid w:val="00472CD9"/>
    <w:rsid w:val="0047301A"/>
    <w:rsid w:val="00477FA5"/>
    <w:rsid w:val="004807D0"/>
    <w:rsid w:val="00480F69"/>
    <w:rsid w:val="004839CD"/>
    <w:rsid w:val="00487539"/>
    <w:rsid w:val="00487E5E"/>
    <w:rsid w:val="00491E9F"/>
    <w:rsid w:val="00491FF6"/>
    <w:rsid w:val="004945AB"/>
    <w:rsid w:val="004A7A30"/>
    <w:rsid w:val="004B07A9"/>
    <w:rsid w:val="004B1DFA"/>
    <w:rsid w:val="004B759A"/>
    <w:rsid w:val="004B7CD2"/>
    <w:rsid w:val="004C1163"/>
    <w:rsid w:val="004C1932"/>
    <w:rsid w:val="004C1BA9"/>
    <w:rsid w:val="004C3A27"/>
    <w:rsid w:val="004C753F"/>
    <w:rsid w:val="004D23B5"/>
    <w:rsid w:val="004D6E28"/>
    <w:rsid w:val="004E32F7"/>
    <w:rsid w:val="004E43A2"/>
    <w:rsid w:val="004E4470"/>
    <w:rsid w:val="004E53BB"/>
    <w:rsid w:val="004E6ED4"/>
    <w:rsid w:val="004F3E6B"/>
    <w:rsid w:val="004F44B7"/>
    <w:rsid w:val="004F52DD"/>
    <w:rsid w:val="005025B1"/>
    <w:rsid w:val="00503C95"/>
    <w:rsid w:val="005132B8"/>
    <w:rsid w:val="00513A49"/>
    <w:rsid w:val="005215B4"/>
    <w:rsid w:val="00526C1D"/>
    <w:rsid w:val="0053168F"/>
    <w:rsid w:val="005323FE"/>
    <w:rsid w:val="00533888"/>
    <w:rsid w:val="00534375"/>
    <w:rsid w:val="00536D8A"/>
    <w:rsid w:val="00540D67"/>
    <w:rsid w:val="00544CA1"/>
    <w:rsid w:val="00546484"/>
    <w:rsid w:val="005466D5"/>
    <w:rsid w:val="00547C6B"/>
    <w:rsid w:val="00550610"/>
    <w:rsid w:val="00553C41"/>
    <w:rsid w:val="00555B90"/>
    <w:rsid w:val="00555FB6"/>
    <w:rsid w:val="00556FB7"/>
    <w:rsid w:val="00565EC0"/>
    <w:rsid w:val="00566653"/>
    <w:rsid w:val="00566DCD"/>
    <w:rsid w:val="00566F1F"/>
    <w:rsid w:val="005721E5"/>
    <w:rsid w:val="00574182"/>
    <w:rsid w:val="00575CCC"/>
    <w:rsid w:val="00576E60"/>
    <w:rsid w:val="00581302"/>
    <w:rsid w:val="00581AFD"/>
    <w:rsid w:val="0058432B"/>
    <w:rsid w:val="00585C75"/>
    <w:rsid w:val="00586FEB"/>
    <w:rsid w:val="00591AB6"/>
    <w:rsid w:val="005972C9"/>
    <w:rsid w:val="005A08A3"/>
    <w:rsid w:val="005A6D95"/>
    <w:rsid w:val="005B0977"/>
    <w:rsid w:val="005B1D87"/>
    <w:rsid w:val="005B2473"/>
    <w:rsid w:val="005C01F8"/>
    <w:rsid w:val="005C24C6"/>
    <w:rsid w:val="005C3B88"/>
    <w:rsid w:val="005C4B4B"/>
    <w:rsid w:val="005C60A2"/>
    <w:rsid w:val="005C67B8"/>
    <w:rsid w:val="005D2AEA"/>
    <w:rsid w:val="005D30D1"/>
    <w:rsid w:val="005D438F"/>
    <w:rsid w:val="005E086A"/>
    <w:rsid w:val="005E1000"/>
    <w:rsid w:val="005E3038"/>
    <w:rsid w:val="005E3183"/>
    <w:rsid w:val="005E35AE"/>
    <w:rsid w:val="005E3DCB"/>
    <w:rsid w:val="005E4130"/>
    <w:rsid w:val="005E59E6"/>
    <w:rsid w:val="005E7F3E"/>
    <w:rsid w:val="005F0D7F"/>
    <w:rsid w:val="005F3284"/>
    <w:rsid w:val="005F74AE"/>
    <w:rsid w:val="00610699"/>
    <w:rsid w:val="00611591"/>
    <w:rsid w:val="00611AD9"/>
    <w:rsid w:val="00613E28"/>
    <w:rsid w:val="006174D5"/>
    <w:rsid w:val="00623EED"/>
    <w:rsid w:val="00624525"/>
    <w:rsid w:val="00630261"/>
    <w:rsid w:val="00633484"/>
    <w:rsid w:val="00641E17"/>
    <w:rsid w:val="00642C1F"/>
    <w:rsid w:val="00645E34"/>
    <w:rsid w:val="006504FF"/>
    <w:rsid w:val="006528E5"/>
    <w:rsid w:val="0065441B"/>
    <w:rsid w:val="00663D2D"/>
    <w:rsid w:val="00665442"/>
    <w:rsid w:val="00665812"/>
    <w:rsid w:val="00666798"/>
    <w:rsid w:val="00666FE1"/>
    <w:rsid w:val="00667748"/>
    <w:rsid w:val="00667B6C"/>
    <w:rsid w:val="00673833"/>
    <w:rsid w:val="00673865"/>
    <w:rsid w:val="006739C9"/>
    <w:rsid w:val="00676185"/>
    <w:rsid w:val="006807D2"/>
    <w:rsid w:val="00681B1A"/>
    <w:rsid w:val="006834EA"/>
    <w:rsid w:val="006842FB"/>
    <w:rsid w:val="006866B2"/>
    <w:rsid w:val="0068739E"/>
    <w:rsid w:val="0069126B"/>
    <w:rsid w:val="00691FAD"/>
    <w:rsid w:val="00692BF8"/>
    <w:rsid w:val="00692CDB"/>
    <w:rsid w:val="00693DF1"/>
    <w:rsid w:val="00694802"/>
    <w:rsid w:val="00694C84"/>
    <w:rsid w:val="00695FD2"/>
    <w:rsid w:val="00696329"/>
    <w:rsid w:val="00697DAE"/>
    <w:rsid w:val="006A2010"/>
    <w:rsid w:val="006A264A"/>
    <w:rsid w:val="006B13DA"/>
    <w:rsid w:val="006B38E3"/>
    <w:rsid w:val="006C1E28"/>
    <w:rsid w:val="006C3B58"/>
    <w:rsid w:val="006D6FC4"/>
    <w:rsid w:val="006E16C9"/>
    <w:rsid w:val="006E4023"/>
    <w:rsid w:val="006E7029"/>
    <w:rsid w:val="006E79D9"/>
    <w:rsid w:val="006F2CD1"/>
    <w:rsid w:val="006F3B1D"/>
    <w:rsid w:val="006F5690"/>
    <w:rsid w:val="00700A0F"/>
    <w:rsid w:val="00700F54"/>
    <w:rsid w:val="007060C6"/>
    <w:rsid w:val="007110FD"/>
    <w:rsid w:val="00713AB2"/>
    <w:rsid w:val="00713FB5"/>
    <w:rsid w:val="00714BD0"/>
    <w:rsid w:val="00714D22"/>
    <w:rsid w:val="00722F17"/>
    <w:rsid w:val="007247A8"/>
    <w:rsid w:val="00724DA4"/>
    <w:rsid w:val="00725EC0"/>
    <w:rsid w:val="00725FB0"/>
    <w:rsid w:val="00726D35"/>
    <w:rsid w:val="00734D25"/>
    <w:rsid w:val="007354F2"/>
    <w:rsid w:val="0073624E"/>
    <w:rsid w:val="007375DB"/>
    <w:rsid w:val="00753CED"/>
    <w:rsid w:val="00754894"/>
    <w:rsid w:val="00754FDB"/>
    <w:rsid w:val="00756A90"/>
    <w:rsid w:val="00760B66"/>
    <w:rsid w:val="007614BC"/>
    <w:rsid w:val="00765314"/>
    <w:rsid w:val="00771B78"/>
    <w:rsid w:val="007725EC"/>
    <w:rsid w:val="007751C5"/>
    <w:rsid w:val="00777E17"/>
    <w:rsid w:val="00780377"/>
    <w:rsid w:val="0078131E"/>
    <w:rsid w:val="007836DD"/>
    <w:rsid w:val="0078391E"/>
    <w:rsid w:val="00785928"/>
    <w:rsid w:val="00787CEE"/>
    <w:rsid w:val="00790947"/>
    <w:rsid w:val="0079692E"/>
    <w:rsid w:val="007A2AE1"/>
    <w:rsid w:val="007A6C55"/>
    <w:rsid w:val="007B34E1"/>
    <w:rsid w:val="007B72B5"/>
    <w:rsid w:val="007B77F8"/>
    <w:rsid w:val="007C0E50"/>
    <w:rsid w:val="007C252C"/>
    <w:rsid w:val="007C374B"/>
    <w:rsid w:val="007C40FD"/>
    <w:rsid w:val="007C4B02"/>
    <w:rsid w:val="007D1C12"/>
    <w:rsid w:val="007D63F9"/>
    <w:rsid w:val="007D7A65"/>
    <w:rsid w:val="007E00C2"/>
    <w:rsid w:val="007E015C"/>
    <w:rsid w:val="007E2F00"/>
    <w:rsid w:val="007E5590"/>
    <w:rsid w:val="007E6364"/>
    <w:rsid w:val="007E63F7"/>
    <w:rsid w:val="007F0D5E"/>
    <w:rsid w:val="007F60D7"/>
    <w:rsid w:val="007F7297"/>
    <w:rsid w:val="008009B4"/>
    <w:rsid w:val="00801472"/>
    <w:rsid w:val="00802682"/>
    <w:rsid w:val="00810BC0"/>
    <w:rsid w:val="00812EA2"/>
    <w:rsid w:val="00813E9F"/>
    <w:rsid w:val="008164BD"/>
    <w:rsid w:val="008223BF"/>
    <w:rsid w:val="00822A33"/>
    <w:rsid w:val="00823259"/>
    <w:rsid w:val="008337B3"/>
    <w:rsid w:val="00833F28"/>
    <w:rsid w:val="00836524"/>
    <w:rsid w:val="00840202"/>
    <w:rsid w:val="0084198B"/>
    <w:rsid w:val="0084500A"/>
    <w:rsid w:val="00850166"/>
    <w:rsid w:val="0085019C"/>
    <w:rsid w:val="00851ED0"/>
    <w:rsid w:val="00853044"/>
    <w:rsid w:val="0085431D"/>
    <w:rsid w:val="00854BDA"/>
    <w:rsid w:val="00856A9E"/>
    <w:rsid w:val="0086117B"/>
    <w:rsid w:val="008627F2"/>
    <w:rsid w:val="00862F09"/>
    <w:rsid w:val="00863853"/>
    <w:rsid w:val="00871771"/>
    <w:rsid w:val="00874750"/>
    <w:rsid w:val="00875549"/>
    <w:rsid w:val="008809AA"/>
    <w:rsid w:val="008821C1"/>
    <w:rsid w:val="00890761"/>
    <w:rsid w:val="008914CA"/>
    <w:rsid w:val="00892184"/>
    <w:rsid w:val="008925BB"/>
    <w:rsid w:val="00892CA9"/>
    <w:rsid w:val="00893714"/>
    <w:rsid w:val="008943AF"/>
    <w:rsid w:val="00895EF4"/>
    <w:rsid w:val="00897C97"/>
    <w:rsid w:val="008A0E58"/>
    <w:rsid w:val="008A17E4"/>
    <w:rsid w:val="008A1D59"/>
    <w:rsid w:val="008A1EED"/>
    <w:rsid w:val="008A3754"/>
    <w:rsid w:val="008A3A03"/>
    <w:rsid w:val="008A3F3B"/>
    <w:rsid w:val="008A47D7"/>
    <w:rsid w:val="008A6F3C"/>
    <w:rsid w:val="008A7812"/>
    <w:rsid w:val="008B47FC"/>
    <w:rsid w:val="008B5095"/>
    <w:rsid w:val="008B7CDC"/>
    <w:rsid w:val="008C10A9"/>
    <w:rsid w:val="008C13D6"/>
    <w:rsid w:val="008C1743"/>
    <w:rsid w:val="008C3E45"/>
    <w:rsid w:val="008C522E"/>
    <w:rsid w:val="008C73B4"/>
    <w:rsid w:val="008D1347"/>
    <w:rsid w:val="008D1563"/>
    <w:rsid w:val="008D2CCC"/>
    <w:rsid w:val="008D669D"/>
    <w:rsid w:val="008D7734"/>
    <w:rsid w:val="008E3D22"/>
    <w:rsid w:val="008E71D6"/>
    <w:rsid w:val="008F4F96"/>
    <w:rsid w:val="0091009B"/>
    <w:rsid w:val="00910186"/>
    <w:rsid w:val="00910726"/>
    <w:rsid w:val="009114AA"/>
    <w:rsid w:val="00911F74"/>
    <w:rsid w:val="00915CE9"/>
    <w:rsid w:val="00916DEF"/>
    <w:rsid w:val="00921974"/>
    <w:rsid w:val="00921DF4"/>
    <w:rsid w:val="00931C22"/>
    <w:rsid w:val="00932A99"/>
    <w:rsid w:val="00933F57"/>
    <w:rsid w:val="00942045"/>
    <w:rsid w:val="00942698"/>
    <w:rsid w:val="009428F4"/>
    <w:rsid w:val="00942A65"/>
    <w:rsid w:val="00943FE1"/>
    <w:rsid w:val="0094549B"/>
    <w:rsid w:val="009464AE"/>
    <w:rsid w:val="00950838"/>
    <w:rsid w:val="00951228"/>
    <w:rsid w:val="00952CCF"/>
    <w:rsid w:val="00953F97"/>
    <w:rsid w:val="0095610D"/>
    <w:rsid w:val="00961B52"/>
    <w:rsid w:val="009637FC"/>
    <w:rsid w:val="00966D11"/>
    <w:rsid w:val="009677BB"/>
    <w:rsid w:val="00971444"/>
    <w:rsid w:val="009754D1"/>
    <w:rsid w:val="00976B4D"/>
    <w:rsid w:val="009816AE"/>
    <w:rsid w:val="00985BA1"/>
    <w:rsid w:val="009928B3"/>
    <w:rsid w:val="00996BE1"/>
    <w:rsid w:val="00997132"/>
    <w:rsid w:val="009A0C38"/>
    <w:rsid w:val="009A14B7"/>
    <w:rsid w:val="009A2EDC"/>
    <w:rsid w:val="009A304B"/>
    <w:rsid w:val="009A3DC0"/>
    <w:rsid w:val="009A3DD7"/>
    <w:rsid w:val="009A463D"/>
    <w:rsid w:val="009A47B3"/>
    <w:rsid w:val="009A499C"/>
    <w:rsid w:val="009A6DAF"/>
    <w:rsid w:val="009B1B8B"/>
    <w:rsid w:val="009B1D73"/>
    <w:rsid w:val="009B3F7A"/>
    <w:rsid w:val="009B41A7"/>
    <w:rsid w:val="009B547C"/>
    <w:rsid w:val="009B6260"/>
    <w:rsid w:val="009B7CBF"/>
    <w:rsid w:val="009C04FC"/>
    <w:rsid w:val="009C0CF7"/>
    <w:rsid w:val="009C0E6E"/>
    <w:rsid w:val="009C47AB"/>
    <w:rsid w:val="009C4E8F"/>
    <w:rsid w:val="009C51DA"/>
    <w:rsid w:val="009C7AD3"/>
    <w:rsid w:val="009D02C3"/>
    <w:rsid w:val="009D6436"/>
    <w:rsid w:val="009D6877"/>
    <w:rsid w:val="009D70C7"/>
    <w:rsid w:val="009E37A2"/>
    <w:rsid w:val="009E51CF"/>
    <w:rsid w:val="009F108A"/>
    <w:rsid w:val="009F17C0"/>
    <w:rsid w:val="009F5A35"/>
    <w:rsid w:val="009F7017"/>
    <w:rsid w:val="009F7BB7"/>
    <w:rsid w:val="009F7C0E"/>
    <w:rsid w:val="00A01177"/>
    <w:rsid w:val="00A013A8"/>
    <w:rsid w:val="00A06790"/>
    <w:rsid w:val="00A103E8"/>
    <w:rsid w:val="00A11014"/>
    <w:rsid w:val="00A111DD"/>
    <w:rsid w:val="00A11F64"/>
    <w:rsid w:val="00A11F9B"/>
    <w:rsid w:val="00A141A3"/>
    <w:rsid w:val="00A20033"/>
    <w:rsid w:val="00A2593D"/>
    <w:rsid w:val="00A36470"/>
    <w:rsid w:val="00A40A31"/>
    <w:rsid w:val="00A42217"/>
    <w:rsid w:val="00A42596"/>
    <w:rsid w:val="00A45191"/>
    <w:rsid w:val="00A457AC"/>
    <w:rsid w:val="00A52F5A"/>
    <w:rsid w:val="00A55551"/>
    <w:rsid w:val="00A61BBF"/>
    <w:rsid w:val="00A62226"/>
    <w:rsid w:val="00A64E05"/>
    <w:rsid w:val="00A66C30"/>
    <w:rsid w:val="00A6739E"/>
    <w:rsid w:val="00A703C4"/>
    <w:rsid w:val="00A704D4"/>
    <w:rsid w:val="00A720E3"/>
    <w:rsid w:val="00A82125"/>
    <w:rsid w:val="00A82129"/>
    <w:rsid w:val="00A90023"/>
    <w:rsid w:val="00A90BAD"/>
    <w:rsid w:val="00A91985"/>
    <w:rsid w:val="00A94149"/>
    <w:rsid w:val="00AA367F"/>
    <w:rsid w:val="00AA3DA8"/>
    <w:rsid w:val="00AA55AB"/>
    <w:rsid w:val="00AA69E5"/>
    <w:rsid w:val="00AB2F70"/>
    <w:rsid w:val="00AB5775"/>
    <w:rsid w:val="00AC0013"/>
    <w:rsid w:val="00AC0311"/>
    <w:rsid w:val="00AC190B"/>
    <w:rsid w:val="00AC35C9"/>
    <w:rsid w:val="00AC37B2"/>
    <w:rsid w:val="00AC405A"/>
    <w:rsid w:val="00AC42D0"/>
    <w:rsid w:val="00AC6C5C"/>
    <w:rsid w:val="00AC7352"/>
    <w:rsid w:val="00AD0B89"/>
    <w:rsid w:val="00AD0E7D"/>
    <w:rsid w:val="00AE6021"/>
    <w:rsid w:val="00AE77F5"/>
    <w:rsid w:val="00AF0324"/>
    <w:rsid w:val="00AF0672"/>
    <w:rsid w:val="00AF153C"/>
    <w:rsid w:val="00B01B1B"/>
    <w:rsid w:val="00B1267E"/>
    <w:rsid w:val="00B15513"/>
    <w:rsid w:val="00B16F41"/>
    <w:rsid w:val="00B176EF"/>
    <w:rsid w:val="00B21296"/>
    <w:rsid w:val="00B21E22"/>
    <w:rsid w:val="00B21EDF"/>
    <w:rsid w:val="00B22D01"/>
    <w:rsid w:val="00B23929"/>
    <w:rsid w:val="00B239E1"/>
    <w:rsid w:val="00B24B44"/>
    <w:rsid w:val="00B25CBF"/>
    <w:rsid w:val="00B30616"/>
    <w:rsid w:val="00B36EC8"/>
    <w:rsid w:val="00B42651"/>
    <w:rsid w:val="00B44612"/>
    <w:rsid w:val="00B4738E"/>
    <w:rsid w:val="00B5224E"/>
    <w:rsid w:val="00B61232"/>
    <w:rsid w:val="00B644C0"/>
    <w:rsid w:val="00B65AA6"/>
    <w:rsid w:val="00B66E6F"/>
    <w:rsid w:val="00B722E6"/>
    <w:rsid w:val="00B72A60"/>
    <w:rsid w:val="00B743FA"/>
    <w:rsid w:val="00B746B8"/>
    <w:rsid w:val="00B7695E"/>
    <w:rsid w:val="00B811BA"/>
    <w:rsid w:val="00B830CF"/>
    <w:rsid w:val="00B84A29"/>
    <w:rsid w:val="00B862D2"/>
    <w:rsid w:val="00B87459"/>
    <w:rsid w:val="00B913EA"/>
    <w:rsid w:val="00B93673"/>
    <w:rsid w:val="00B96443"/>
    <w:rsid w:val="00B9739D"/>
    <w:rsid w:val="00BA1D65"/>
    <w:rsid w:val="00BA2819"/>
    <w:rsid w:val="00BA341D"/>
    <w:rsid w:val="00BA428E"/>
    <w:rsid w:val="00BA5CA5"/>
    <w:rsid w:val="00BA6A17"/>
    <w:rsid w:val="00BA73CC"/>
    <w:rsid w:val="00BB58F0"/>
    <w:rsid w:val="00BB6299"/>
    <w:rsid w:val="00BB7DF8"/>
    <w:rsid w:val="00BC637A"/>
    <w:rsid w:val="00BC63F3"/>
    <w:rsid w:val="00BD1131"/>
    <w:rsid w:val="00BD155A"/>
    <w:rsid w:val="00BD15B1"/>
    <w:rsid w:val="00BD3AE7"/>
    <w:rsid w:val="00BD45EE"/>
    <w:rsid w:val="00BD56E5"/>
    <w:rsid w:val="00BD5D6D"/>
    <w:rsid w:val="00BE0EED"/>
    <w:rsid w:val="00BE1DCB"/>
    <w:rsid w:val="00BE3D36"/>
    <w:rsid w:val="00BE4107"/>
    <w:rsid w:val="00BE5D56"/>
    <w:rsid w:val="00BE6B44"/>
    <w:rsid w:val="00BF0DD5"/>
    <w:rsid w:val="00BF2D97"/>
    <w:rsid w:val="00BF5364"/>
    <w:rsid w:val="00BF5C17"/>
    <w:rsid w:val="00BF6867"/>
    <w:rsid w:val="00C02B51"/>
    <w:rsid w:val="00C030C4"/>
    <w:rsid w:val="00C0314C"/>
    <w:rsid w:val="00C04544"/>
    <w:rsid w:val="00C074B6"/>
    <w:rsid w:val="00C100FE"/>
    <w:rsid w:val="00C110DE"/>
    <w:rsid w:val="00C132C4"/>
    <w:rsid w:val="00C13C22"/>
    <w:rsid w:val="00C15D74"/>
    <w:rsid w:val="00C17DAD"/>
    <w:rsid w:val="00C2195B"/>
    <w:rsid w:val="00C21E26"/>
    <w:rsid w:val="00C25954"/>
    <w:rsid w:val="00C259F6"/>
    <w:rsid w:val="00C25E02"/>
    <w:rsid w:val="00C27782"/>
    <w:rsid w:val="00C3091D"/>
    <w:rsid w:val="00C32A4E"/>
    <w:rsid w:val="00C32EF8"/>
    <w:rsid w:val="00C32F8E"/>
    <w:rsid w:val="00C36811"/>
    <w:rsid w:val="00C36D2B"/>
    <w:rsid w:val="00C36EB3"/>
    <w:rsid w:val="00C44672"/>
    <w:rsid w:val="00C55632"/>
    <w:rsid w:val="00C55E65"/>
    <w:rsid w:val="00C57634"/>
    <w:rsid w:val="00C6376F"/>
    <w:rsid w:val="00C6577D"/>
    <w:rsid w:val="00C66CA6"/>
    <w:rsid w:val="00C71017"/>
    <w:rsid w:val="00C74676"/>
    <w:rsid w:val="00C7586B"/>
    <w:rsid w:val="00C839F3"/>
    <w:rsid w:val="00C8546D"/>
    <w:rsid w:val="00C87D7C"/>
    <w:rsid w:val="00C910CB"/>
    <w:rsid w:val="00C91E33"/>
    <w:rsid w:val="00C938BA"/>
    <w:rsid w:val="00C94753"/>
    <w:rsid w:val="00C97B8A"/>
    <w:rsid w:val="00CA43FC"/>
    <w:rsid w:val="00CB1ED6"/>
    <w:rsid w:val="00CB28B0"/>
    <w:rsid w:val="00CB4673"/>
    <w:rsid w:val="00CB4891"/>
    <w:rsid w:val="00CB5BB1"/>
    <w:rsid w:val="00CB7631"/>
    <w:rsid w:val="00CC0970"/>
    <w:rsid w:val="00CC24A5"/>
    <w:rsid w:val="00CC5242"/>
    <w:rsid w:val="00CD3ADD"/>
    <w:rsid w:val="00CE1254"/>
    <w:rsid w:val="00CE2E8F"/>
    <w:rsid w:val="00CE4BDE"/>
    <w:rsid w:val="00CE5FEB"/>
    <w:rsid w:val="00CF05AB"/>
    <w:rsid w:val="00CF1420"/>
    <w:rsid w:val="00CF2402"/>
    <w:rsid w:val="00CF2AF3"/>
    <w:rsid w:val="00CF3E35"/>
    <w:rsid w:val="00CF4CE8"/>
    <w:rsid w:val="00CF7A9F"/>
    <w:rsid w:val="00D05592"/>
    <w:rsid w:val="00D106C7"/>
    <w:rsid w:val="00D12BD3"/>
    <w:rsid w:val="00D16146"/>
    <w:rsid w:val="00D215B5"/>
    <w:rsid w:val="00D2218E"/>
    <w:rsid w:val="00D226F3"/>
    <w:rsid w:val="00D2655B"/>
    <w:rsid w:val="00D303F1"/>
    <w:rsid w:val="00D30825"/>
    <w:rsid w:val="00D31507"/>
    <w:rsid w:val="00D31BFF"/>
    <w:rsid w:val="00D34EF7"/>
    <w:rsid w:val="00D35BFD"/>
    <w:rsid w:val="00D41184"/>
    <w:rsid w:val="00D42D6D"/>
    <w:rsid w:val="00D45C7A"/>
    <w:rsid w:val="00D5082B"/>
    <w:rsid w:val="00D5165F"/>
    <w:rsid w:val="00D51EF6"/>
    <w:rsid w:val="00D5217F"/>
    <w:rsid w:val="00D543A6"/>
    <w:rsid w:val="00D5792B"/>
    <w:rsid w:val="00D62111"/>
    <w:rsid w:val="00D626E4"/>
    <w:rsid w:val="00D63E58"/>
    <w:rsid w:val="00D73BD7"/>
    <w:rsid w:val="00D75963"/>
    <w:rsid w:val="00D82D6B"/>
    <w:rsid w:val="00D856D0"/>
    <w:rsid w:val="00D85B3C"/>
    <w:rsid w:val="00D902CE"/>
    <w:rsid w:val="00D9089D"/>
    <w:rsid w:val="00D909D0"/>
    <w:rsid w:val="00D915E8"/>
    <w:rsid w:val="00D93E2A"/>
    <w:rsid w:val="00DA1081"/>
    <w:rsid w:val="00DA4FD6"/>
    <w:rsid w:val="00DA5C5E"/>
    <w:rsid w:val="00DB08E2"/>
    <w:rsid w:val="00DB53B9"/>
    <w:rsid w:val="00DB7DBA"/>
    <w:rsid w:val="00DC2098"/>
    <w:rsid w:val="00DC222E"/>
    <w:rsid w:val="00DC296A"/>
    <w:rsid w:val="00DC354B"/>
    <w:rsid w:val="00DC3BD9"/>
    <w:rsid w:val="00DC41B0"/>
    <w:rsid w:val="00DD1779"/>
    <w:rsid w:val="00DD60A1"/>
    <w:rsid w:val="00DE16C6"/>
    <w:rsid w:val="00DE21B9"/>
    <w:rsid w:val="00DE3C76"/>
    <w:rsid w:val="00DE6748"/>
    <w:rsid w:val="00DE6B9B"/>
    <w:rsid w:val="00DE6DA7"/>
    <w:rsid w:val="00DF0616"/>
    <w:rsid w:val="00DF094A"/>
    <w:rsid w:val="00DF27C1"/>
    <w:rsid w:val="00DF32DF"/>
    <w:rsid w:val="00DF342B"/>
    <w:rsid w:val="00DF423F"/>
    <w:rsid w:val="00DF5038"/>
    <w:rsid w:val="00DF6A28"/>
    <w:rsid w:val="00E02604"/>
    <w:rsid w:val="00E032DB"/>
    <w:rsid w:val="00E03F22"/>
    <w:rsid w:val="00E2113F"/>
    <w:rsid w:val="00E23995"/>
    <w:rsid w:val="00E23C9E"/>
    <w:rsid w:val="00E24B18"/>
    <w:rsid w:val="00E24BC6"/>
    <w:rsid w:val="00E313DA"/>
    <w:rsid w:val="00E32BC4"/>
    <w:rsid w:val="00E346A1"/>
    <w:rsid w:val="00E34793"/>
    <w:rsid w:val="00E35157"/>
    <w:rsid w:val="00E3757D"/>
    <w:rsid w:val="00E379BA"/>
    <w:rsid w:val="00E37AF6"/>
    <w:rsid w:val="00E43D50"/>
    <w:rsid w:val="00E45C01"/>
    <w:rsid w:val="00E4717A"/>
    <w:rsid w:val="00E47660"/>
    <w:rsid w:val="00E5326F"/>
    <w:rsid w:val="00E55F2C"/>
    <w:rsid w:val="00E60485"/>
    <w:rsid w:val="00E63930"/>
    <w:rsid w:val="00E73231"/>
    <w:rsid w:val="00E75D5F"/>
    <w:rsid w:val="00E8074C"/>
    <w:rsid w:val="00E81075"/>
    <w:rsid w:val="00E86D33"/>
    <w:rsid w:val="00E87262"/>
    <w:rsid w:val="00E90FB0"/>
    <w:rsid w:val="00E93CA2"/>
    <w:rsid w:val="00E95FB7"/>
    <w:rsid w:val="00EA24C6"/>
    <w:rsid w:val="00EA2B17"/>
    <w:rsid w:val="00EA50E8"/>
    <w:rsid w:val="00EA7096"/>
    <w:rsid w:val="00EB1565"/>
    <w:rsid w:val="00EB425E"/>
    <w:rsid w:val="00EB50DF"/>
    <w:rsid w:val="00EB698D"/>
    <w:rsid w:val="00EB72D4"/>
    <w:rsid w:val="00EB7F08"/>
    <w:rsid w:val="00EC52AE"/>
    <w:rsid w:val="00EC638C"/>
    <w:rsid w:val="00EC6452"/>
    <w:rsid w:val="00EC6CC5"/>
    <w:rsid w:val="00ED0FF1"/>
    <w:rsid w:val="00ED1B14"/>
    <w:rsid w:val="00ED4563"/>
    <w:rsid w:val="00ED4778"/>
    <w:rsid w:val="00EE6FAC"/>
    <w:rsid w:val="00EF4D3D"/>
    <w:rsid w:val="00EF51F0"/>
    <w:rsid w:val="00EF614C"/>
    <w:rsid w:val="00EF7974"/>
    <w:rsid w:val="00F000E4"/>
    <w:rsid w:val="00F0381F"/>
    <w:rsid w:val="00F03E9F"/>
    <w:rsid w:val="00F04E0D"/>
    <w:rsid w:val="00F06CB9"/>
    <w:rsid w:val="00F0704C"/>
    <w:rsid w:val="00F0777E"/>
    <w:rsid w:val="00F10B9B"/>
    <w:rsid w:val="00F1387B"/>
    <w:rsid w:val="00F1416A"/>
    <w:rsid w:val="00F16871"/>
    <w:rsid w:val="00F17730"/>
    <w:rsid w:val="00F20BF2"/>
    <w:rsid w:val="00F23214"/>
    <w:rsid w:val="00F23A9E"/>
    <w:rsid w:val="00F25583"/>
    <w:rsid w:val="00F364E9"/>
    <w:rsid w:val="00F3725F"/>
    <w:rsid w:val="00F42DF8"/>
    <w:rsid w:val="00F50E6B"/>
    <w:rsid w:val="00F5220B"/>
    <w:rsid w:val="00F53ED0"/>
    <w:rsid w:val="00F542FA"/>
    <w:rsid w:val="00F54ABF"/>
    <w:rsid w:val="00F55899"/>
    <w:rsid w:val="00F5672B"/>
    <w:rsid w:val="00F74EEC"/>
    <w:rsid w:val="00F76A8A"/>
    <w:rsid w:val="00F80EA5"/>
    <w:rsid w:val="00F84838"/>
    <w:rsid w:val="00F94ED0"/>
    <w:rsid w:val="00F96F96"/>
    <w:rsid w:val="00F97120"/>
    <w:rsid w:val="00FA1BE1"/>
    <w:rsid w:val="00FA2DBF"/>
    <w:rsid w:val="00FA3045"/>
    <w:rsid w:val="00FA3654"/>
    <w:rsid w:val="00FA446C"/>
    <w:rsid w:val="00FA4EC7"/>
    <w:rsid w:val="00FA576E"/>
    <w:rsid w:val="00FA5D55"/>
    <w:rsid w:val="00FA667F"/>
    <w:rsid w:val="00FB1A15"/>
    <w:rsid w:val="00FB3391"/>
    <w:rsid w:val="00FB7A93"/>
    <w:rsid w:val="00FC02F8"/>
    <w:rsid w:val="00FC19C4"/>
    <w:rsid w:val="00FC25BF"/>
    <w:rsid w:val="00FC2682"/>
    <w:rsid w:val="00FC3611"/>
    <w:rsid w:val="00FC40AD"/>
    <w:rsid w:val="00FC46E4"/>
    <w:rsid w:val="00FC49A8"/>
    <w:rsid w:val="00FC7DA9"/>
    <w:rsid w:val="00FD012F"/>
    <w:rsid w:val="00FD27AE"/>
    <w:rsid w:val="00FD31E0"/>
    <w:rsid w:val="00FD3591"/>
    <w:rsid w:val="00FD49C1"/>
    <w:rsid w:val="00FE2BE9"/>
    <w:rsid w:val="00FE2C99"/>
    <w:rsid w:val="00FE455E"/>
    <w:rsid w:val="00FE4994"/>
    <w:rsid w:val="00FE5AC9"/>
    <w:rsid w:val="00FF29BD"/>
    <w:rsid w:val="00FF33A8"/>
    <w:rsid w:val="00FF7070"/>
    <w:rsid w:val="00FF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214"/>
    <w:rPr>
      <w:color w:val="0000FF"/>
      <w:u w:val="single"/>
    </w:rPr>
  </w:style>
</w:styles>
</file>

<file path=word/webSettings.xml><?xml version="1.0" encoding="utf-8"?>
<w:webSettings xmlns:r="http://schemas.openxmlformats.org/officeDocument/2006/relationships" xmlns:w="http://schemas.openxmlformats.org/wordprocessingml/2006/main">
  <w:divs>
    <w:div w:id="18635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87095-DB2F-4642-B7AA-9345313B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Laurajo.Gunter</cp:lastModifiedBy>
  <cp:revision>12</cp:revision>
  <cp:lastPrinted>2014-04-16T17:26:00Z</cp:lastPrinted>
  <dcterms:created xsi:type="dcterms:W3CDTF">2014-04-16T14:32:00Z</dcterms:created>
  <dcterms:modified xsi:type="dcterms:W3CDTF">2014-04-16T17:35:00Z</dcterms:modified>
</cp:coreProperties>
</file>